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F759C" w14:textId="3B4FB92F" w:rsidR="00FD3E3F" w:rsidRDefault="00FD3E3F" w:rsidP="00FD3E3F">
      <w:pPr>
        <w:pStyle w:val="Corpodetexto"/>
        <w:ind w:left="873" w:right="843"/>
        <w:jc w:val="center"/>
      </w:pPr>
      <w:r>
        <w:t>EDITAL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 w:rsidR="00CC6F5A">
        <w:t>1</w:t>
      </w:r>
      <w:r w:rsidR="003B786B">
        <w:t>5</w:t>
      </w:r>
      <w:r>
        <w:t>/202</w:t>
      </w:r>
      <w:r w:rsidR="00CC6F5A">
        <w:t>6</w:t>
      </w:r>
      <w:r>
        <w:rPr>
          <w:spacing w:val="1"/>
        </w:rPr>
        <w:t xml:space="preserve"> </w:t>
      </w:r>
      <w:r>
        <w:t>- CTF</w:t>
      </w:r>
    </w:p>
    <w:p w14:paraId="12FFA7BC" w14:textId="77777777" w:rsidR="00FD3E3F" w:rsidRDefault="00FD3E3F" w:rsidP="00FD3E3F">
      <w:pPr>
        <w:spacing w:before="2"/>
        <w:rPr>
          <w:b/>
          <w:sz w:val="23"/>
        </w:rPr>
      </w:pPr>
    </w:p>
    <w:p w14:paraId="74D28467" w14:textId="16B3323C" w:rsidR="00FD3E3F" w:rsidRPr="00FD3E3F" w:rsidRDefault="00FD3E3F" w:rsidP="00FD3E3F">
      <w:pPr>
        <w:pStyle w:val="Corpodetexto"/>
        <w:spacing w:line="256" w:lineRule="auto"/>
        <w:ind w:left="874" w:right="843"/>
        <w:jc w:val="center"/>
        <w:rPr>
          <w:b/>
        </w:rPr>
      </w:pPr>
      <w:r w:rsidRPr="00FD3E3F">
        <w:rPr>
          <w:b/>
        </w:rPr>
        <w:t>SELEÇÃO DE AUXILI</w:t>
      </w:r>
      <w:r w:rsidR="00C225C7">
        <w:rPr>
          <w:b/>
        </w:rPr>
        <w:t xml:space="preserve">AR DE APRENDIZAGEM PARA </w:t>
      </w:r>
      <w:r w:rsidRPr="00FD3E3F">
        <w:rPr>
          <w:b/>
        </w:rPr>
        <w:t>DISCIPLINAS DOS CURSOS</w:t>
      </w:r>
      <w:r w:rsidRPr="00FD3E3F">
        <w:rPr>
          <w:b/>
          <w:spacing w:val="-48"/>
        </w:rPr>
        <w:t xml:space="preserve"> </w:t>
      </w:r>
      <w:r w:rsidR="00540731">
        <w:rPr>
          <w:b/>
          <w:spacing w:val="-48"/>
        </w:rPr>
        <w:t xml:space="preserve">    </w:t>
      </w:r>
      <w:r w:rsidRPr="00FD3E3F">
        <w:rPr>
          <w:b/>
        </w:rPr>
        <w:t>DO COLÉGIO</w:t>
      </w:r>
      <w:r w:rsidRPr="00FD3E3F">
        <w:rPr>
          <w:b/>
          <w:spacing w:val="2"/>
        </w:rPr>
        <w:t xml:space="preserve"> </w:t>
      </w:r>
      <w:r w:rsidRPr="00FD3E3F">
        <w:rPr>
          <w:b/>
        </w:rPr>
        <w:t>TÉCNICO</w:t>
      </w:r>
      <w:r w:rsidRPr="00FD3E3F">
        <w:rPr>
          <w:b/>
          <w:spacing w:val="2"/>
        </w:rPr>
        <w:t xml:space="preserve"> </w:t>
      </w:r>
      <w:r w:rsidRPr="00FD3E3F">
        <w:rPr>
          <w:b/>
        </w:rPr>
        <w:t>DE</w:t>
      </w:r>
      <w:r w:rsidRPr="00FD3E3F">
        <w:rPr>
          <w:b/>
          <w:spacing w:val="-2"/>
        </w:rPr>
        <w:t xml:space="preserve"> </w:t>
      </w:r>
      <w:r w:rsidRPr="00FD3E3F">
        <w:rPr>
          <w:b/>
        </w:rPr>
        <w:t>FLORIANO</w:t>
      </w:r>
      <w:r w:rsidRPr="00FD3E3F">
        <w:rPr>
          <w:b/>
          <w:spacing w:val="-2"/>
        </w:rPr>
        <w:t xml:space="preserve"> </w:t>
      </w:r>
      <w:r w:rsidRPr="00FD3E3F">
        <w:rPr>
          <w:b/>
        </w:rPr>
        <w:t>PARA</w:t>
      </w:r>
      <w:r w:rsidRPr="00FD3E3F">
        <w:rPr>
          <w:b/>
          <w:spacing w:val="-1"/>
        </w:rPr>
        <w:t xml:space="preserve"> </w:t>
      </w:r>
      <w:r w:rsidRPr="00FD3E3F">
        <w:rPr>
          <w:b/>
        </w:rPr>
        <w:t>O PERIODO LETIVO 202</w:t>
      </w:r>
      <w:r w:rsidR="00CC6F5A">
        <w:rPr>
          <w:b/>
        </w:rPr>
        <w:t>6.2</w:t>
      </w:r>
      <w:r w:rsidRPr="00FD3E3F">
        <w:rPr>
          <w:b/>
        </w:rPr>
        <w:t xml:space="preserve"> </w:t>
      </w:r>
    </w:p>
    <w:p w14:paraId="4B2E4A98" w14:textId="77777777" w:rsidR="00FD3E3F" w:rsidRDefault="00FD3E3F" w:rsidP="00FD3E3F">
      <w:pPr>
        <w:rPr>
          <w:b/>
        </w:rPr>
      </w:pPr>
    </w:p>
    <w:p w14:paraId="49F087B4" w14:textId="77777777" w:rsidR="00FD3E3F" w:rsidRDefault="00FD3E3F" w:rsidP="00FD3E3F">
      <w:pPr>
        <w:spacing w:before="4"/>
        <w:rPr>
          <w:b/>
          <w:sz w:val="24"/>
        </w:rPr>
      </w:pPr>
    </w:p>
    <w:p w14:paraId="2B92E01B" w14:textId="5381E505" w:rsidR="00FD3E3F" w:rsidRDefault="00E54994" w:rsidP="00FD3E3F">
      <w:pPr>
        <w:pStyle w:val="Corpodetexto"/>
        <w:ind w:left="537" w:right="843"/>
        <w:jc w:val="center"/>
        <w:rPr>
          <w:b/>
        </w:rPr>
      </w:pPr>
      <w:r>
        <w:rPr>
          <w:b/>
        </w:rPr>
        <w:t xml:space="preserve">RESULTADO </w:t>
      </w:r>
      <w:r w:rsidR="007B5BBA">
        <w:rPr>
          <w:b/>
        </w:rPr>
        <w:t>FINAL</w:t>
      </w:r>
    </w:p>
    <w:p w14:paraId="3CAC2BDF" w14:textId="77777777" w:rsidR="00942AFA" w:rsidRDefault="00942AFA" w:rsidP="00FD3E3F">
      <w:pPr>
        <w:pStyle w:val="Corpodetexto"/>
        <w:ind w:left="537" w:right="843"/>
        <w:jc w:val="center"/>
        <w:rPr>
          <w:b/>
        </w:rPr>
      </w:pPr>
    </w:p>
    <w:tbl>
      <w:tblPr>
        <w:tblW w:w="10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9"/>
        <w:gridCol w:w="1572"/>
        <w:gridCol w:w="1546"/>
        <w:gridCol w:w="1009"/>
        <w:gridCol w:w="911"/>
        <w:gridCol w:w="2133"/>
        <w:gridCol w:w="1461"/>
      </w:tblGrid>
      <w:tr w:rsidR="00942AFA" w:rsidRPr="00942AFA" w14:paraId="2EBE7FD3" w14:textId="77777777" w:rsidTr="00D36E34">
        <w:trPr>
          <w:trHeight w:val="296"/>
        </w:trPr>
        <w:tc>
          <w:tcPr>
            <w:tcW w:w="10471" w:type="dxa"/>
            <w:gridSpan w:val="7"/>
            <w:shd w:val="clear" w:color="auto" w:fill="70AD47" w:themeFill="accent6"/>
            <w:noWrap/>
            <w:vAlign w:val="bottom"/>
            <w:hideMark/>
          </w:tcPr>
          <w:p w14:paraId="341BEF77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942AFA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TÉCNICO EM AGROPECUÁRIA</w:t>
            </w:r>
          </w:p>
        </w:tc>
      </w:tr>
      <w:tr w:rsidR="00942AFA" w:rsidRPr="00942AFA" w14:paraId="1CF8D3D0" w14:textId="77777777" w:rsidTr="00D36E34">
        <w:trPr>
          <w:trHeight w:val="627"/>
        </w:trPr>
        <w:tc>
          <w:tcPr>
            <w:tcW w:w="1839" w:type="dxa"/>
            <w:shd w:val="clear" w:color="000000" w:fill="E7E6E6"/>
            <w:vAlign w:val="center"/>
            <w:hideMark/>
          </w:tcPr>
          <w:p w14:paraId="5D3A8217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CANDIDATO (A)</w:t>
            </w:r>
          </w:p>
        </w:tc>
        <w:tc>
          <w:tcPr>
            <w:tcW w:w="1572" w:type="dxa"/>
            <w:shd w:val="clear" w:color="000000" w:fill="E7E6E6"/>
            <w:vAlign w:val="center"/>
            <w:hideMark/>
          </w:tcPr>
          <w:p w14:paraId="289D8E4A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NOTA DA ENTREVISTA</w:t>
            </w:r>
          </w:p>
        </w:tc>
        <w:tc>
          <w:tcPr>
            <w:tcW w:w="1546" w:type="dxa"/>
            <w:shd w:val="clear" w:color="000000" w:fill="E7E6E6"/>
            <w:vAlign w:val="center"/>
            <w:hideMark/>
          </w:tcPr>
          <w:p w14:paraId="3F686FDE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NOTA DA DISCIPLINA</w:t>
            </w:r>
          </w:p>
        </w:tc>
        <w:tc>
          <w:tcPr>
            <w:tcW w:w="1009" w:type="dxa"/>
            <w:shd w:val="clear" w:color="000000" w:fill="E7E6E6"/>
            <w:vAlign w:val="center"/>
            <w:hideMark/>
          </w:tcPr>
          <w:p w14:paraId="24988053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MÉDIA GERAL</w:t>
            </w:r>
          </w:p>
        </w:tc>
        <w:tc>
          <w:tcPr>
            <w:tcW w:w="911" w:type="dxa"/>
            <w:shd w:val="clear" w:color="000000" w:fill="E7E6E6"/>
            <w:vAlign w:val="center"/>
            <w:hideMark/>
          </w:tcPr>
          <w:p w14:paraId="097FC07B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TOTAL</w:t>
            </w:r>
          </w:p>
        </w:tc>
        <w:tc>
          <w:tcPr>
            <w:tcW w:w="2133" w:type="dxa"/>
            <w:shd w:val="clear" w:color="000000" w:fill="E7E6E6"/>
            <w:vAlign w:val="center"/>
            <w:hideMark/>
          </w:tcPr>
          <w:p w14:paraId="0507D760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SITUAÇÃO</w:t>
            </w:r>
          </w:p>
        </w:tc>
        <w:tc>
          <w:tcPr>
            <w:tcW w:w="1461" w:type="dxa"/>
            <w:shd w:val="clear" w:color="000000" w:fill="E7E6E6"/>
            <w:vAlign w:val="center"/>
            <w:hideMark/>
          </w:tcPr>
          <w:p w14:paraId="18DE2331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PROFESSOR (A)</w:t>
            </w:r>
          </w:p>
        </w:tc>
      </w:tr>
      <w:tr w:rsidR="00942AFA" w:rsidRPr="00942AFA" w14:paraId="74BB23EA" w14:textId="77777777" w:rsidTr="00D36E34">
        <w:trPr>
          <w:trHeight w:val="410"/>
        </w:trPr>
        <w:tc>
          <w:tcPr>
            <w:tcW w:w="1839" w:type="dxa"/>
            <w:shd w:val="clear" w:color="auto" w:fill="auto"/>
            <w:vAlign w:val="center"/>
            <w:hideMark/>
          </w:tcPr>
          <w:p w14:paraId="10E29135" w14:textId="6E985330" w:rsidR="00942AFA" w:rsidRPr="00942AFA" w:rsidRDefault="00D36E34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Jean Farias de Sousa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5EE94C09" w14:textId="7B462A70" w:rsidR="00942AFA" w:rsidRPr="00942AFA" w:rsidRDefault="00407B6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10,0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14:paraId="3716CE6F" w14:textId="0CF85EE3" w:rsidR="00942AFA" w:rsidRPr="00942AFA" w:rsidRDefault="005A30B4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8,3</w:t>
            </w:r>
          </w:p>
        </w:tc>
        <w:tc>
          <w:tcPr>
            <w:tcW w:w="1009" w:type="dxa"/>
            <w:shd w:val="clear" w:color="auto" w:fill="auto"/>
            <w:vAlign w:val="center"/>
            <w:hideMark/>
          </w:tcPr>
          <w:p w14:paraId="00FA5803" w14:textId="4BB0D26A" w:rsidR="00942AFA" w:rsidRPr="00942AFA" w:rsidRDefault="005A30B4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7,8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1F0F1CD8" w14:textId="15CA1D0E" w:rsidR="00942AFA" w:rsidRPr="00942AFA" w:rsidRDefault="00AF4773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26,1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21D25553" w14:textId="335E70FB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APROVAD</w:t>
            </w:r>
            <w:r w:rsidR="00D36E34">
              <w:rPr>
                <w:b/>
                <w:bCs/>
                <w:color w:val="000000"/>
                <w:lang w:val="pt-BR" w:eastAsia="pt-BR"/>
              </w:rPr>
              <w:t>O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1D2021BD" w14:textId="6F69F677" w:rsidR="00942AFA" w:rsidRPr="00942AFA" w:rsidRDefault="00D36E34" w:rsidP="00D36E34">
            <w:pPr>
              <w:widowControl/>
              <w:autoSpaceDE/>
              <w:autoSpaceDN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Edna Antonia da Silva Brito</w:t>
            </w:r>
          </w:p>
        </w:tc>
      </w:tr>
      <w:tr w:rsidR="00942AFA" w:rsidRPr="00942AFA" w14:paraId="7E7B2A1F" w14:textId="77777777" w:rsidTr="00D36E34">
        <w:trPr>
          <w:trHeight w:val="379"/>
        </w:trPr>
        <w:tc>
          <w:tcPr>
            <w:tcW w:w="1839" w:type="dxa"/>
            <w:shd w:val="clear" w:color="000000" w:fill="BCD5ED"/>
            <w:vAlign w:val="center"/>
            <w:hideMark/>
          </w:tcPr>
          <w:p w14:paraId="49A6A33D" w14:textId="085B82F8" w:rsidR="00942AFA" w:rsidRPr="00942AFA" w:rsidRDefault="00D36E34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Ítalo Dal Bem Santos</w:t>
            </w:r>
          </w:p>
        </w:tc>
        <w:tc>
          <w:tcPr>
            <w:tcW w:w="1572" w:type="dxa"/>
            <w:shd w:val="clear" w:color="000000" w:fill="BCD5ED"/>
            <w:vAlign w:val="center"/>
            <w:hideMark/>
          </w:tcPr>
          <w:p w14:paraId="18D12F9B" w14:textId="01429DCF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942AFA">
              <w:rPr>
                <w:color w:val="000000"/>
                <w:lang w:val="pt-BR" w:eastAsia="pt-BR"/>
              </w:rPr>
              <w:t>9,</w:t>
            </w:r>
            <w:r w:rsidR="00D36E34">
              <w:rPr>
                <w:color w:val="000000"/>
                <w:lang w:val="pt-BR" w:eastAsia="pt-BR"/>
              </w:rPr>
              <w:t>5</w:t>
            </w:r>
          </w:p>
        </w:tc>
        <w:tc>
          <w:tcPr>
            <w:tcW w:w="1546" w:type="dxa"/>
            <w:shd w:val="clear" w:color="000000" w:fill="BCD5ED"/>
            <w:vAlign w:val="center"/>
            <w:hideMark/>
          </w:tcPr>
          <w:p w14:paraId="2C1C1BFC" w14:textId="66C3AD91" w:rsidR="00942AFA" w:rsidRPr="00942AFA" w:rsidRDefault="00AD76E7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9,6</w:t>
            </w:r>
          </w:p>
        </w:tc>
        <w:tc>
          <w:tcPr>
            <w:tcW w:w="1009" w:type="dxa"/>
            <w:shd w:val="clear" w:color="000000" w:fill="BCD5ED"/>
            <w:vAlign w:val="center"/>
            <w:hideMark/>
          </w:tcPr>
          <w:p w14:paraId="4D6A61BF" w14:textId="7A3130DA" w:rsidR="00942AFA" w:rsidRPr="00942AFA" w:rsidRDefault="00AD76E7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8,6</w:t>
            </w:r>
          </w:p>
        </w:tc>
        <w:tc>
          <w:tcPr>
            <w:tcW w:w="911" w:type="dxa"/>
            <w:shd w:val="clear" w:color="000000" w:fill="BDD7EE"/>
            <w:vAlign w:val="center"/>
            <w:hideMark/>
          </w:tcPr>
          <w:p w14:paraId="0534B601" w14:textId="088739F8" w:rsidR="00942AFA" w:rsidRPr="00942AFA" w:rsidRDefault="000B16F9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33,1</w:t>
            </w:r>
          </w:p>
        </w:tc>
        <w:tc>
          <w:tcPr>
            <w:tcW w:w="2133" w:type="dxa"/>
            <w:shd w:val="clear" w:color="000000" w:fill="BCD5ED"/>
            <w:vAlign w:val="center"/>
            <w:hideMark/>
          </w:tcPr>
          <w:p w14:paraId="52370121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APROVADO</w:t>
            </w:r>
          </w:p>
        </w:tc>
        <w:tc>
          <w:tcPr>
            <w:tcW w:w="1461" w:type="dxa"/>
            <w:shd w:val="clear" w:color="000000" w:fill="BCD5ED"/>
            <w:vAlign w:val="center"/>
            <w:hideMark/>
          </w:tcPr>
          <w:p w14:paraId="233334BE" w14:textId="05F255C5" w:rsidR="00942AFA" w:rsidRPr="00942AFA" w:rsidRDefault="00D36E34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Isaias Pereira da Silva</w:t>
            </w:r>
          </w:p>
        </w:tc>
      </w:tr>
    </w:tbl>
    <w:p w14:paraId="777AAB7F" w14:textId="77777777" w:rsidR="00942AFA" w:rsidRPr="00FD3E3F" w:rsidRDefault="00942AFA" w:rsidP="00FD3E3F">
      <w:pPr>
        <w:pStyle w:val="Corpodetexto"/>
        <w:ind w:left="537" w:right="843"/>
        <w:jc w:val="center"/>
        <w:rPr>
          <w:b/>
        </w:rPr>
      </w:pPr>
    </w:p>
    <w:p w14:paraId="38122637" w14:textId="77777777" w:rsidR="00FD3E3F" w:rsidRDefault="00FD3E3F" w:rsidP="00FD3E3F">
      <w:pPr>
        <w:rPr>
          <w:b/>
        </w:rPr>
      </w:pPr>
    </w:p>
    <w:p w14:paraId="2B50E838" w14:textId="77777777" w:rsidR="00FD3E3F" w:rsidRDefault="00FD3E3F" w:rsidP="00FD3E3F">
      <w:pPr>
        <w:rPr>
          <w:b/>
          <w:sz w:val="29"/>
        </w:rPr>
      </w:pPr>
    </w:p>
    <w:p w14:paraId="59E976D2" w14:textId="77777777" w:rsidR="00FD3E3F" w:rsidRDefault="00FD3E3F" w:rsidP="00FD3E3F">
      <w:pPr>
        <w:rPr>
          <w:b/>
          <w:sz w:val="20"/>
        </w:rPr>
      </w:pPr>
    </w:p>
    <w:p w14:paraId="6C804541" w14:textId="77777777" w:rsidR="00FD3E3F" w:rsidRDefault="00FD3E3F" w:rsidP="00FD3E3F">
      <w:pPr>
        <w:spacing w:before="2"/>
        <w:rPr>
          <w:b/>
        </w:rPr>
      </w:pPr>
    </w:p>
    <w:tbl>
      <w:tblPr>
        <w:tblW w:w="10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6"/>
        <w:gridCol w:w="1572"/>
        <w:gridCol w:w="1437"/>
        <w:gridCol w:w="1037"/>
        <w:gridCol w:w="911"/>
        <w:gridCol w:w="2231"/>
        <w:gridCol w:w="1461"/>
      </w:tblGrid>
      <w:tr w:rsidR="00942AFA" w:rsidRPr="00942AFA" w14:paraId="313258F4" w14:textId="77777777" w:rsidTr="004F6E82">
        <w:trPr>
          <w:trHeight w:val="251"/>
        </w:trPr>
        <w:tc>
          <w:tcPr>
            <w:tcW w:w="10505" w:type="dxa"/>
            <w:gridSpan w:val="7"/>
            <w:shd w:val="clear" w:color="auto" w:fill="5B9BD5" w:themeFill="accent1"/>
            <w:noWrap/>
            <w:vAlign w:val="bottom"/>
            <w:hideMark/>
          </w:tcPr>
          <w:p w14:paraId="0FEDCF32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TÉCNICO EM INFORMÁTICA</w:t>
            </w:r>
          </w:p>
        </w:tc>
      </w:tr>
      <w:tr w:rsidR="00942AFA" w:rsidRPr="00942AFA" w14:paraId="2C74AA03" w14:textId="77777777" w:rsidTr="004F6E82">
        <w:trPr>
          <w:trHeight w:val="482"/>
        </w:trPr>
        <w:tc>
          <w:tcPr>
            <w:tcW w:w="1858" w:type="dxa"/>
            <w:shd w:val="clear" w:color="000000" w:fill="E7E6E6"/>
            <w:vAlign w:val="center"/>
            <w:hideMark/>
          </w:tcPr>
          <w:p w14:paraId="738B4D6C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CANDIDATO (A)</w:t>
            </w:r>
          </w:p>
        </w:tc>
        <w:tc>
          <w:tcPr>
            <w:tcW w:w="1572" w:type="dxa"/>
            <w:shd w:val="clear" w:color="000000" w:fill="E7E6E6"/>
            <w:vAlign w:val="center"/>
            <w:hideMark/>
          </w:tcPr>
          <w:p w14:paraId="42261EB2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NOTA DA ENTREVISTA</w:t>
            </w:r>
          </w:p>
        </w:tc>
        <w:tc>
          <w:tcPr>
            <w:tcW w:w="1437" w:type="dxa"/>
            <w:shd w:val="clear" w:color="000000" w:fill="E7E6E6"/>
            <w:vAlign w:val="center"/>
            <w:hideMark/>
          </w:tcPr>
          <w:p w14:paraId="4B74733F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NOTA DA DISCIPLINA</w:t>
            </w:r>
          </w:p>
        </w:tc>
        <w:tc>
          <w:tcPr>
            <w:tcW w:w="1037" w:type="dxa"/>
            <w:shd w:val="clear" w:color="000000" w:fill="E7E6E6"/>
            <w:vAlign w:val="center"/>
            <w:hideMark/>
          </w:tcPr>
          <w:p w14:paraId="4D7616E5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MÉDIA GERAL</w:t>
            </w:r>
          </w:p>
        </w:tc>
        <w:tc>
          <w:tcPr>
            <w:tcW w:w="911" w:type="dxa"/>
            <w:shd w:val="clear" w:color="000000" w:fill="E7E6E6"/>
            <w:vAlign w:val="center"/>
            <w:hideMark/>
          </w:tcPr>
          <w:p w14:paraId="46593552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TOTAL</w:t>
            </w:r>
          </w:p>
        </w:tc>
        <w:tc>
          <w:tcPr>
            <w:tcW w:w="2231" w:type="dxa"/>
            <w:shd w:val="clear" w:color="000000" w:fill="E7E6E6"/>
            <w:vAlign w:val="center"/>
            <w:hideMark/>
          </w:tcPr>
          <w:p w14:paraId="675F545E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SITUAÇÃO</w:t>
            </w:r>
          </w:p>
        </w:tc>
        <w:tc>
          <w:tcPr>
            <w:tcW w:w="1459" w:type="dxa"/>
            <w:shd w:val="clear" w:color="000000" w:fill="E7E6E6"/>
            <w:vAlign w:val="center"/>
            <w:hideMark/>
          </w:tcPr>
          <w:p w14:paraId="4F348239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PROFESSOR (A)</w:t>
            </w:r>
          </w:p>
        </w:tc>
      </w:tr>
      <w:tr w:rsidR="004F6E82" w:rsidRPr="00942AFA" w14:paraId="6FBC9C6C" w14:textId="77777777" w:rsidTr="004F6E82">
        <w:trPr>
          <w:trHeight w:val="482"/>
        </w:trPr>
        <w:tc>
          <w:tcPr>
            <w:tcW w:w="1858" w:type="dxa"/>
            <w:shd w:val="clear" w:color="auto" w:fill="FFFFFF" w:themeFill="background1"/>
            <w:vAlign w:val="center"/>
            <w:hideMark/>
          </w:tcPr>
          <w:p w14:paraId="749413C5" w14:textId="70F3C036" w:rsidR="004F6E82" w:rsidRPr="00942AFA" w:rsidRDefault="004F6E82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Sabrine da Costa Oliveira</w:t>
            </w:r>
          </w:p>
        </w:tc>
        <w:tc>
          <w:tcPr>
            <w:tcW w:w="1572" w:type="dxa"/>
            <w:shd w:val="clear" w:color="auto" w:fill="FFFFFF" w:themeFill="background1"/>
            <w:noWrap/>
            <w:vAlign w:val="center"/>
            <w:hideMark/>
          </w:tcPr>
          <w:p w14:paraId="6FC76845" w14:textId="52F439FF" w:rsidR="004F6E82" w:rsidRPr="00942AFA" w:rsidRDefault="004F6E82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9,5</w:t>
            </w:r>
          </w:p>
        </w:tc>
        <w:tc>
          <w:tcPr>
            <w:tcW w:w="1437" w:type="dxa"/>
            <w:shd w:val="clear" w:color="auto" w:fill="FFFFFF" w:themeFill="background1"/>
            <w:noWrap/>
            <w:vAlign w:val="center"/>
            <w:hideMark/>
          </w:tcPr>
          <w:p w14:paraId="4FF81B12" w14:textId="2A937CBD" w:rsidR="004F6E82" w:rsidRPr="00942AFA" w:rsidRDefault="004F6E82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9,9</w:t>
            </w:r>
          </w:p>
        </w:tc>
        <w:tc>
          <w:tcPr>
            <w:tcW w:w="1037" w:type="dxa"/>
            <w:shd w:val="clear" w:color="auto" w:fill="FFFFFF" w:themeFill="background1"/>
            <w:noWrap/>
            <w:vAlign w:val="center"/>
            <w:hideMark/>
          </w:tcPr>
          <w:p w14:paraId="7C33730D" w14:textId="3AFA600E" w:rsidR="004F6E82" w:rsidRPr="00942AFA" w:rsidRDefault="004F6E82" w:rsidP="004F6E82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9,0</w:t>
            </w:r>
          </w:p>
        </w:tc>
        <w:tc>
          <w:tcPr>
            <w:tcW w:w="911" w:type="dxa"/>
            <w:shd w:val="clear" w:color="auto" w:fill="FFFFFF" w:themeFill="background1"/>
            <w:noWrap/>
            <w:vAlign w:val="center"/>
            <w:hideMark/>
          </w:tcPr>
          <w:p w14:paraId="5CD1C10B" w14:textId="33BA973F" w:rsidR="004F6E82" w:rsidRPr="00942AFA" w:rsidRDefault="00037C17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28,4</w:t>
            </w:r>
          </w:p>
        </w:tc>
        <w:tc>
          <w:tcPr>
            <w:tcW w:w="2231" w:type="dxa"/>
            <w:shd w:val="clear" w:color="auto" w:fill="FFFFFF" w:themeFill="background1"/>
            <w:noWrap/>
            <w:vAlign w:val="center"/>
            <w:hideMark/>
          </w:tcPr>
          <w:p w14:paraId="75E79EA1" w14:textId="28EF09B5" w:rsidR="004F6E82" w:rsidRPr="00942AFA" w:rsidRDefault="004F6E82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APROVADA</w:t>
            </w:r>
          </w:p>
        </w:tc>
        <w:tc>
          <w:tcPr>
            <w:tcW w:w="1459" w:type="dxa"/>
            <w:vMerge w:val="restart"/>
            <w:shd w:val="clear" w:color="auto" w:fill="FFFFFF" w:themeFill="background1"/>
            <w:vAlign w:val="center"/>
            <w:hideMark/>
          </w:tcPr>
          <w:p w14:paraId="51BD8C4F" w14:textId="0268C2E4" w:rsidR="004F6E82" w:rsidRPr="00942AFA" w:rsidRDefault="004F6E82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Allan Jheyson Ramos Gonçalves</w:t>
            </w:r>
          </w:p>
        </w:tc>
      </w:tr>
      <w:tr w:rsidR="004F6E82" w:rsidRPr="00942AFA" w14:paraId="3DCCA419" w14:textId="77777777" w:rsidTr="004F6E82">
        <w:trPr>
          <w:trHeight w:val="482"/>
        </w:trPr>
        <w:tc>
          <w:tcPr>
            <w:tcW w:w="1858" w:type="dxa"/>
            <w:shd w:val="clear" w:color="auto" w:fill="FFFFFF" w:themeFill="background1"/>
            <w:vAlign w:val="center"/>
          </w:tcPr>
          <w:p w14:paraId="60D06966" w14:textId="510E173C" w:rsidR="004F6E82" w:rsidRDefault="005A1169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I</w:t>
            </w:r>
            <w:r w:rsidR="004F6E82">
              <w:rPr>
                <w:color w:val="000000"/>
                <w:lang w:val="pt-BR" w:eastAsia="pt-BR"/>
              </w:rPr>
              <w:t>zaque Santos de Sousa</w:t>
            </w:r>
          </w:p>
        </w:tc>
        <w:tc>
          <w:tcPr>
            <w:tcW w:w="1572" w:type="dxa"/>
            <w:shd w:val="clear" w:color="auto" w:fill="FFFFFF" w:themeFill="background1"/>
            <w:noWrap/>
            <w:vAlign w:val="center"/>
          </w:tcPr>
          <w:p w14:paraId="36684B0B" w14:textId="261301B6" w:rsidR="004F6E82" w:rsidRDefault="004F6E82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10,0</w:t>
            </w:r>
          </w:p>
        </w:tc>
        <w:tc>
          <w:tcPr>
            <w:tcW w:w="1437" w:type="dxa"/>
            <w:shd w:val="clear" w:color="auto" w:fill="FFFFFF" w:themeFill="background1"/>
            <w:noWrap/>
            <w:vAlign w:val="center"/>
          </w:tcPr>
          <w:p w14:paraId="5A13A86E" w14:textId="06E01725" w:rsidR="004F6E82" w:rsidRDefault="004F6E82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8,2</w:t>
            </w:r>
          </w:p>
        </w:tc>
        <w:tc>
          <w:tcPr>
            <w:tcW w:w="1037" w:type="dxa"/>
            <w:shd w:val="clear" w:color="auto" w:fill="FFFFFF" w:themeFill="background1"/>
            <w:noWrap/>
            <w:vAlign w:val="center"/>
          </w:tcPr>
          <w:p w14:paraId="3F317015" w14:textId="40CC70F5" w:rsidR="004F6E82" w:rsidRDefault="004F6E82" w:rsidP="004F6E82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7,6</w:t>
            </w:r>
          </w:p>
        </w:tc>
        <w:tc>
          <w:tcPr>
            <w:tcW w:w="911" w:type="dxa"/>
            <w:shd w:val="clear" w:color="auto" w:fill="FFFFFF" w:themeFill="background1"/>
            <w:noWrap/>
            <w:vAlign w:val="center"/>
          </w:tcPr>
          <w:p w14:paraId="66A5B396" w14:textId="745A1BA4" w:rsidR="004F6E82" w:rsidRPr="00942AFA" w:rsidRDefault="00037C17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25,8</w:t>
            </w:r>
          </w:p>
        </w:tc>
        <w:tc>
          <w:tcPr>
            <w:tcW w:w="2231" w:type="dxa"/>
            <w:shd w:val="clear" w:color="auto" w:fill="FFFFFF" w:themeFill="background1"/>
            <w:noWrap/>
            <w:vAlign w:val="center"/>
          </w:tcPr>
          <w:p w14:paraId="7DE77926" w14:textId="2B3CF80C" w:rsidR="004F6E82" w:rsidRDefault="004F6E82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CLASSIFICADO</w:t>
            </w:r>
          </w:p>
        </w:tc>
        <w:tc>
          <w:tcPr>
            <w:tcW w:w="1459" w:type="dxa"/>
            <w:vMerge/>
            <w:shd w:val="clear" w:color="auto" w:fill="FFFFFF" w:themeFill="background1"/>
            <w:vAlign w:val="center"/>
          </w:tcPr>
          <w:p w14:paraId="341FAA15" w14:textId="77777777" w:rsidR="004F6E82" w:rsidRPr="00942AFA" w:rsidRDefault="004F6E82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</w:tr>
    </w:tbl>
    <w:p w14:paraId="31C9C064" w14:textId="77777777" w:rsidR="00942AFA" w:rsidRDefault="00942AFA" w:rsidP="00FD3E3F">
      <w:pPr>
        <w:spacing w:before="2"/>
        <w:rPr>
          <w:b/>
        </w:rPr>
      </w:pPr>
    </w:p>
    <w:p w14:paraId="23E67833" w14:textId="77777777" w:rsidR="00FD3E3F" w:rsidRDefault="00FD3E3F" w:rsidP="00FD3E3F">
      <w:pPr>
        <w:rPr>
          <w:b/>
        </w:rPr>
      </w:pPr>
    </w:p>
    <w:p w14:paraId="5B9DF506" w14:textId="77777777" w:rsidR="00FD3E3F" w:rsidRDefault="00FD3E3F" w:rsidP="00FD3E3F">
      <w:pPr>
        <w:rPr>
          <w:b/>
        </w:rPr>
      </w:pPr>
    </w:p>
    <w:tbl>
      <w:tblPr>
        <w:tblW w:w="10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6"/>
        <w:gridCol w:w="1572"/>
        <w:gridCol w:w="1508"/>
        <w:gridCol w:w="1031"/>
        <w:gridCol w:w="911"/>
        <w:gridCol w:w="2186"/>
        <w:gridCol w:w="1461"/>
      </w:tblGrid>
      <w:tr w:rsidR="00942AFA" w:rsidRPr="00942AFA" w14:paraId="51337155" w14:textId="77777777" w:rsidTr="002C0C3C">
        <w:trPr>
          <w:trHeight w:val="265"/>
        </w:trPr>
        <w:tc>
          <w:tcPr>
            <w:tcW w:w="10445" w:type="dxa"/>
            <w:gridSpan w:val="7"/>
            <w:shd w:val="clear" w:color="000000" w:fill="FFF2CC"/>
            <w:noWrap/>
            <w:vAlign w:val="bottom"/>
            <w:hideMark/>
          </w:tcPr>
          <w:p w14:paraId="55CDBF5F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TÉCNICO EM ENFERMAGEM</w:t>
            </w:r>
          </w:p>
        </w:tc>
      </w:tr>
      <w:tr w:rsidR="00942AFA" w:rsidRPr="00942AFA" w14:paraId="5543F9A8" w14:textId="77777777" w:rsidTr="002C0C3C">
        <w:trPr>
          <w:trHeight w:val="509"/>
        </w:trPr>
        <w:tc>
          <w:tcPr>
            <w:tcW w:w="1778" w:type="dxa"/>
            <w:shd w:val="clear" w:color="000000" w:fill="E7E6E6"/>
            <w:vAlign w:val="center"/>
            <w:hideMark/>
          </w:tcPr>
          <w:p w14:paraId="3D8FB135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CANDIDATO (A)</w:t>
            </w:r>
          </w:p>
        </w:tc>
        <w:tc>
          <w:tcPr>
            <w:tcW w:w="1572" w:type="dxa"/>
            <w:shd w:val="clear" w:color="000000" w:fill="E7E6E6"/>
            <w:vAlign w:val="center"/>
            <w:hideMark/>
          </w:tcPr>
          <w:p w14:paraId="4C8E043D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NOTA DA ENTREVISTA</w:t>
            </w:r>
          </w:p>
        </w:tc>
        <w:tc>
          <w:tcPr>
            <w:tcW w:w="1508" w:type="dxa"/>
            <w:shd w:val="clear" w:color="000000" w:fill="E7E6E6"/>
            <w:vAlign w:val="center"/>
            <w:hideMark/>
          </w:tcPr>
          <w:p w14:paraId="7F4564A9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NOTA DA DISCIPLINA</w:t>
            </w:r>
          </w:p>
        </w:tc>
        <w:tc>
          <w:tcPr>
            <w:tcW w:w="1031" w:type="dxa"/>
            <w:shd w:val="clear" w:color="000000" w:fill="E7E6E6"/>
            <w:vAlign w:val="center"/>
            <w:hideMark/>
          </w:tcPr>
          <w:p w14:paraId="243392B2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MÉDIA GERAL</w:t>
            </w:r>
          </w:p>
        </w:tc>
        <w:tc>
          <w:tcPr>
            <w:tcW w:w="911" w:type="dxa"/>
            <w:shd w:val="clear" w:color="000000" w:fill="E7E6E6"/>
            <w:vAlign w:val="center"/>
            <w:hideMark/>
          </w:tcPr>
          <w:p w14:paraId="698F6E55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TOTAL</w:t>
            </w:r>
          </w:p>
        </w:tc>
        <w:tc>
          <w:tcPr>
            <w:tcW w:w="2186" w:type="dxa"/>
            <w:shd w:val="clear" w:color="000000" w:fill="E7E6E6"/>
            <w:vAlign w:val="center"/>
            <w:hideMark/>
          </w:tcPr>
          <w:p w14:paraId="3E88B182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SITUAÇÃO</w:t>
            </w:r>
          </w:p>
        </w:tc>
        <w:tc>
          <w:tcPr>
            <w:tcW w:w="1459" w:type="dxa"/>
            <w:shd w:val="clear" w:color="000000" w:fill="E7E6E6"/>
            <w:vAlign w:val="center"/>
            <w:hideMark/>
          </w:tcPr>
          <w:p w14:paraId="1D0EA105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PROFESSOR (A)</w:t>
            </w:r>
          </w:p>
        </w:tc>
      </w:tr>
      <w:tr w:rsidR="00FA41D3" w:rsidRPr="00942AFA" w14:paraId="64F36052" w14:textId="77777777" w:rsidTr="002C0C3C">
        <w:trPr>
          <w:trHeight w:val="298"/>
        </w:trPr>
        <w:tc>
          <w:tcPr>
            <w:tcW w:w="1778" w:type="dxa"/>
            <w:shd w:val="clear" w:color="000000" w:fill="BDD7EE"/>
            <w:vAlign w:val="center"/>
            <w:hideMark/>
          </w:tcPr>
          <w:p w14:paraId="2BCD8EC1" w14:textId="17AAAC60" w:rsidR="00FA41D3" w:rsidRPr="00942AFA" w:rsidRDefault="002C0C3C" w:rsidP="002C0C3C">
            <w:pPr>
              <w:widowControl/>
              <w:autoSpaceDE/>
              <w:autoSpaceDN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Francisco Pereira da Silva Neto</w:t>
            </w:r>
          </w:p>
        </w:tc>
        <w:tc>
          <w:tcPr>
            <w:tcW w:w="1572" w:type="dxa"/>
            <w:shd w:val="clear" w:color="000000" w:fill="BDD7EE"/>
            <w:noWrap/>
            <w:vAlign w:val="center"/>
            <w:hideMark/>
          </w:tcPr>
          <w:p w14:paraId="07EA4B19" w14:textId="43E92548" w:rsidR="00FA41D3" w:rsidRPr="00942AFA" w:rsidRDefault="00621E7B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10,0</w:t>
            </w:r>
          </w:p>
        </w:tc>
        <w:tc>
          <w:tcPr>
            <w:tcW w:w="1508" w:type="dxa"/>
            <w:shd w:val="clear" w:color="000000" w:fill="BDD7EE"/>
            <w:noWrap/>
            <w:vAlign w:val="center"/>
            <w:hideMark/>
          </w:tcPr>
          <w:p w14:paraId="424FAE69" w14:textId="44514807" w:rsidR="00FA41D3" w:rsidRPr="00942AFA" w:rsidRDefault="00AD76E7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8,3</w:t>
            </w:r>
          </w:p>
        </w:tc>
        <w:tc>
          <w:tcPr>
            <w:tcW w:w="1031" w:type="dxa"/>
            <w:shd w:val="clear" w:color="000000" w:fill="BDD7EE"/>
            <w:noWrap/>
            <w:vAlign w:val="center"/>
            <w:hideMark/>
          </w:tcPr>
          <w:p w14:paraId="05E2D20E" w14:textId="12225F5B" w:rsidR="00FA41D3" w:rsidRPr="00942AFA" w:rsidRDefault="00AD76E7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7,7</w:t>
            </w:r>
          </w:p>
        </w:tc>
        <w:tc>
          <w:tcPr>
            <w:tcW w:w="911" w:type="dxa"/>
            <w:shd w:val="clear" w:color="000000" w:fill="BDD7EE"/>
            <w:noWrap/>
            <w:vAlign w:val="center"/>
            <w:hideMark/>
          </w:tcPr>
          <w:p w14:paraId="69A129BE" w14:textId="695F6646" w:rsidR="00FA41D3" w:rsidRPr="00942AFA" w:rsidRDefault="00621E7B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26,0</w:t>
            </w:r>
          </w:p>
        </w:tc>
        <w:tc>
          <w:tcPr>
            <w:tcW w:w="2186" w:type="dxa"/>
            <w:shd w:val="clear" w:color="000000" w:fill="BDD7EE"/>
            <w:noWrap/>
            <w:vAlign w:val="center"/>
            <w:hideMark/>
          </w:tcPr>
          <w:p w14:paraId="66CB42E0" w14:textId="77777777" w:rsidR="00FA41D3" w:rsidRPr="00942AFA" w:rsidRDefault="00FA41D3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APROVADA</w:t>
            </w:r>
          </w:p>
        </w:tc>
        <w:tc>
          <w:tcPr>
            <w:tcW w:w="1459" w:type="dxa"/>
            <w:shd w:val="clear" w:color="000000" w:fill="BDD7EE"/>
            <w:vAlign w:val="center"/>
            <w:hideMark/>
          </w:tcPr>
          <w:p w14:paraId="1ED177F3" w14:textId="4649A5EC" w:rsidR="00FA41D3" w:rsidRPr="00942AFA" w:rsidRDefault="00FA41D3" w:rsidP="00FA41D3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Jaira dos Santos Silva</w:t>
            </w:r>
          </w:p>
        </w:tc>
      </w:tr>
    </w:tbl>
    <w:p w14:paraId="34A2693E" w14:textId="77777777" w:rsidR="00942AFA" w:rsidRDefault="00942AFA" w:rsidP="00FD3E3F">
      <w:pPr>
        <w:rPr>
          <w:b/>
        </w:rPr>
      </w:pPr>
    </w:p>
    <w:p w14:paraId="55AC3E46" w14:textId="47DA09AF" w:rsidR="00FD3E3F" w:rsidRDefault="00286D8D" w:rsidP="00FD3E3F">
      <w:pPr>
        <w:spacing w:before="178"/>
        <w:ind w:left="867" w:right="843"/>
        <w:jc w:val="center"/>
        <w:rPr>
          <w:sz w:val="20"/>
        </w:rPr>
      </w:pPr>
      <w:r>
        <w:rPr>
          <w:sz w:val="20"/>
        </w:rPr>
        <w:t>Floriano</w:t>
      </w:r>
      <w:r w:rsidR="00FD3E3F">
        <w:rPr>
          <w:spacing w:val="-1"/>
          <w:sz w:val="20"/>
        </w:rPr>
        <w:t xml:space="preserve"> </w:t>
      </w:r>
      <w:r w:rsidR="00FD3E3F">
        <w:rPr>
          <w:sz w:val="20"/>
        </w:rPr>
        <w:t>-</w:t>
      </w:r>
      <w:r w:rsidR="00FD3E3F">
        <w:rPr>
          <w:spacing w:val="-1"/>
          <w:sz w:val="20"/>
        </w:rPr>
        <w:t xml:space="preserve"> </w:t>
      </w:r>
      <w:r w:rsidR="00942AFA">
        <w:rPr>
          <w:sz w:val="20"/>
        </w:rPr>
        <w:t xml:space="preserve">PI, </w:t>
      </w:r>
      <w:r w:rsidR="00C83471">
        <w:rPr>
          <w:sz w:val="20"/>
        </w:rPr>
        <w:t>1</w:t>
      </w:r>
      <w:r w:rsidR="007B5BBA">
        <w:rPr>
          <w:sz w:val="20"/>
        </w:rPr>
        <w:t>7</w:t>
      </w:r>
      <w:r w:rsidR="00C83471">
        <w:rPr>
          <w:sz w:val="20"/>
        </w:rPr>
        <w:t xml:space="preserve"> de agosto de 2026</w:t>
      </w:r>
    </w:p>
    <w:p w14:paraId="4BDDD999" w14:textId="77777777" w:rsidR="00BC6B29" w:rsidRPr="00FD3E3F" w:rsidRDefault="00BC6B29" w:rsidP="00FD3E3F"/>
    <w:sectPr w:rsidR="00BC6B29" w:rsidRPr="00FD3E3F" w:rsidSect="00FD3E3F">
      <w:headerReference w:type="default" r:id="rId6"/>
      <w:pgSz w:w="11906" w:h="16838"/>
      <w:pgMar w:top="720" w:right="720" w:bottom="720" w:left="720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16B34" w14:textId="77777777" w:rsidR="00076C47" w:rsidRDefault="00076C47" w:rsidP="00BC6B29">
      <w:r>
        <w:separator/>
      </w:r>
    </w:p>
  </w:endnote>
  <w:endnote w:type="continuationSeparator" w:id="0">
    <w:p w14:paraId="4671A5BE" w14:textId="77777777" w:rsidR="00076C47" w:rsidRDefault="00076C47" w:rsidP="00BC6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59FF8" w14:textId="77777777" w:rsidR="00076C47" w:rsidRDefault="00076C47" w:rsidP="00BC6B29">
      <w:r>
        <w:separator/>
      </w:r>
    </w:p>
  </w:footnote>
  <w:footnote w:type="continuationSeparator" w:id="0">
    <w:p w14:paraId="484CD4C8" w14:textId="77777777" w:rsidR="00076C47" w:rsidRDefault="00076C47" w:rsidP="00BC6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F81E9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  <w:noProof/>
      </w:rPr>
      <w:drawing>
        <wp:anchor distT="0" distB="0" distL="114300" distR="114300" simplePos="0" relativeHeight="251661312" behindDoc="0" locked="0" layoutInCell="1" allowOverlap="1" wp14:anchorId="1641A653" wp14:editId="6F968ACD">
          <wp:simplePos x="0" y="0"/>
          <wp:positionH relativeFrom="column">
            <wp:posOffset>124806</wp:posOffset>
          </wp:positionH>
          <wp:positionV relativeFrom="paragraph">
            <wp:posOffset>-228484</wp:posOffset>
          </wp:positionV>
          <wp:extent cx="817245" cy="937895"/>
          <wp:effectExtent l="0" t="0" r="0" b="0"/>
          <wp:wrapNone/>
          <wp:docPr id="8" name="Imagem 8" descr="Instituc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stitucio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245" cy="937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6B29">
      <w:rPr>
        <w:b w:val="0"/>
        <w:noProof/>
      </w:rPr>
      <w:drawing>
        <wp:anchor distT="0" distB="0" distL="114300" distR="114300" simplePos="0" relativeHeight="251659264" behindDoc="0" locked="0" layoutInCell="1" allowOverlap="1" wp14:anchorId="7D57D3B4" wp14:editId="2D619CB3">
          <wp:simplePos x="0" y="0"/>
          <wp:positionH relativeFrom="margin">
            <wp:align>right</wp:align>
          </wp:positionH>
          <wp:positionV relativeFrom="paragraph">
            <wp:posOffset>-107488</wp:posOffset>
          </wp:positionV>
          <wp:extent cx="810491" cy="810491"/>
          <wp:effectExtent l="0" t="0" r="0" b="8890"/>
          <wp:wrapNone/>
          <wp:docPr id="9" name="Imagem 9" descr="Colégio Técnico de Floriano (CTF/UFPI) e NEPESEPTIMA/CNPq realizam evento  científico e cultural “II SEMANA DO AGENTE COMUNITÁRIO DE SAÚDE E DO AGENTE  DE COMBATE ÀS ENDEMIAS DO CTF/UFPI: História, lutas e direit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légio Técnico de Floriano (CTF/UFPI) e NEPESEPTIMA/CNPq realizam evento  científico e cultural “II SEMANA DO AGENTE COMUNITÁRIO DE SAÚDE E DO AGENTE  DE COMBATE ÀS ENDEMIAS DO CTF/UFPI: História, lutas e direitos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491" cy="810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6B29">
      <w:rPr>
        <w:b w:val="0"/>
      </w:rPr>
      <w:t>MINISTÉRIO DA EDUCAÇÃO – MEC</w:t>
    </w:r>
  </w:p>
  <w:p w14:paraId="21B7ACA6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</w:rPr>
      <w:t>UNIVERSIDADE FEDERAL DO PIAUÍ – UFPI</w:t>
    </w:r>
  </w:p>
  <w:p w14:paraId="1E673074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</w:rPr>
      <w:t>COLÉGIO TÉCNICO DE FLORIANO – CTF</w:t>
    </w:r>
  </w:p>
  <w:p w14:paraId="77BA84F0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</w:rPr>
      <w:t>COMITÊ DE ASSISTENCIA ESTUDANTIL – CAE</w:t>
    </w:r>
  </w:p>
  <w:p w14:paraId="498AF13C" w14:textId="77777777" w:rsidR="00BC6B29" w:rsidRDefault="00BC6B29" w:rsidP="00BC6B29">
    <w:pPr>
      <w:ind w:right="687"/>
      <w:jc w:val="center"/>
    </w:pPr>
  </w:p>
  <w:p w14:paraId="725562FC" w14:textId="77777777" w:rsidR="00BC6B29" w:rsidRDefault="00BC6B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B29"/>
    <w:rsid w:val="00037C17"/>
    <w:rsid w:val="00076C47"/>
    <w:rsid w:val="00094D17"/>
    <w:rsid w:val="000A10B9"/>
    <w:rsid w:val="000B16F9"/>
    <w:rsid w:val="00214F05"/>
    <w:rsid w:val="002537BC"/>
    <w:rsid w:val="00286D8D"/>
    <w:rsid w:val="00291072"/>
    <w:rsid w:val="002A6560"/>
    <w:rsid w:val="002C0C3C"/>
    <w:rsid w:val="003554C8"/>
    <w:rsid w:val="003B786B"/>
    <w:rsid w:val="003C30AE"/>
    <w:rsid w:val="00407B65"/>
    <w:rsid w:val="004F6E82"/>
    <w:rsid w:val="00501399"/>
    <w:rsid w:val="00540731"/>
    <w:rsid w:val="005A1169"/>
    <w:rsid w:val="005A30B4"/>
    <w:rsid w:val="005D6269"/>
    <w:rsid w:val="005F0046"/>
    <w:rsid w:val="00621E7B"/>
    <w:rsid w:val="006848F4"/>
    <w:rsid w:val="006B05D9"/>
    <w:rsid w:val="00750AA1"/>
    <w:rsid w:val="007B5BBA"/>
    <w:rsid w:val="008D42AA"/>
    <w:rsid w:val="00940A0F"/>
    <w:rsid w:val="00942AFA"/>
    <w:rsid w:val="0095565A"/>
    <w:rsid w:val="00976B3E"/>
    <w:rsid w:val="00AD76E7"/>
    <w:rsid w:val="00AF4773"/>
    <w:rsid w:val="00B068C2"/>
    <w:rsid w:val="00BC6B29"/>
    <w:rsid w:val="00BE0FE2"/>
    <w:rsid w:val="00C225C7"/>
    <w:rsid w:val="00C72FE7"/>
    <w:rsid w:val="00C83471"/>
    <w:rsid w:val="00CC6F5A"/>
    <w:rsid w:val="00CD4C9C"/>
    <w:rsid w:val="00D05044"/>
    <w:rsid w:val="00D36E34"/>
    <w:rsid w:val="00D42E58"/>
    <w:rsid w:val="00D61FF0"/>
    <w:rsid w:val="00D81B22"/>
    <w:rsid w:val="00E54994"/>
    <w:rsid w:val="00E661DA"/>
    <w:rsid w:val="00EC33AF"/>
    <w:rsid w:val="00ED0592"/>
    <w:rsid w:val="00F24668"/>
    <w:rsid w:val="00FA41D3"/>
    <w:rsid w:val="00FD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2939C5"/>
  <w15:chartTrackingRefBased/>
  <w15:docId w15:val="{D4B28CAF-BDF2-48F8-9AEA-9951F15F9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D3E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next w:val="Normal"/>
    <w:link w:val="Ttulo1Char"/>
    <w:uiPriority w:val="9"/>
    <w:unhideWhenUsed/>
    <w:qFormat/>
    <w:rsid w:val="00BC6B29"/>
    <w:pPr>
      <w:keepNext/>
      <w:keepLines/>
      <w:spacing w:after="13" w:line="249" w:lineRule="auto"/>
      <w:ind w:left="2840" w:right="1252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C6B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C6B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C6B29"/>
  </w:style>
  <w:style w:type="paragraph" w:styleId="Rodap">
    <w:name w:val="footer"/>
    <w:basedOn w:val="Normal"/>
    <w:link w:val="RodapChar"/>
    <w:uiPriority w:val="99"/>
    <w:unhideWhenUsed/>
    <w:rsid w:val="00BC6B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C6B29"/>
  </w:style>
  <w:style w:type="character" w:customStyle="1" w:styleId="Ttulo1Char">
    <w:name w:val="Título 1 Char"/>
    <w:basedOn w:val="Fontepargpadro"/>
    <w:link w:val="Ttulo1"/>
    <w:uiPriority w:val="9"/>
    <w:rsid w:val="00BC6B29"/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C6B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BC6B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BC6B2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BC6B29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BC6B29"/>
    <w:pPr>
      <w:jc w:val="center"/>
    </w:pPr>
  </w:style>
  <w:style w:type="character" w:styleId="Refdecomentrio">
    <w:name w:val="annotation reference"/>
    <w:basedOn w:val="Fontepargpadro"/>
    <w:uiPriority w:val="99"/>
    <w:semiHidden/>
    <w:unhideWhenUsed/>
    <w:rsid w:val="00214F0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14F0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14F05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14F0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14F05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14F0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4F05"/>
    <w:rPr>
      <w:rFonts w:ascii="Segoe UI" w:eastAsia="Times New Roman" w:hAnsi="Segoe UI" w:cs="Segoe UI"/>
      <w:sz w:val="18"/>
      <w:szCs w:val="18"/>
      <w:lang w:val="pt-PT"/>
    </w:rPr>
  </w:style>
  <w:style w:type="paragraph" w:styleId="NormalWeb">
    <w:name w:val="Normal (Web)"/>
    <w:basedOn w:val="Normal"/>
    <w:uiPriority w:val="99"/>
    <w:unhideWhenUsed/>
    <w:rsid w:val="00E661D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Sales</dc:creator>
  <cp:keywords/>
  <dc:description/>
  <cp:lastModifiedBy>Leidiana Moreira</cp:lastModifiedBy>
  <cp:revision>7</cp:revision>
  <cp:lastPrinted>2024-03-15T22:29:00Z</cp:lastPrinted>
  <dcterms:created xsi:type="dcterms:W3CDTF">2026-08-13T17:45:00Z</dcterms:created>
  <dcterms:modified xsi:type="dcterms:W3CDTF">2026-08-17T13:03:00Z</dcterms:modified>
</cp:coreProperties>
</file>