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3DBB" w14:textId="4A268195" w:rsidR="00AC610E" w:rsidRPr="00E53D74" w:rsidRDefault="00AC610E" w:rsidP="00AC610E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6C582D56" w14:textId="77777777" w:rsidR="00AC610E" w:rsidRPr="00E53D74" w:rsidRDefault="00AC610E" w:rsidP="00AC610E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0DD02692" w14:textId="77777777" w:rsidR="00AC610E" w:rsidRPr="00E53D74" w:rsidRDefault="00AC610E" w:rsidP="00AC610E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056458EE" w14:textId="77777777" w:rsidR="00AC610E" w:rsidRPr="00E53D74" w:rsidRDefault="00AC610E" w:rsidP="00AC610E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75B4442D" w14:textId="77777777" w:rsidR="00AC610E" w:rsidRPr="00E53D74" w:rsidRDefault="00AC610E" w:rsidP="00AC610E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13FDAEFE" w14:textId="1FA86883" w:rsidR="00A07E6A" w:rsidRDefault="00AC610E" w:rsidP="00AC610E">
      <w:pPr>
        <w:tabs>
          <w:tab w:val="left" w:pos="2742"/>
        </w:tabs>
        <w:ind w:right="3"/>
        <w:jc w:val="center"/>
        <w:rPr>
          <w:spacing w:val="-2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2FDAACC7" w14:textId="73231360" w:rsidR="00A07E6A" w:rsidRDefault="00A07E6A" w:rsidP="00A07E6A">
      <w:pPr>
        <w:tabs>
          <w:tab w:val="left" w:pos="2742"/>
        </w:tabs>
        <w:ind w:right="3"/>
        <w:jc w:val="center"/>
        <w:rPr>
          <w:spacing w:val="-2"/>
          <w:sz w:val="24"/>
          <w:szCs w:val="24"/>
        </w:rPr>
      </w:pPr>
    </w:p>
    <w:p w14:paraId="3AA8C6DE" w14:textId="3CC7BD1D" w:rsidR="00A07E6A" w:rsidRPr="00762CB6" w:rsidRDefault="00A07E6A" w:rsidP="00A07E6A">
      <w:pPr>
        <w:ind w:right="48"/>
        <w:jc w:val="center"/>
        <w:rPr>
          <w:b/>
          <w:sz w:val="24"/>
          <w:szCs w:val="24"/>
        </w:rPr>
      </w:pPr>
      <w:r w:rsidRPr="00762CB6">
        <w:rPr>
          <w:b/>
          <w:sz w:val="24"/>
          <w:szCs w:val="24"/>
        </w:rPr>
        <w:t xml:space="preserve">ANEXO </w:t>
      </w:r>
      <w:r w:rsidR="00247BDD">
        <w:rPr>
          <w:b/>
          <w:sz w:val="24"/>
          <w:szCs w:val="24"/>
        </w:rPr>
        <w:t>I</w:t>
      </w:r>
      <w:r w:rsidRPr="00762CB6">
        <w:rPr>
          <w:b/>
          <w:sz w:val="24"/>
          <w:szCs w:val="24"/>
        </w:rPr>
        <w:t>V</w:t>
      </w:r>
    </w:p>
    <w:p w14:paraId="77E2127B" w14:textId="77777777" w:rsidR="00A07E6A" w:rsidRPr="00762CB6" w:rsidRDefault="00A07E6A" w:rsidP="00A07E6A">
      <w:pPr>
        <w:pStyle w:val="Corpodetexto"/>
        <w:spacing w:before="11"/>
        <w:rPr>
          <w:b/>
        </w:rPr>
      </w:pPr>
    </w:p>
    <w:p w14:paraId="36EBDEBD" w14:textId="77777777" w:rsidR="00A07E6A" w:rsidRPr="00762CB6" w:rsidRDefault="00A07E6A" w:rsidP="00A07E6A">
      <w:pPr>
        <w:pStyle w:val="Ttulo1"/>
        <w:spacing w:line="276" w:lineRule="auto"/>
        <w:ind w:left="68" w:right="115"/>
      </w:pPr>
      <w:r w:rsidRPr="00762CB6">
        <w:t xml:space="preserve"> FORMULÁRIO PARA INTERPOSIÇÃO DE RECURSOS CONTRA O PROCESSO SELETIVO INTERNO SIMPLIFICADO PARA  ATUAÇÃO NO PROGRAMA MULHERES MIL DO COLÉGIO TÉCNICO DE FLORIANO – CTF/UFPI</w:t>
      </w:r>
    </w:p>
    <w:p w14:paraId="11CCBB6D" w14:textId="77777777" w:rsidR="00A07E6A" w:rsidRPr="00762CB6" w:rsidRDefault="00A07E6A" w:rsidP="00A07E6A">
      <w:pPr>
        <w:spacing w:line="610" w:lineRule="atLeast"/>
        <w:ind w:left="100" w:right="2159" w:firstLine="42"/>
        <w:jc w:val="both"/>
        <w:rPr>
          <w:b/>
          <w:sz w:val="24"/>
          <w:szCs w:val="24"/>
        </w:rPr>
      </w:pPr>
      <w:r w:rsidRPr="00762CB6">
        <w:rPr>
          <w:b/>
          <w:sz w:val="24"/>
          <w:szCs w:val="24"/>
        </w:rPr>
        <w:t>INTERPOSIÇÃO DE RECURSO CONTRA:</w:t>
      </w:r>
    </w:p>
    <w:p w14:paraId="763EF200" w14:textId="77777777" w:rsidR="00A07E6A" w:rsidRPr="00762CB6" w:rsidRDefault="00A07E6A" w:rsidP="00A07E6A">
      <w:pPr>
        <w:pStyle w:val="Ttulo1"/>
        <w:spacing w:before="50"/>
        <w:ind w:left="100"/>
        <w:jc w:val="left"/>
        <w:rPr>
          <w:b w:val="0"/>
        </w:rPr>
      </w:pPr>
      <w:r w:rsidRPr="00762CB6">
        <w:rPr>
          <w:b w:val="0"/>
        </w:rPr>
        <w:t>(</w:t>
      </w:r>
      <w:r w:rsidRPr="00762CB6">
        <w:rPr>
          <w:b w:val="0"/>
          <w:spacing w:val="47"/>
        </w:rPr>
        <w:t xml:space="preserve">  </w:t>
      </w:r>
      <w:r w:rsidRPr="00762CB6">
        <w:rPr>
          <w:b w:val="0"/>
        </w:rPr>
        <w:t>)</w:t>
      </w:r>
      <w:r w:rsidRPr="00762CB6">
        <w:rPr>
          <w:b w:val="0"/>
          <w:spacing w:val="-3"/>
        </w:rPr>
        <w:t xml:space="preserve"> </w:t>
      </w:r>
      <w:r w:rsidRPr="00762CB6">
        <w:rPr>
          <w:b w:val="0"/>
        </w:rPr>
        <w:t>HOMOLOGAÇÃO</w:t>
      </w:r>
      <w:r w:rsidRPr="00762CB6">
        <w:rPr>
          <w:b w:val="0"/>
          <w:spacing w:val="-3"/>
        </w:rPr>
        <w:t xml:space="preserve"> </w:t>
      </w:r>
      <w:r w:rsidRPr="00762CB6">
        <w:rPr>
          <w:b w:val="0"/>
        </w:rPr>
        <w:t xml:space="preserve">DA </w:t>
      </w:r>
      <w:r w:rsidRPr="00762CB6">
        <w:rPr>
          <w:b w:val="0"/>
          <w:spacing w:val="-2"/>
        </w:rPr>
        <w:t>INSCRIÇÃO</w:t>
      </w:r>
    </w:p>
    <w:p w14:paraId="67D6ED0C" w14:textId="77777777" w:rsidR="00A07E6A" w:rsidRPr="00762CB6" w:rsidRDefault="00A07E6A" w:rsidP="00A07E6A">
      <w:pPr>
        <w:spacing w:before="40"/>
        <w:ind w:left="100"/>
        <w:rPr>
          <w:bCs/>
          <w:sz w:val="24"/>
          <w:szCs w:val="24"/>
        </w:rPr>
      </w:pPr>
      <w:r w:rsidRPr="00762CB6">
        <w:rPr>
          <w:bCs/>
          <w:sz w:val="24"/>
          <w:szCs w:val="24"/>
        </w:rPr>
        <w:t>(</w:t>
      </w:r>
      <w:r w:rsidRPr="00762CB6">
        <w:rPr>
          <w:bCs/>
          <w:spacing w:val="47"/>
          <w:sz w:val="24"/>
          <w:szCs w:val="24"/>
        </w:rPr>
        <w:t xml:space="preserve">  </w:t>
      </w:r>
      <w:r w:rsidRPr="00762CB6">
        <w:rPr>
          <w:bCs/>
          <w:sz w:val="24"/>
          <w:szCs w:val="24"/>
        </w:rPr>
        <w:t>)</w:t>
      </w:r>
      <w:r w:rsidRPr="00762CB6">
        <w:rPr>
          <w:bCs/>
          <w:spacing w:val="-2"/>
          <w:sz w:val="24"/>
          <w:szCs w:val="24"/>
        </w:rPr>
        <w:t xml:space="preserve"> </w:t>
      </w:r>
      <w:r w:rsidRPr="00762CB6">
        <w:rPr>
          <w:bCs/>
          <w:sz w:val="24"/>
          <w:szCs w:val="24"/>
        </w:rPr>
        <w:t>RESULTADO</w:t>
      </w:r>
      <w:r w:rsidRPr="00762CB6">
        <w:rPr>
          <w:bCs/>
          <w:spacing w:val="-3"/>
          <w:sz w:val="24"/>
          <w:szCs w:val="24"/>
        </w:rPr>
        <w:t xml:space="preserve"> </w:t>
      </w:r>
      <w:r w:rsidRPr="00762CB6">
        <w:rPr>
          <w:bCs/>
          <w:sz w:val="24"/>
          <w:szCs w:val="24"/>
        </w:rPr>
        <w:t>DA ANÁLISE</w:t>
      </w:r>
      <w:r w:rsidRPr="00762CB6">
        <w:rPr>
          <w:bCs/>
          <w:spacing w:val="-2"/>
          <w:sz w:val="24"/>
          <w:szCs w:val="24"/>
        </w:rPr>
        <w:t xml:space="preserve"> </w:t>
      </w:r>
      <w:r w:rsidRPr="00762CB6">
        <w:rPr>
          <w:bCs/>
          <w:sz w:val="24"/>
          <w:szCs w:val="24"/>
        </w:rPr>
        <w:t>DE</w:t>
      </w:r>
      <w:r w:rsidRPr="00762CB6">
        <w:rPr>
          <w:bCs/>
          <w:spacing w:val="-2"/>
          <w:sz w:val="24"/>
          <w:szCs w:val="24"/>
        </w:rPr>
        <w:t xml:space="preserve"> CURRÍCULO</w:t>
      </w:r>
    </w:p>
    <w:p w14:paraId="3B50D9B9" w14:textId="450B4D87" w:rsidR="00A07E6A" w:rsidRDefault="00A07E6A" w:rsidP="00A07E6A">
      <w:pPr>
        <w:pStyle w:val="Corpodetexto"/>
        <w:spacing w:before="78"/>
        <w:rPr>
          <w:bCs/>
        </w:rPr>
      </w:pPr>
    </w:p>
    <w:p w14:paraId="5DAA03FD" w14:textId="5FCF335F" w:rsidR="00762CB6" w:rsidRDefault="00762CB6" w:rsidP="00762CB6">
      <w:pPr>
        <w:pStyle w:val="Corpodetexto"/>
        <w:spacing w:before="78" w:line="360" w:lineRule="auto"/>
        <w:jc w:val="both"/>
        <w:rPr>
          <w:bCs/>
        </w:rPr>
      </w:pPr>
      <w:r w:rsidRPr="00762CB6">
        <w:rPr>
          <w:bCs/>
        </w:rPr>
        <w:t>À</w:t>
      </w:r>
      <w:r w:rsidRPr="00762CB6">
        <w:rPr>
          <w:bCs/>
          <w:spacing w:val="58"/>
        </w:rPr>
        <w:t xml:space="preserve"> </w:t>
      </w:r>
      <w:r w:rsidRPr="00762CB6">
        <w:rPr>
          <w:bCs/>
        </w:rPr>
        <w:t>Banca</w:t>
      </w:r>
      <w:r w:rsidRPr="00762CB6">
        <w:rPr>
          <w:bCs/>
          <w:spacing w:val="58"/>
        </w:rPr>
        <w:t xml:space="preserve"> </w:t>
      </w:r>
      <w:r w:rsidRPr="00762CB6">
        <w:rPr>
          <w:bCs/>
        </w:rPr>
        <w:t>Examinadora</w:t>
      </w:r>
      <w:r w:rsidRPr="00762CB6">
        <w:rPr>
          <w:bCs/>
          <w:spacing w:val="54"/>
        </w:rPr>
        <w:t xml:space="preserve"> </w:t>
      </w:r>
      <w:r w:rsidRPr="00762CB6">
        <w:rPr>
          <w:bCs/>
        </w:rPr>
        <w:t>da</w:t>
      </w:r>
      <w:r w:rsidRPr="00762CB6">
        <w:rPr>
          <w:bCs/>
          <w:spacing w:val="58"/>
        </w:rPr>
        <w:t xml:space="preserve"> </w:t>
      </w:r>
      <w:r w:rsidRPr="00762CB6">
        <w:rPr>
          <w:bCs/>
        </w:rPr>
        <w:t>Seleção</w:t>
      </w:r>
      <w:r w:rsidRPr="00762CB6">
        <w:rPr>
          <w:bCs/>
          <w:spacing w:val="60"/>
        </w:rPr>
        <w:t xml:space="preserve"> </w:t>
      </w:r>
      <w:r w:rsidRPr="00762CB6">
        <w:rPr>
          <w:bCs/>
        </w:rPr>
        <w:t>para</w:t>
      </w:r>
      <w:r w:rsidRPr="00762CB6">
        <w:rPr>
          <w:bCs/>
          <w:spacing w:val="58"/>
        </w:rPr>
        <w:t xml:space="preserve"> </w:t>
      </w:r>
      <w:r w:rsidRPr="00762CB6">
        <w:rPr>
          <w:bCs/>
        </w:rPr>
        <w:t>o</w:t>
      </w:r>
      <w:r w:rsidRPr="00762CB6">
        <w:rPr>
          <w:bCs/>
          <w:spacing w:val="56"/>
        </w:rPr>
        <w:t xml:space="preserve"> </w:t>
      </w:r>
      <w:r w:rsidRPr="00762CB6">
        <w:rPr>
          <w:bCs/>
        </w:rPr>
        <w:t>cargo</w:t>
      </w:r>
      <w:r w:rsidRPr="00762CB6">
        <w:rPr>
          <w:bCs/>
          <w:spacing w:val="60"/>
        </w:rPr>
        <w:t xml:space="preserve"> </w:t>
      </w:r>
      <w:r w:rsidRPr="00762CB6">
        <w:rPr>
          <w:bCs/>
        </w:rPr>
        <w:t>d</w:t>
      </w:r>
      <w:r>
        <w:rPr>
          <w:bCs/>
        </w:rPr>
        <w:t xml:space="preserve">e _____________________________________, eu, __________________________________, </w:t>
      </w:r>
      <w:r w:rsidRPr="00762CB6">
        <w:rPr>
          <w:bCs/>
          <w:spacing w:val="-2"/>
        </w:rPr>
        <w:t>portador</w:t>
      </w:r>
      <w:r>
        <w:rPr>
          <w:bCs/>
        </w:rPr>
        <w:t xml:space="preserve"> </w:t>
      </w:r>
      <w:r w:rsidRPr="00762CB6">
        <w:rPr>
          <w:bCs/>
          <w:spacing w:val="-5"/>
        </w:rPr>
        <w:t>do</w:t>
      </w:r>
      <w:r>
        <w:rPr>
          <w:bCs/>
          <w:spacing w:val="-5"/>
        </w:rPr>
        <w:t xml:space="preserve"> CPF ________________________, número de inscrição: ______________________,</w:t>
      </w:r>
    </w:p>
    <w:p w14:paraId="40BB9EBB" w14:textId="5FFB344B" w:rsidR="00762CB6" w:rsidRDefault="00762CB6" w:rsidP="00762CB6">
      <w:pPr>
        <w:pStyle w:val="Corpodetexto"/>
        <w:spacing w:before="78" w:line="360" w:lineRule="auto"/>
        <w:jc w:val="both"/>
        <w:rPr>
          <w:bCs/>
        </w:rPr>
      </w:pPr>
      <w:r w:rsidRPr="00762CB6">
        <w:rPr>
          <w:bCs/>
        </w:rPr>
        <w:t>apresento a essa Banca Examinadora pedido de reconsideração quanto ao resultado da</w:t>
      </w:r>
      <w:r>
        <w:rPr>
          <w:bCs/>
        </w:rPr>
        <w:t xml:space="preserve">_________________________________________________________________________, </w:t>
      </w:r>
      <w:r w:rsidRPr="00762CB6">
        <w:rPr>
          <w:bCs/>
        </w:rPr>
        <w:t>pelos motivos seguintes:</w:t>
      </w:r>
    </w:p>
    <w:p w14:paraId="30C8291C" w14:textId="750D9288" w:rsidR="00A07E6A" w:rsidRPr="00762CB6" w:rsidRDefault="00762CB6" w:rsidP="00762CB6">
      <w:pPr>
        <w:pStyle w:val="Corpodetexto"/>
        <w:spacing w:before="78" w:line="36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DDDAF" w14:textId="0945E09D" w:rsidR="00A07E6A" w:rsidRDefault="00A07E6A" w:rsidP="00A07E6A">
      <w:pPr>
        <w:pStyle w:val="Corpodetexto"/>
        <w:rPr>
          <w:bCs/>
        </w:rPr>
      </w:pPr>
    </w:p>
    <w:p w14:paraId="58C6921E" w14:textId="77777777" w:rsidR="00762CB6" w:rsidRPr="00762CB6" w:rsidRDefault="00762CB6" w:rsidP="00A07E6A">
      <w:pPr>
        <w:pStyle w:val="Corpodetexto"/>
        <w:rPr>
          <w:bCs/>
        </w:rPr>
      </w:pPr>
    </w:p>
    <w:p w14:paraId="2D4C4771" w14:textId="2012B8BD" w:rsidR="00A07E6A" w:rsidRPr="00762CB6" w:rsidRDefault="00762CB6" w:rsidP="00A07E6A">
      <w:pPr>
        <w:tabs>
          <w:tab w:val="left" w:pos="2736"/>
          <w:tab w:val="left" w:pos="3327"/>
          <w:tab w:val="left" w:pos="5083"/>
        </w:tabs>
        <w:ind w:right="47"/>
        <w:jc w:val="center"/>
        <w:rPr>
          <w:bCs/>
          <w:sz w:val="24"/>
          <w:szCs w:val="24"/>
        </w:rPr>
      </w:pPr>
      <w:r w:rsidRPr="00A07E6A">
        <w:rPr>
          <w:sz w:val="24"/>
          <w:szCs w:val="24"/>
          <w:u w:val="single"/>
        </w:rPr>
        <w:tab/>
      </w:r>
      <w:r w:rsidRPr="00A07E6A">
        <w:rPr>
          <w:sz w:val="24"/>
          <w:szCs w:val="24"/>
        </w:rPr>
        <w:t xml:space="preserve">, </w:t>
      </w:r>
      <w:r w:rsidRPr="00A07E6A">
        <w:rPr>
          <w:sz w:val="24"/>
          <w:szCs w:val="24"/>
          <w:u w:val="single"/>
        </w:rPr>
        <w:tab/>
      </w:r>
      <w:r w:rsidRPr="00A07E6A">
        <w:rPr>
          <w:sz w:val="24"/>
          <w:szCs w:val="24"/>
        </w:rPr>
        <w:t xml:space="preserve">de </w:t>
      </w:r>
      <w:r w:rsidRPr="00A07E6A">
        <w:rPr>
          <w:sz w:val="24"/>
          <w:szCs w:val="24"/>
          <w:u w:val="single"/>
        </w:rPr>
        <w:tab/>
      </w:r>
      <w:r w:rsidRPr="00A07E6A">
        <w:rPr>
          <w:sz w:val="24"/>
          <w:szCs w:val="24"/>
        </w:rPr>
        <w:t xml:space="preserve">de </w:t>
      </w:r>
      <w:r w:rsidRPr="00A07E6A">
        <w:rPr>
          <w:spacing w:val="-4"/>
          <w:sz w:val="24"/>
          <w:szCs w:val="24"/>
        </w:rPr>
        <w:t>202</w:t>
      </w:r>
      <w:r>
        <w:rPr>
          <w:spacing w:val="-4"/>
        </w:rPr>
        <w:t>6</w:t>
      </w:r>
      <w:r w:rsidRPr="00A07E6A">
        <w:rPr>
          <w:spacing w:val="-4"/>
          <w:sz w:val="24"/>
          <w:szCs w:val="24"/>
        </w:rPr>
        <w:t>.</w:t>
      </w:r>
    </w:p>
    <w:p w14:paraId="41C540FA" w14:textId="77777777" w:rsidR="00762CB6" w:rsidRDefault="00762CB6" w:rsidP="00A07E6A">
      <w:pPr>
        <w:tabs>
          <w:tab w:val="left" w:pos="2742"/>
        </w:tabs>
        <w:ind w:right="3"/>
        <w:jc w:val="center"/>
        <w:rPr>
          <w:bCs/>
          <w:sz w:val="24"/>
          <w:szCs w:val="24"/>
        </w:rPr>
      </w:pPr>
    </w:p>
    <w:p w14:paraId="7624EF51" w14:textId="77777777" w:rsidR="00762CB6" w:rsidRDefault="00762CB6" w:rsidP="00A07E6A">
      <w:pPr>
        <w:tabs>
          <w:tab w:val="left" w:pos="2742"/>
        </w:tabs>
        <w:ind w:right="3"/>
        <w:jc w:val="center"/>
        <w:rPr>
          <w:bCs/>
          <w:sz w:val="24"/>
          <w:szCs w:val="24"/>
        </w:rPr>
      </w:pPr>
    </w:p>
    <w:p w14:paraId="05BD7DE5" w14:textId="18DB7C3C" w:rsidR="00762CB6" w:rsidRDefault="00762CB6" w:rsidP="00A07E6A">
      <w:pPr>
        <w:tabs>
          <w:tab w:val="left" w:pos="2742"/>
        </w:tabs>
        <w:ind w:right="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</w:t>
      </w:r>
    </w:p>
    <w:p w14:paraId="23AB35D9" w14:textId="5950FE1C" w:rsidR="00A07E6A" w:rsidRDefault="00A07E6A" w:rsidP="00A07E6A">
      <w:pPr>
        <w:tabs>
          <w:tab w:val="left" w:pos="2742"/>
        </w:tabs>
        <w:ind w:right="3"/>
        <w:jc w:val="center"/>
        <w:rPr>
          <w:bCs/>
          <w:spacing w:val="-2"/>
          <w:sz w:val="24"/>
          <w:szCs w:val="24"/>
        </w:rPr>
      </w:pPr>
      <w:r w:rsidRPr="00762CB6">
        <w:rPr>
          <w:bCs/>
          <w:sz w:val="24"/>
          <w:szCs w:val="24"/>
        </w:rPr>
        <w:t>Assinatura</w:t>
      </w:r>
      <w:r w:rsidRPr="00762CB6">
        <w:rPr>
          <w:bCs/>
          <w:spacing w:val="-4"/>
          <w:sz w:val="24"/>
          <w:szCs w:val="24"/>
        </w:rPr>
        <w:t xml:space="preserve"> </w:t>
      </w:r>
      <w:r w:rsidRPr="00762CB6">
        <w:rPr>
          <w:bCs/>
          <w:sz w:val="24"/>
          <w:szCs w:val="24"/>
        </w:rPr>
        <w:t>do(a)</w:t>
      </w:r>
      <w:r w:rsidRPr="00762CB6">
        <w:rPr>
          <w:bCs/>
          <w:spacing w:val="-4"/>
          <w:sz w:val="24"/>
          <w:szCs w:val="24"/>
        </w:rPr>
        <w:t xml:space="preserve"> </w:t>
      </w:r>
      <w:r w:rsidRPr="00762CB6">
        <w:rPr>
          <w:bCs/>
          <w:spacing w:val="-2"/>
          <w:sz w:val="24"/>
          <w:szCs w:val="24"/>
        </w:rPr>
        <w:t>candidato(a)</w:t>
      </w:r>
    </w:p>
    <w:sectPr w:rsidR="00A07E6A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C2E8" w14:textId="77777777" w:rsidR="00F157E1" w:rsidRDefault="00F157E1" w:rsidP="0043287D">
      <w:r>
        <w:separator/>
      </w:r>
    </w:p>
  </w:endnote>
  <w:endnote w:type="continuationSeparator" w:id="0">
    <w:p w14:paraId="449980C8" w14:textId="77777777" w:rsidR="00F157E1" w:rsidRDefault="00F157E1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D119" w14:textId="77777777" w:rsidR="00F157E1" w:rsidRDefault="00F157E1" w:rsidP="0043287D">
      <w:r>
        <w:separator/>
      </w:r>
    </w:p>
  </w:footnote>
  <w:footnote w:type="continuationSeparator" w:id="0">
    <w:p w14:paraId="3A034EA2" w14:textId="77777777" w:rsidR="00F157E1" w:rsidRDefault="00F157E1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D102C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76A4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11A8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BF30FF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3115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5AF2"/>
    <w:rsid w:val="00F152D0"/>
    <w:rsid w:val="00F157E1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82EE1"/>
    <w:rsid w:val="00F85153"/>
    <w:rsid w:val="00F86315"/>
    <w:rsid w:val="00F9106A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2026-05-22T13:16:00Z</dcterms:created>
  <dcterms:modified xsi:type="dcterms:W3CDTF">2026-05-22T13:16:00Z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