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89" w:rsidRPr="00DD0887" w:rsidRDefault="00094789" w:rsidP="000947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</w:rPr>
      </w:pPr>
      <w:r w:rsidRPr="00DD0887">
        <w:rPr>
          <w:rFonts w:ascii="Times New Roman" w:eastAsia="Times New Roman" w:hAnsi="Times New Roman" w:cs="Times New Roman"/>
          <w:b/>
          <w:bCs/>
        </w:rPr>
        <w:t>ANEXO XIII (B) - EDITAL CSPE/PREG/UFPI Nº 55/2025, DE 26 DE NOVEMBRO DE 2025</w:t>
      </w:r>
    </w:p>
    <w:p w:rsidR="00094789" w:rsidRPr="00B03E7C" w:rsidRDefault="00094789" w:rsidP="000947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094789" w:rsidRPr="00B03E7C" w:rsidRDefault="00094789" w:rsidP="000947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094789" w:rsidRPr="00B03E7C" w:rsidRDefault="00094789" w:rsidP="000947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03E7C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DESISTÊNCIA –FORMADOR(A) INTÉRPRETE</w:t>
      </w:r>
      <w:r w:rsidRPr="00B03E7C">
        <w:t xml:space="preserve"> </w:t>
      </w:r>
      <w:r w:rsidRPr="00B03E7C">
        <w:rPr>
          <w:rFonts w:ascii="Times New Roman" w:eastAsia="Times New Roman" w:hAnsi="Times New Roman" w:cs="Times New Roman"/>
          <w:b/>
          <w:bCs/>
          <w:sz w:val="24"/>
          <w:szCs w:val="24"/>
        </w:rPr>
        <w:t>E MONITOR(A) DE INCLUSÃO</w:t>
      </w:r>
    </w:p>
    <w:bookmarkEnd w:id="0"/>
    <w:p w:rsidR="00094789" w:rsidRPr="00B03E7C" w:rsidRDefault="00094789" w:rsidP="00094789">
      <w:pPr>
        <w:spacing w:after="240"/>
        <w:rPr>
          <w:rFonts w:ascii="Times New Roman" w:eastAsia="Times New Roman" w:hAnsi="Times New Roman" w:cs="Times New Roman"/>
        </w:rPr>
      </w:pPr>
    </w:p>
    <w:p w:rsidR="00094789" w:rsidRDefault="00094789" w:rsidP="000947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CF4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r w:rsidRPr="00DD0887">
        <w:rPr>
          <w:rFonts w:ascii="Times New Roman" w:eastAsia="Times New Roman" w:hAnsi="Times New Roman" w:cs="Times New Roman"/>
          <w:sz w:val="24"/>
          <w:szCs w:val="24"/>
        </w:rPr>
        <w:t xml:space="preserve">,......................................................................................................................................., CPF Nº............................, candidato(a) regularmente selecionado(a) no processo simplificado de (.....) </w:t>
      </w:r>
      <w:r w:rsidRPr="00DD0887">
        <w:rPr>
          <w:rFonts w:ascii="Times New Roman" w:eastAsia="Times New Roman" w:hAnsi="Times New Roman" w:cs="Times New Roman"/>
          <w:b/>
          <w:bCs/>
          <w:sz w:val="24"/>
          <w:szCs w:val="24"/>
        </w:rPr>
        <w:t>formador(a) intérprete</w:t>
      </w:r>
      <w:r w:rsidRPr="00DD0887">
        <w:rPr>
          <w:rFonts w:ascii="Times New Roman" w:eastAsia="Times New Roman" w:hAnsi="Times New Roman" w:cs="Times New Roman"/>
          <w:sz w:val="24"/>
          <w:szCs w:val="24"/>
        </w:rPr>
        <w:t xml:space="preserve"> (.....) </w:t>
      </w:r>
      <w:r w:rsidRPr="00DD0887">
        <w:rPr>
          <w:rFonts w:ascii="Times New Roman" w:eastAsia="Times New Roman" w:hAnsi="Times New Roman" w:cs="Times New Roman"/>
          <w:b/>
          <w:bCs/>
          <w:sz w:val="24"/>
          <w:szCs w:val="24"/>
        </w:rPr>
        <w:t>monitor(a) de inclusão</w:t>
      </w:r>
      <w:r w:rsidRPr="00DD0887">
        <w:rPr>
          <w:rFonts w:ascii="Times New Roman" w:eastAsia="Times New Roman" w:hAnsi="Times New Roman" w:cs="Times New Roman"/>
          <w:sz w:val="24"/>
          <w:szCs w:val="24"/>
        </w:rPr>
        <w:t xml:space="preserve"> para os cursos especiais presenciais de primeira licenciatura do Programa Nacional de Formação de Professores da Educação Básica (PARFOR) / Programa Nacional de Fomento à Equidade na Formação de Professores da Educação Básica (PARFOR Equidade) no âmbito da Universidade Federal do Piauí (UFPI), nos termos do Edital CSPE/PREG/UFPI Nº 55/2025, de 26 de novembro de 2025, para o curso de ..........................................(primeira Licenciatura), no </w:t>
      </w:r>
      <w:r w:rsidRPr="00BC6CF4">
        <w:rPr>
          <w:rFonts w:ascii="Times New Roman" w:eastAsia="Times New Roman" w:hAnsi="Times New Roman" w:cs="Times New Roman"/>
          <w:color w:val="000000"/>
          <w:sz w:val="24"/>
          <w:szCs w:val="24"/>
        </w:rPr>
        <w:t>campus/polo de......................................................., apresento à Comissão Examinadora do Processo Seletivo Simplificado, para as finalidades, o presente TERMO DE DESISTÊNCIA, pelo (s) seguinte (s) motivo (s):.................................................................................................................................................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094789" w:rsidRDefault="00094789" w:rsidP="000947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4789" w:rsidRDefault="00094789" w:rsidP="000947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(Local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data)_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________________________, _____ de 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20_____</w:t>
      </w:r>
    </w:p>
    <w:p w:rsidR="00094789" w:rsidRDefault="00094789" w:rsidP="00094789">
      <w:pPr>
        <w:spacing w:line="360" w:lineRule="auto"/>
        <w:rPr>
          <w:rFonts w:ascii="Times New Roman" w:eastAsia="Times New Roman" w:hAnsi="Times New Roman" w:cs="Times New Roman"/>
        </w:rPr>
      </w:pPr>
    </w:p>
    <w:p w:rsidR="00094789" w:rsidRDefault="00094789" w:rsidP="00094789">
      <w:pPr>
        <w:spacing w:line="360" w:lineRule="auto"/>
        <w:rPr>
          <w:rFonts w:ascii="Times New Roman" w:eastAsia="Times New Roman" w:hAnsi="Times New Roman" w:cs="Times New Roman"/>
        </w:rPr>
      </w:pPr>
    </w:p>
    <w:p w:rsidR="00094789" w:rsidRDefault="00094789" w:rsidP="00094789">
      <w:pPr>
        <w:spacing w:line="360" w:lineRule="auto"/>
        <w:rPr>
          <w:rFonts w:ascii="Times New Roman" w:eastAsia="Times New Roman" w:hAnsi="Times New Roman" w:cs="Times New Roman"/>
        </w:rPr>
      </w:pPr>
    </w:p>
    <w:p w:rsidR="00094789" w:rsidRDefault="00094789" w:rsidP="00094789">
      <w:pPr>
        <w:spacing w:line="360" w:lineRule="auto"/>
        <w:rPr>
          <w:rFonts w:ascii="Times New Roman" w:eastAsia="Times New Roman" w:hAnsi="Times New Roman" w:cs="Times New Roman"/>
        </w:rPr>
      </w:pPr>
    </w:p>
    <w:p w:rsidR="00094789" w:rsidRDefault="00094789" w:rsidP="000947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094789" w:rsidRDefault="00094789" w:rsidP="000947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candidato(a)</w:t>
      </w:r>
    </w:p>
    <w:p w:rsidR="00B22417" w:rsidRDefault="00B22417"/>
    <w:p w:rsidR="00094789" w:rsidRDefault="00094789"/>
    <w:p w:rsidR="00094789" w:rsidRDefault="00094789"/>
    <w:p w:rsidR="00094789" w:rsidRDefault="00094789"/>
    <w:p w:rsidR="00094789" w:rsidRDefault="00094789"/>
    <w:p w:rsidR="00094789" w:rsidRDefault="00094789"/>
    <w:p w:rsidR="00094789" w:rsidRDefault="00094789"/>
    <w:p w:rsidR="00094789" w:rsidRDefault="00094789"/>
    <w:p w:rsidR="00094789" w:rsidRDefault="00094789"/>
    <w:p w:rsidR="00094789" w:rsidRDefault="00094789" w:rsidP="000947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Edital CSPE/PREG/UFPI Nº 55/2025, de 26 de novembro de 2025</w:t>
      </w:r>
    </w:p>
    <w:p w:rsidR="00094789" w:rsidRDefault="00094789"/>
    <w:sectPr w:rsidR="00094789" w:rsidSect="0009478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89"/>
    <w:rsid w:val="00094789"/>
    <w:rsid w:val="00B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85761-3908-4C76-8DE2-08E0897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789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Rayla Oliveira</dc:creator>
  <cp:keywords/>
  <dc:description/>
  <cp:lastModifiedBy>Rayla Oliveira</cp:lastModifiedBy>
  <cp:revision>1</cp:revision>
  <dcterms:created xsi:type="dcterms:W3CDTF">2025-11-27T14:21:00Z</dcterms:created>
  <dcterms:modified xsi:type="dcterms:W3CDTF">2025-11-27T14:22:00Z</dcterms:modified>
</cp:coreProperties>
</file>