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BDA7683" w14:textId="77777777" w:rsidR="00870BA5" w:rsidRDefault="00924465">
      <w:pPr>
        <w:jc w:val="center"/>
        <w:rPr>
          <w:b/>
          <w:color w:val="1C4587"/>
          <w:sz w:val="28"/>
          <w:szCs w:val="28"/>
        </w:rPr>
      </w:pPr>
      <w:r>
        <w:rPr>
          <w:b/>
          <w:color w:val="1C4587"/>
          <w:sz w:val="28"/>
          <w:szCs w:val="28"/>
        </w:rPr>
        <w:t>UNIVERSIDADE FEDERAL DO PIAUÍ</w:t>
      </w:r>
    </w:p>
    <w:p w14:paraId="67015AED" w14:textId="77777777" w:rsidR="00870BA5" w:rsidRDefault="00870BA5">
      <w:pPr>
        <w:jc w:val="center"/>
        <w:rPr>
          <w:b/>
          <w:color w:val="1C4587"/>
          <w:sz w:val="28"/>
          <w:szCs w:val="28"/>
        </w:rPr>
      </w:pPr>
    </w:p>
    <w:p w14:paraId="3A0A200C" w14:textId="77777777" w:rsidR="00870BA5" w:rsidRDefault="00870BA5">
      <w:pPr>
        <w:jc w:val="center"/>
        <w:rPr>
          <w:b/>
          <w:color w:val="1C4587"/>
          <w:sz w:val="28"/>
          <w:szCs w:val="28"/>
        </w:rPr>
      </w:pPr>
    </w:p>
    <w:p w14:paraId="317C400E" w14:textId="77777777" w:rsidR="00870BA5" w:rsidRDefault="00924465">
      <w:pPr>
        <w:jc w:val="center"/>
        <w:rPr>
          <w:b/>
          <w:sz w:val="28"/>
          <w:szCs w:val="28"/>
        </w:rPr>
      </w:pPr>
      <w:r>
        <w:rPr>
          <w:b/>
          <w:noProof/>
          <w:sz w:val="28"/>
          <w:szCs w:val="28"/>
        </w:rPr>
        <w:drawing>
          <wp:inline distT="114300" distB="114300" distL="114300" distR="114300" wp14:anchorId="5D54C949" wp14:editId="18BAEB9C">
            <wp:extent cx="2039382" cy="172497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39382" cy="1724978"/>
                    </a:xfrm>
                    <a:prstGeom prst="rect">
                      <a:avLst/>
                    </a:prstGeom>
                    <a:ln/>
                  </pic:spPr>
                </pic:pic>
              </a:graphicData>
            </a:graphic>
          </wp:inline>
        </w:drawing>
      </w:r>
    </w:p>
    <w:p w14:paraId="06B22ECF" w14:textId="77777777" w:rsidR="00870BA5" w:rsidRDefault="00870BA5">
      <w:pPr>
        <w:jc w:val="center"/>
        <w:rPr>
          <w:b/>
          <w:sz w:val="28"/>
          <w:szCs w:val="28"/>
        </w:rPr>
      </w:pPr>
    </w:p>
    <w:p w14:paraId="7CBA66E1" w14:textId="77777777" w:rsidR="00870BA5" w:rsidRDefault="00870BA5">
      <w:pPr>
        <w:jc w:val="center"/>
        <w:rPr>
          <w:b/>
          <w:sz w:val="28"/>
          <w:szCs w:val="28"/>
        </w:rPr>
      </w:pPr>
    </w:p>
    <w:p w14:paraId="1609C1F9" w14:textId="77777777" w:rsidR="00870BA5" w:rsidRDefault="00870BA5">
      <w:pPr>
        <w:jc w:val="center"/>
        <w:rPr>
          <w:b/>
          <w:sz w:val="28"/>
          <w:szCs w:val="28"/>
        </w:rPr>
      </w:pPr>
    </w:p>
    <w:p w14:paraId="0F63273B" w14:textId="77777777" w:rsidR="00870BA5" w:rsidRDefault="00870BA5">
      <w:pPr>
        <w:jc w:val="center"/>
        <w:rPr>
          <w:b/>
          <w:sz w:val="28"/>
          <w:szCs w:val="28"/>
        </w:rPr>
      </w:pPr>
    </w:p>
    <w:p w14:paraId="69E4B7A1" w14:textId="77777777" w:rsidR="00870BA5" w:rsidRDefault="00870BA5">
      <w:pPr>
        <w:jc w:val="center"/>
        <w:rPr>
          <w:b/>
          <w:sz w:val="28"/>
          <w:szCs w:val="28"/>
        </w:rPr>
      </w:pPr>
    </w:p>
    <w:p w14:paraId="06659A59" w14:textId="77777777" w:rsidR="00870BA5" w:rsidRDefault="00870BA5">
      <w:pPr>
        <w:jc w:val="center"/>
        <w:rPr>
          <w:b/>
          <w:sz w:val="28"/>
          <w:szCs w:val="28"/>
        </w:rPr>
      </w:pPr>
    </w:p>
    <w:p w14:paraId="02DEE94E" w14:textId="77777777" w:rsidR="00870BA5" w:rsidRDefault="00870BA5">
      <w:pPr>
        <w:jc w:val="center"/>
        <w:rPr>
          <w:b/>
          <w:sz w:val="28"/>
          <w:szCs w:val="28"/>
        </w:rPr>
      </w:pPr>
    </w:p>
    <w:p w14:paraId="3CA905D1" w14:textId="77777777" w:rsidR="00870BA5" w:rsidRDefault="00870BA5">
      <w:pPr>
        <w:sectPr w:rsidR="00870BA5">
          <w:headerReference w:type="default" r:id="rId8"/>
          <w:headerReference w:type="first" r:id="rId9"/>
          <w:footerReference w:type="first" r:id="rId10"/>
          <w:pgSz w:w="11906" w:h="16838"/>
          <w:pgMar w:top="1134" w:right="1134" w:bottom="1134" w:left="1134" w:header="0" w:footer="0" w:gutter="0"/>
          <w:pgNumType w:start="1"/>
          <w:cols w:space="720" w:equalWidth="0">
            <w:col w:w="8838"/>
          </w:cols>
          <w:titlePg/>
        </w:sectPr>
      </w:pPr>
    </w:p>
    <w:p w14:paraId="3B50EA69" w14:textId="77777777" w:rsidR="00870BA5" w:rsidRDefault="00924465">
      <w:pPr>
        <w:jc w:val="center"/>
        <w:rPr>
          <w:b/>
          <w:color w:val="1C4587"/>
          <w:sz w:val="56"/>
          <w:szCs w:val="56"/>
        </w:rPr>
      </w:pPr>
      <w:r>
        <w:rPr>
          <w:b/>
          <w:color w:val="1C4587"/>
          <w:sz w:val="56"/>
          <w:szCs w:val="56"/>
        </w:rPr>
        <w:lastRenderedPageBreak/>
        <w:t xml:space="preserve">FORMULÁRIO DE SOLICITAÇÃO </w:t>
      </w:r>
    </w:p>
    <w:p w14:paraId="2A3D9390" w14:textId="77777777" w:rsidR="00870BA5" w:rsidRDefault="00924465">
      <w:pPr>
        <w:jc w:val="center"/>
        <w:rPr>
          <w:b/>
          <w:color w:val="1C4587"/>
          <w:sz w:val="56"/>
          <w:szCs w:val="56"/>
        </w:rPr>
      </w:pPr>
      <w:r>
        <w:rPr>
          <w:b/>
          <w:color w:val="1C4587"/>
          <w:sz w:val="56"/>
          <w:szCs w:val="56"/>
        </w:rPr>
        <w:t xml:space="preserve">PARA CRIAÇÃO DE ELEIÇÕES NO </w:t>
      </w:r>
    </w:p>
    <w:p w14:paraId="1752D7DA" w14:textId="77777777" w:rsidR="00870BA5" w:rsidRDefault="00924465">
      <w:pPr>
        <w:jc w:val="center"/>
        <w:rPr>
          <w:b/>
          <w:color w:val="1C4587"/>
          <w:sz w:val="56"/>
          <w:szCs w:val="56"/>
        </w:rPr>
      </w:pPr>
      <w:r>
        <w:rPr>
          <w:b/>
          <w:color w:val="1C4587"/>
          <w:sz w:val="56"/>
          <w:szCs w:val="56"/>
        </w:rPr>
        <w:t>SISTEMA SIGELEIÇÃO</w:t>
      </w:r>
    </w:p>
    <w:p w14:paraId="602F862F" w14:textId="77777777" w:rsidR="00870BA5" w:rsidRDefault="00870BA5">
      <w:pPr>
        <w:jc w:val="center"/>
        <w:rPr>
          <w:b/>
        </w:rPr>
      </w:pPr>
    </w:p>
    <w:p w14:paraId="1A3B9790" w14:textId="77777777" w:rsidR="00870BA5" w:rsidRDefault="00870BA5">
      <w:pPr>
        <w:spacing w:line="360" w:lineRule="auto"/>
        <w:jc w:val="both"/>
      </w:pPr>
    </w:p>
    <w:p w14:paraId="7B3224A8" w14:textId="77777777" w:rsidR="00870BA5" w:rsidRDefault="00870BA5">
      <w:pPr>
        <w:spacing w:line="360" w:lineRule="auto"/>
        <w:jc w:val="both"/>
      </w:pPr>
    </w:p>
    <w:p w14:paraId="4DB54DD2" w14:textId="77777777" w:rsidR="00870BA5" w:rsidRDefault="00870BA5">
      <w:pPr>
        <w:spacing w:line="360" w:lineRule="auto"/>
        <w:jc w:val="both"/>
      </w:pPr>
    </w:p>
    <w:p w14:paraId="3F7756D1" w14:textId="77777777" w:rsidR="00870BA5" w:rsidRDefault="00870BA5">
      <w:pPr>
        <w:spacing w:line="360" w:lineRule="auto"/>
        <w:jc w:val="both"/>
      </w:pPr>
    </w:p>
    <w:p w14:paraId="604A6E7C" w14:textId="77777777" w:rsidR="00870BA5" w:rsidRDefault="00870BA5">
      <w:pPr>
        <w:spacing w:line="360" w:lineRule="auto"/>
        <w:jc w:val="both"/>
      </w:pPr>
    </w:p>
    <w:p w14:paraId="227D6DBB" w14:textId="77777777" w:rsidR="00870BA5" w:rsidRDefault="00870BA5">
      <w:pPr>
        <w:spacing w:line="360" w:lineRule="auto"/>
        <w:jc w:val="both"/>
      </w:pPr>
    </w:p>
    <w:p w14:paraId="40E75AE0" w14:textId="77777777" w:rsidR="00870BA5" w:rsidRDefault="00870BA5">
      <w:pPr>
        <w:spacing w:line="360" w:lineRule="auto"/>
        <w:jc w:val="both"/>
      </w:pPr>
    </w:p>
    <w:p w14:paraId="06962935" w14:textId="77777777" w:rsidR="00870BA5" w:rsidRDefault="00870BA5">
      <w:pPr>
        <w:spacing w:line="360" w:lineRule="auto"/>
        <w:jc w:val="both"/>
      </w:pPr>
    </w:p>
    <w:p w14:paraId="49B783F6" w14:textId="77777777" w:rsidR="00870BA5" w:rsidRDefault="00870BA5">
      <w:pPr>
        <w:spacing w:line="360" w:lineRule="auto"/>
        <w:jc w:val="both"/>
      </w:pPr>
    </w:p>
    <w:p w14:paraId="204E4691" w14:textId="77777777" w:rsidR="00870BA5" w:rsidRDefault="00870BA5">
      <w:pPr>
        <w:spacing w:line="360" w:lineRule="auto"/>
        <w:jc w:val="both"/>
      </w:pPr>
    </w:p>
    <w:p w14:paraId="75F5E61D" w14:textId="77777777" w:rsidR="00870BA5" w:rsidRDefault="00870BA5">
      <w:pPr>
        <w:spacing w:line="360" w:lineRule="auto"/>
        <w:jc w:val="both"/>
      </w:pPr>
    </w:p>
    <w:p w14:paraId="7589E4A3" w14:textId="77777777" w:rsidR="00870BA5" w:rsidRDefault="00870BA5">
      <w:pPr>
        <w:spacing w:line="360" w:lineRule="auto"/>
        <w:jc w:val="both"/>
      </w:pPr>
    </w:p>
    <w:p w14:paraId="46153607" w14:textId="77777777" w:rsidR="00870BA5" w:rsidRDefault="00924465">
      <w:pPr>
        <w:spacing w:line="360" w:lineRule="auto"/>
        <w:jc w:val="center"/>
        <w:rPr>
          <w:b/>
          <w:color w:val="1C4587"/>
        </w:rPr>
      </w:pPr>
      <w:r>
        <w:rPr>
          <w:b/>
          <w:color w:val="1C4587"/>
        </w:rPr>
        <w:lastRenderedPageBreak/>
        <w:t>SUPERINTENDÊNCIA DE TECNOLOGIA DA INFORMAÇÃO - STI/UFPI</w:t>
      </w:r>
    </w:p>
    <w:p w14:paraId="36C68B47" w14:textId="77777777" w:rsidR="00870BA5" w:rsidRDefault="00924465">
      <w:pPr>
        <w:spacing w:line="360" w:lineRule="auto"/>
        <w:jc w:val="center"/>
        <w:rPr>
          <w:b/>
          <w:sz w:val="36"/>
          <w:szCs w:val="36"/>
        </w:rPr>
      </w:pPr>
      <w:r>
        <w:rPr>
          <w:b/>
          <w:sz w:val="36"/>
          <w:szCs w:val="36"/>
        </w:rPr>
        <w:t>PRAZO E PASSO A PASSO DE SOLICITAÇÃO</w:t>
      </w:r>
    </w:p>
    <w:p w14:paraId="79D9E95F" w14:textId="77777777" w:rsidR="00870BA5" w:rsidRDefault="00870BA5">
      <w:pPr>
        <w:spacing w:line="360" w:lineRule="auto"/>
        <w:jc w:val="both"/>
      </w:pPr>
    </w:p>
    <w:p w14:paraId="37DAE5C3" w14:textId="77777777" w:rsidR="00870BA5" w:rsidRDefault="00924465">
      <w:pPr>
        <w:spacing w:line="360" w:lineRule="auto"/>
        <w:jc w:val="both"/>
      </w:pPr>
      <w:r>
        <w:t>PARA A CRIAÇÃO DE UMA ELEIÇÃO É PRECISO PREENCHER ESTE FORMULÁRIO COM OS DADOS DA ELEIÇÃO E ENCAMINHÁ-LO À SUPERINTENDÊNCIA DE TECNOLOGIA DA INFORMAÇÃO (STI/UFPI)</w:t>
      </w:r>
      <w:r>
        <w:t xml:space="preserve"> </w:t>
      </w:r>
      <w:r>
        <w:rPr>
          <w:b/>
        </w:rPr>
        <w:t xml:space="preserve">COM AO MENOS </w:t>
      </w:r>
      <w:r w:rsidR="00993701">
        <w:rPr>
          <w:b/>
        </w:rPr>
        <w:t>10</w:t>
      </w:r>
      <w:r>
        <w:rPr>
          <w:b/>
        </w:rPr>
        <w:t xml:space="preserve"> </w:t>
      </w:r>
      <w:r w:rsidR="00993701">
        <w:rPr>
          <w:b/>
        </w:rPr>
        <w:t>DIAS</w:t>
      </w:r>
      <w:r>
        <w:rPr>
          <w:b/>
        </w:rPr>
        <w:t xml:space="preserve"> ÚTEIS ANTES DO INÍCIO DA ELEIÇÃO</w:t>
      </w:r>
      <w:r>
        <w:t>. SOLICITAÇÕES QUE NÃO RESPEITEM ESSE PRAZO NÃO SERÃO ATENDIDAS.</w:t>
      </w:r>
    </w:p>
    <w:p w14:paraId="63AD343E" w14:textId="77777777" w:rsidR="00870BA5" w:rsidRDefault="00870BA5">
      <w:pPr>
        <w:spacing w:line="360" w:lineRule="auto"/>
        <w:jc w:val="both"/>
      </w:pPr>
    </w:p>
    <w:p w14:paraId="06BA1687" w14:textId="77777777" w:rsidR="00870BA5" w:rsidRDefault="00924465">
      <w:pPr>
        <w:spacing w:line="360" w:lineRule="auto"/>
        <w:jc w:val="both"/>
      </w:pPr>
      <w:r>
        <w:t xml:space="preserve">A SOLICITAÇÃO DEVE SER REALIZADA POR MEIO DO </w:t>
      </w:r>
      <w:hyperlink r:id="rId11">
        <w:r>
          <w:rPr>
            <w:b/>
            <w:color w:val="1155CC"/>
            <w:u w:val="single"/>
          </w:rPr>
          <w:t>SINAPSE</w:t>
        </w:r>
      </w:hyperlink>
      <w:r>
        <w:t xml:space="preserve"> (SISTEMA INTEGRADO DE ACOMPANHAMENTO A PROJETOS E SERVIÇOS), POR MEIO DO CAMINHO “</w:t>
      </w:r>
      <w:r>
        <w:rPr>
          <w:b/>
        </w:rPr>
        <w:t>SERVIÇOS DE TIC (STI)</w:t>
      </w:r>
      <w:bookmarkStart w:id="0" w:name="_GoBack"/>
      <w:bookmarkEnd w:id="0"/>
      <w:r>
        <w:rPr>
          <w:b/>
        </w:rPr>
        <w:t xml:space="preserve"> &gt; SISTEMA ACADÊMICO E ADMINISTRATIVO &gt; SIGELEICAO</w:t>
      </w:r>
      <w:r>
        <w:t>”. UMA CÓPIA DESTE FORMULÁRIO DEVE SER PREENCHIDA E ANEXADA AO CHAMADO, ASSIM COMO AS FOTOS DAS CHAPAS</w:t>
      </w:r>
      <w:r>
        <w:t>.</w:t>
      </w:r>
    </w:p>
    <w:p w14:paraId="2BFEF104" w14:textId="77777777" w:rsidR="00870BA5" w:rsidRDefault="00870BA5">
      <w:pPr>
        <w:spacing w:line="360" w:lineRule="auto"/>
        <w:jc w:val="both"/>
      </w:pPr>
    </w:p>
    <w:p w14:paraId="6E70F43A" w14:textId="77777777" w:rsidR="00870BA5" w:rsidRDefault="00870BA5">
      <w:pPr>
        <w:spacing w:line="360" w:lineRule="auto"/>
        <w:jc w:val="both"/>
      </w:pPr>
    </w:p>
    <w:p w14:paraId="7E5643BC" w14:textId="77777777" w:rsidR="00870BA5" w:rsidRDefault="00870BA5">
      <w:pPr>
        <w:spacing w:line="360" w:lineRule="auto"/>
        <w:jc w:val="both"/>
      </w:pPr>
    </w:p>
    <w:p w14:paraId="4E718E70" w14:textId="77777777" w:rsidR="00870BA5" w:rsidRDefault="00870BA5">
      <w:pPr>
        <w:spacing w:line="360" w:lineRule="auto"/>
        <w:jc w:val="both"/>
      </w:pPr>
    </w:p>
    <w:p w14:paraId="7572445D" w14:textId="77777777" w:rsidR="00870BA5" w:rsidRDefault="00870BA5">
      <w:pPr>
        <w:spacing w:line="360" w:lineRule="auto"/>
        <w:jc w:val="both"/>
      </w:pPr>
    </w:p>
    <w:p w14:paraId="3BB59048" w14:textId="77777777" w:rsidR="00870BA5" w:rsidRDefault="00870BA5">
      <w:pPr>
        <w:spacing w:line="360" w:lineRule="auto"/>
        <w:jc w:val="both"/>
      </w:pPr>
    </w:p>
    <w:p w14:paraId="3F6CF498" w14:textId="77777777" w:rsidR="00870BA5" w:rsidRDefault="00870BA5">
      <w:pPr>
        <w:spacing w:line="360" w:lineRule="auto"/>
        <w:jc w:val="both"/>
      </w:pPr>
    </w:p>
    <w:p w14:paraId="51F04E46" w14:textId="77777777" w:rsidR="00870BA5" w:rsidRDefault="00870BA5">
      <w:pPr>
        <w:spacing w:line="360" w:lineRule="auto"/>
        <w:jc w:val="both"/>
      </w:pPr>
    </w:p>
    <w:p w14:paraId="0AF7B238" w14:textId="77777777" w:rsidR="00870BA5" w:rsidRDefault="00870BA5">
      <w:pPr>
        <w:spacing w:line="360" w:lineRule="auto"/>
        <w:jc w:val="both"/>
      </w:pPr>
    </w:p>
    <w:p w14:paraId="5B7CB934" w14:textId="77777777" w:rsidR="00870BA5" w:rsidRDefault="00870BA5">
      <w:pPr>
        <w:spacing w:line="360" w:lineRule="auto"/>
        <w:jc w:val="both"/>
      </w:pPr>
    </w:p>
    <w:p w14:paraId="5AD9D5D5" w14:textId="77777777" w:rsidR="00870BA5" w:rsidRDefault="00870BA5">
      <w:pPr>
        <w:spacing w:line="360" w:lineRule="auto"/>
        <w:jc w:val="both"/>
      </w:pPr>
    </w:p>
    <w:p w14:paraId="71ED3354" w14:textId="77777777" w:rsidR="00870BA5" w:rsidRDefault="00870BA5">
      <w:pPr>
        <w:spacing w:line="360" w:lineRule="auto"/>
        <w:jc w:val="both"/>
      </w:pPr>
    </w:p>
    <w:p w14:paraId="33D70D62" w14:textId="77777777" w:rsidR="00870BA5" w:rsidRDefault="00870BA5">
      <w:pPr>
        <w:spacing w:line="360" w:lineRule="auto"/>
        <w:jc w:val="both"/>
      </w:pPr>
    </w:p>
    <w:p w14:paraId="5C2949C8" w14:textId="77777777" w:rsidR="00870BA5" w:rsidRDefault="00870BA5">
      <w:pPr>
        <w:spacing w:line="360" w:lineRule="auto"/>
        <w:jc w:val="both"/>
      </w:pPr>
    </w:p>
    <w:p w14:paraId="37006E0D" w14:textId="77777777" w:rsidR="00870BA5" w:rsidRDefault="00870BA5">
      <w:pPr>
        <w:spacing w:line="360" w:lineRule="auto"/>
        <w:jc w:val="both"/>
      </w:pPr>
    </w:p>
    <w:p w14:paraId="268AADE2" w14:textId="77777777" w:rsidR="00870BA5" w:rsidRDefault="00870BA5">
      <w:pPr>
        <w:spacing w:line="360" w:lineRule="auto"/>
        <w:jc w:val="both"/>
      </w:pPr>
    </w:p>
    <w:p w14:paraId="313D83AE" w14:textId="77777777" w:rsidR="00870BA5" w:rsidRDefault="00870BA5">
      <w:pPr>
        <w:spacing w:line="360" w:lineRule="auto"/>
        <w:jc w:val="both"/>
      </w:pPr>
    </w:p>
    <w:p w14:paraId="1FF1761E" w14:textId="77777777" w:rsidR="00870BA5" w:rsidRDefault="00870BA5">
      <w:pPr>
        <w:spacing w:line="360" w:lineRule="auto"/>
        <w:jc w:val="both"/>
      </w:pPr>
    </w:p>
    <w:p w14:paraId="0D4D1074" w14:textId="77777777" w:rsidR="00870BA5" w:rsidRDefault="00870BA5">
      <w:pPr>
        <w:spacing w:line="360" w:lineRule="auto"/>
        <w:jc w:val="both"/>
      </w:pPr>
    </w:p>
    <w:p w14:paraId="607CE46A" w14:textId="77777777" w:rsidR="00870BA5" w:rsidRDefault="00924465">
      <w:pPr>
        <w:spacing w:line="360" w:lineRule="auto"/>
        <w:jc w:val="center"/>
      </w:pPr>
      <w:r>
        <w:rPr>
          <w:b/>
          <w:sz w:val="36"/>
          <w:szCs w:val="36"/>
        </w:rPr>
        <w:lastRenderedPageBreak/>
        <w:t>SUMÁRIO</w:t>
      </w:r>
    </w:p>
    <w:p w14:paraId="3253B224" w14:textId="77777777" w:rsidR="00870BA5" w:rsidRDefault="00870BA5">
      <w:pPr>
        <w:spacing w:line="360" w:lineRule="auto"/>
        <w:jc w:val="both"/>
      </w:pPr>
    </w:p>
    <w:sdt>
      <w:sdtPr>
        <w:id w:val="211702074"/>
        <w:docPartObj>
          <w:docPartGallery w:val="Table of Contents"/>
          <w:docPartUnique/>
        </w:docPartObj>
      </w:sdtPr>
      <w:sdtEndPr/>
      <w:sdtContent>
        <w:p w14:paraId="4FE5DDAD" w14:textId="77777777" w:rsidR="00870BA5" w:rsidRDefault="00924465">
          <w:pPr>
            <w:tabs>
              <w:tab w:val="right" w:pos="9637"/>
            </w:tabs>
            <w:spacing w:before="80"/>
            <w:rPr>
              <w:b/>
            </w:rPr>
          </w:pPr>
          <w:r>
            <w:fldChar w:fldCharType="begin"/>
          </w:r>
          <w:r>
            <w:instrText xml:space="preserve"> TOC \h \u \z </w:instrText>
          </w:r>
          <w:r>
            <w:fldChar w:fldCharType="separate"/>
          </w:r>
          <w:hyperlink w:anchor="_wiomf0it9rwa">
            <w:r>
              <w:rPr>
                <w:b/>
              </w:rPr>
              <w:t>Dados Principais da Eleição</w:t>
            </w:r>
          </w:hyperlink>
          <w:r>
            <w:rPr>
              <w:b/>
            </w:rPr>
            <w:tab/>
          </w:r>
          <w:r>
            <w:fldChar w:fldCharType="begin"/>
          </w:r>
          <w:r>
            <w:instrText xml:space="preserve"> PAGEREF _wiomf0it9rwa \h </w:instrText>
          </w:r>
          <w:r>
            <w:fldChar w:fldCharType="separate"/>
          </w:r>
          <w:r>
            <w:rPr>
              <w:b/>
            </w:rPr>
            <w:t>4</w:t>
          </w:r>
          <w:r>
            <w:fldChar w:fldCharType="end"/>
          </w:r>
        </w:p>
        <w:p w14:paraId="40762471" w14:textId="77777777" w:rsidR="00870BA5" w:rsidRDefault="00924465">
          <w:pPr>
            <w:tabs>
              <w:tab w:val="right" w:pos="9637"/>
            </w:tabs>
            <w:spacing w:before="200"/>
            <w:rPr>
              <w:b/>
            </w:rPr>
          </w:pPr>
          <w:hyperlink w:anchor="_9rj22e4cf5ae">
            <w:r>
              <w:rPr>
                <w:b/>
              </w:rPr>
              <w:t>Cargos e Candidaturas</w:t>
            </w:r>
          </w:hyperlink>
          <w:r>
            <w:rPr>
              <w:b/>
            </w:rPr>
            <w:tab/>
          </w:r>
          <w:r>
            <w:fldChar w:fldCharType="begin"/>
          </w:r>
          <w:r>
            <w:instrText xml:space="preserve"> PAGEREF _9rj22e4cf5ae \h </w:instrText>
          </w:r>
          <w:r>
            <w:fldChar w:fldCharType="separate"/>
          </w:r>
          <w:r>
            <w:rPr>
              <w:b/>
            </w:rPr>
            <w:t>4</w:t>
          </w:r>
          <w:r>
            <w:fldChar w:fldCharType="end"/>
          </w:r>
        </w:p>
        <w:p w14:paraId="0F60E0CA" w14:textId="77777777" w:rsidR="00870BA5" w:rsidRDefault="00924465">
          <w:pPr>
            <w:tabs>
              <w:tab w:val="right" w:pos="9637"/>
            </w:tabs>
            <w:spacing w:before="60"/>
            <w:ind w:left="360"/>
          </w:pPr>
          <w:hyperlink w:anchor="_ndev3liyam8n">
            <w:r>
              <w:t>P</w:t>
            </w:r>
            <w:r>
              <w:t>adrões para Imagens das Candidaturas</w:t>
            </w:r>
          </w:hyperlink>
          <w:r>
            <w:tab/>
          </w:r>
          <w:r>
            <w:fldChar w:fldCharType="begin"/>
          </w:r>
          <w:r>
            <w:instrText xml:space="preserve"> PAGEREF _ndev3liyam8n \h </w:instrText>
          </w:r>
          <w:r>
            <w:fldChar w:fldCharType="separate"/>
          </w:r>
          <w:r>
            <w:t>5</w:t>
          </w:r>
          <w:r>
            <w:fldChar w:fldCharType="end"/>
          </w:r>
        </w:p>
        <w:p w14:paraId="129C61C7" w14:textId="77777777" w:rsidR="00870BA5" w:rsidRDefault="00924465">
          <w:pPr>
            <w:tabs>
              <w:tab w:val="right" w:pos="9637"/>
            </w:tabs>
            <w:spacing w:before="200"/>
            <w:rPr>
              <w:b/>
            </w:rPr>
          </w:pPr>
          <w:hyperlink w:anchor="_r2xmvvrjnzv">
            <w:r>
              <w:rPr>
                <w:b/>
              </w:rPr>
              <w:t>Membros da Comissão Eleitoral</w:t>
            </w:r>
          </w:hyperlink>
          <w:r>
            <w:rPr>
              <w:b/>
            </w:rPr>
            <w:tab/>
          </w:r>
          <w:r>
            <w:fldChar w:fldCharType="begin"/>
          </w:r>
          <w:r>
            <w:instrText xml:space="preserve"> PAGEREF _r2xmvvrjnzv \h </w:instrText>
          </w:r>
          <w:r>
            <w:fldChar w:fldCharType="separate"/>
          </w:r>
          <w:r>
            <w:rPr>
              <w:b/>
            </w:rPr>
            <w:t>5</w:t>
          </w:r>
          <w:r>
            <w:fldChar w:fldCharType="end"/>
          </w:r>
        </w:p>
        <w:p w14:paraId="145FD235" w14:textId="77777777" w:rsidR="00870BA5" w:rsidRDefault="00924465">
          <w:pPr>
            <w:tabs>
              <w:tab w:val="right" w:pos="9637"/>
            </w:tabs>
            <w:spacing w:before="200"/>
            <w:rPr>
              <w:b/>
            </w:rPr>
          </w:pPr>
          <w:hyperlink w:anchor="_4v6r596ni5z5">
            <w:r>
              <w:rPr>
                <w:b/>
              </w:rPr>
              <w:t>Grupos de Eleitores</w:t>
            </w:r>
          </w:hyperlink>
          <w:r>
            <w:rPr>
              <w:b/>
            </w:rPr>
            <w:tab/>
          </w:r>
          <w:r>
            <w:fldChar w:fldCharType="begin"/>
          </w:r>
          <w:r>
            <w:instrText xml:space="preserve"> PAGEREF _4v6r596ni5z5 \h </w:instrText>
          </w:r>
          <w:r>
            <w:fldChar w:fldCharType="separate"/>
          </w:r>
          <w:r>
            <w:rPr>
              <w:b/>
            </w:rPr>
            <w:t>6</w:t>
          </w:r>
          <w:r>
            <w:fldChar w:fldCharType="end"/>
          </w:r>
        </w:p>
        <w:p w14:paraId="3B0FF699" w14:textId="77777777" w:rsidR="00870BA5" w:rsidRDefault="00924465">
          <w:pPr>
            <w:tabs>
              <w:tab w:val="right" w:pos="9637"/>
            </w:tabs>
            <w:spacing w:before="200"/>
            <w:rPr>
              <w:b/>
            </w:rPr>
          </w:pPr>
          <w:hyperlink w:anchor="_m9xawh6euuq0">
            <w:r>
              <w:rPr>
                <w:b/>
              </w:rPr>
              <w:t>Configurações da Eleição</w:t>
            </w:r>
          </w:hyperlink>
          <w:r>
            <w:rPr>
              <w:b/>
            </w:rPr>
            <w:tab/>
          </w:r>
          <w:r>
            <w:fldChar w:fldCharType="begin"/>
          </w:r>
          <w:r>
            <w:instrText xml:space="preserve"> PAGEREF _m9xawh6euuq0 \h </w:instrText>
          </w:r>
          <w:r>
            <w:fldChar w:fldCharType="separate"/>
          </w:r>
          <w:r>
            <w:rPr>
              <w:b/>
            </w:rPr>
            <w:t>7</w:t>
          </w:r>
          <w:r>
            <w:fldChar w:fldCharType="end"/>
          </w:r>
        </w:p>
        <w:p w14:paraId="6E742006" w14:textId="77777777" w:rsidR="00870BA5" w:rsidRDefault="00924465">
          <w:pPr>
            <w:tabs>
              <w:tab w:val="right" w:pos="9637"/>
            </w:tabs>
            <w:spacing w:before="60"/>
            <w:ind w:left="360"/>
          </w:pPr>
          <w:hyperlink w:anchor="_zemqdc1sq326">
            <w:r>
              <w:t>Eleição será auditada e os votos criptografados pelo sistema?</w:t>
            </w:r>
          </w:hyperlink>
          <w:r>
            <w:tab/>
          </w:r>
          <w:r>
            <w:fldChar w:fldCharType="begin"/>
          </w:r>
          <w:r>
            <w:instrText xml:space="preserve"> PAGEREF _zemqdc1sq326 \h </w:instrText>
          </w:r>
          <w:r>
            <w:fldChar w:fldCharType="separate"/>
          </w:r>
          <w:r>
            <w:t>7</w:t>
          </w:r>
          <w:r>
            <w:fldChar w:fldCharType="end"/>
          </w:r>
        </w:p>
        <w:p w14:paraId="77FD7B37" w14:textId="77777777" w:rsidR="00870BA5" w:rsidRDefault="00924465">
          <w:pPr>
            <w:tabs>
              <w:tab w:val="right" w:pos="9637"/>
            </w:tabs>
            <w:spacing w:before="60"/>
            <w:ind w:left="360"/>
          </w:pPr>
          <w:hyperlink w:anchor="_nmqsmt5yt47a">
            <w:r>
              <w:t>Valida o número dos candidatos para cargos diferentes?</w:t>
            </w:r>
          </w:hyperlink>
          <w:r>
            <w:tab/>
          </w:r>
          <w:r>
            <w:fldChar w:fldCharType="begin"/>
          </w:r>
          <w:r>
            <w:instrText xml:space="preserve"> PAGER</w:instrText>
          </w:r>
          <w:r>
            <w:instrText xml:space="preserve">EF _nmqsmt5yt47a \h </w:instrText>
          </w:r>
          <w:r>
            <w:fldChar w:fldCharType="separate"/>
          </w:r>
          <w:r>
            <w:t>7</w:t>
          </w:r>
          <w:r>
            <w:fldChar w:fldCharType="end"/>
          </w:r>
        </w:p>
        <w:p w14:paraId="526CE2B1" w14:textId="77777777" w:rsidR="00870BA5" w:rsidRDefault="00924465">
          <w:pPr>
            <w:tabs>
              <w:tab w:val="right" w:pos="9637"/>
            </w:tabs>
            <w:spacing w:before="60"/>
            <w:ind w:left="360"/>
          </w:pPr>
          <w:hyperlink w:anchor="_9zkh0ybb3kli">
            <w:r>
              <w:t>Número de Votos por Cargo (Número de Vagas)?</w:t>
            </w:r>
          </w:hyperlink>
          <w:r>
            <w:tab/>
          </w:r>
          <w:r>
            <w:fldChar w:fldCharType="begin"/>
          </w:r>
          <w:r>
            <w:instrText xml:space="preserve"> PAGEREF _9zkh0ybb3kli \h </w:instrText>
          </w:r>
          <w:r>
            <w:fldChar w:fldCharType="separate"/>
          </w:r>
          <w:r>
            <w:t>7</w:t>
          </w:r>
          <w:r>
            <w:fldChar w:fldCharType="end"/>
          </w:r>
        </w:p>
        <w:p w14:paraId="364187ED" w14:textId="77777777" w:rsidR="00870BA5" w:rsidRDefault="00924465">
          <w:pPr>
            <w:tabs>
              <w:tab w:val="right" w:pos="9637"/>
            </w:tabs>
            <w:spacing w:before="60"/>
            <w:ind w:left="360"/>
          </w:pPr>
          <w:hyperlink w:anchor="_vwzwr2ckn4cm">
            <w:r>
              <w:t>Usar cabines de votação registradas na eleição?</w:t>
            </w:r>
          </w:hyperlink>
          <w:r>
            <w:tab/>
          </w:r>
          <w:r>
            <w:fldChar w:fldCharType="begin"/>
          </w:r>
          <w:r>
            <w:instrText xml:space="preserve"> PAGEREF _vwzwr2ckn4cm \h </w:instrText>
          </w:r>
          <w:r>
            <w:fldChar w:fldCharType="separate"/>
          </w:r>
          <w:r>
            <w:t>8</w:t>
          </w:r>
          <w:r>
            <w:fldChar w:fldCharType="end"/>
          </w:r>
        </w:p>
        <w:p w14:paraId="0B0870F5" w14:textId="77777777" w:rsidR="00870BA5" w:rsidRDefault="00924465">
          <w:pPr>
            <w:tabs>
              <w:tab w:val="right" w:pos="9637"/>
            </w:tabs>
            <w:spacing w:before="60"/>
            <w:ind w:left="360"/>
          </w:pPr>
          <w:hyperlink w:anchor="_mr2zm86o2rrs">
            <w:r>
              <w:t>Caso for usar Cabines de Votação Registradas na eleição, permitir votos APENAS de cabines registradas?</w:t>
            </w:r>
          </w:hyperlink>
          <w:r>
            <w:tab/>
          </w:r>
          <w:r>
            <w:fldChar w:fldCharType="begin"/>
          </w:r>
          <w:r>
            <w:instrText xml:space="preserve"> PAGEREF _mr2zm86o2rrs \h </w:instrText>
          </w:r>
          <w:r>
            <w:fldChar w:fldCharType="separate"/>
          </w:r>
          <w:r>
            <w:t>9</w:t>
          </w:r>
          <w:r>
            <w:fldChar w:fldCharType="end"/>
          </w:r>
        </w:p>
        <w:p w14:paraId="5DE22305" w14:textId="77777777" w:rsidR="00870BA5" w:rsidRDefault="00924465">
          <w:pPr>
            <w:tabs>
              <w:tab w:val="right" w:pos="9637"/>
            </w:tabs>
            <w:spacing w:before="60"/>
            <w:ind w:left="360"/>
          </w:pPr>
          <w:hyperlink w:anchor="_6cngtky0bjr4">
            <w:r>
              <w:t>Caso for usar Cabines de Votação Registradas na eleição, bloquear Cabines Registradas Após Voto?</w:t>
            </w:r>
          </w:hyperlink>
          <w:r>
            <w:tab/>
          </w:r>
          <w:r>
            <w:fldChar w:fldCharType="begin"/>
          </w:r>
          <w:r>
            <w:instrText xml:space="preserve"> PAGEREF _6cngtky0bjr4 \h </w:instrText>
          </w:r>
          <w:r>
            <w:fldChar w:fldCharType="separate"/>
          </w:r>
          <w:r>
            <w:t>9</w:t>
          </w:r>
          <w:r>
            <w:fldChar w:fldCharType="end"/>
          </w:r>
        </w:p>
        <w:p w14:paraId="4766639D" w14:textId="77777777" w:rsidR="00870BA5" w:rsidRDefault="00924465">
          <w:pPr>
            <w:tabs>
              <w:tab w:val="right" w:pos="9637"/>
            </w:tabs>
            <w:spacing w:before="60"/>
            <w:ind w:left="360"/>
          </w:pPr>
          <w:hyperlink w:anchor="_15gzw5tn9gs5">
            <w:r>
              <w:t>Caso seja permitido voto de</w:t>
            </w:r>
            <w:r>
              <w:t xml:space="preserve"> qualquer computador com acesso à Internet, utilizar perguntas de segurança na Cabine de Votação?</w:t>
            </w:r>
          </w:hyperlink>
          <w:r>
            <w:tab/>
          </w:r>
          <w:r>
            <w:fldChar w:fldCharType="begin"/>
          </w:r>
          <w:r>
            <w:instrText xml:space="preserve"> PAGEREF _15gzw5tn9gs5 \h </w:instrText>
          </w:r>
          <w:r>
            <w:fldChar w:fldCharType="separate"/>
          </w:r>
          <w:r>
            <w:t>9</w:t>
          </w:r>
          <w:r>
            <w:fldChar w:fldCharType="end"/>
          </w:r>
        </w:p>
        <w:p w14:paraId="3E084DFC" w14:textId="77777777" w:rsidR="00870BA5" w:rsidRDefault="00924465">
          <w:pPr>
            <w:tabs>
              <w:tab w:val="right" w:pos="9637"/>
            </w:tabs>
            <w:spacing w:before="60"/>
            <w:ind w:left="360"/>
          </w:pPr>
          <w:hyperlink w:anchor="_857ilol8ymcw">
            <w:r>
              <w:t>Quantas perguntas devem ser</w:t>
            </w:r>
            <w:r>
              <w:t xml:space="preserve"> exibidas ?</w:t>
            </w:r>
          </w:hyperlink>
          <w:r>
            <w:tab/>
          </w:r>
          <w:r>
            <w:fldChar w:fldCharType="begin"/>
          </w:r>
          <w:r>
            <w:instrText xml:space="preserve"> PAGEREF _857ilol8ymcw \h </w:instrText>
          </w:r>
          <w:r>
            <w:fldChar w:fldCharType="separate"/>
          </w:r>
          <w:r>
            <w:t>9</w:t>
          </w:r>
          <w:r>
            <w:fldChar w:fldCharType="end"/>
          </w:r>
        </w:p>
        <w:p w14:paraId="5FA48F1E" w14:textId="77777777" w:rsidR="00870BA5" w:rsidRDefault="00924465">
          <w:pPr>
            <w:tabs>
              <w:tab w:val="right" w:pos="9637"/>
            </w:tabs>
            <w:spacing w:before="60"/>
            <w:ind w:left="360"/>
          </w:pPr>
          <w:hyperlink w:anchor="_x07m4eu75hw9">
            <w:r>
              <w:t>Quantas respostas erradas devem ser permitidas antes de bloquear o eleitor?</w:t>
            </w:r>
          </w:hyperlink>
          <w:r>
            <w:tab/>
          </w:r>
          <w:r>
            <w:fldChar w:fldCharType="begin"/>
          </w:r>
          <w:r>
            <w:instrText xml:space="preserve"> PAGEREF _x07m4eu75hw9 \h </w:instrText>
          </w:r>
          <w:r>
            <w:fldChar w:fldCharType="separate"/>
          </w:r>
          <w:r>
            <w:t>9</w:t>
          </w:r>
          <w:r>
            <w:fldChar w:fldCharType="end"/>
          </w:r>
        </w:p>
        <w:p w14:paraId="4713522E" w14:textId="77777777" w:rsidR="00870BA5" w:rsidRDefault="00924465">
          <w:pPr>
            <w:tabs>
              <w:tab w:val="right" w:pos="9637"/>
            </w:tabs>
            <w:spacing w:before="200" w:after="80"/>
            <w:rPr>
              <w:b/>
            </w:rPr>
          </w:pPr>
          <w:hyperlink w:anchor="_vufk5xkjod8c">
            <w:r>
              <w:rPr>
                <w:b/>
              </w:rPr>
              <w:t>Cálculo do Resultado da Eleição</w:t>
            </w:r>
          </w:hyperlink>
          <w:r>
            <w:rPr>
              <w:b/>
            </w:rPr>
            <w:tab/>
          </w:r>
          <w:r>
            <w:fldChar w:fldCharType="begin"/>
          </w:r>
          <w:r>
            <w:instrText xml:space="preserve"> PAGEREF _vufk5xkjod8c \h </w:instrText>
          </w:r>
          <w:r>
            <w:fldChar w:fldCharType="separate"/>
          </w:r>
          <w:r>
            <w:rPr>
              <w:b/>
            </w:rPr>
            <w:t>10</w:t>
          </w:r>
          <w:r>
            <w:fldChar w:fldCharType="end"/>
          </w:r>
          <w:r>
            <w:fldChar w:fldCharType="end"/>
          </w:r>
        </w:p>
      </w:sdtContent>
    </w:sdt>
    <w:p w14:paraId="4B449836" w14:textId="77777777" w:rsidR="00870BA5" w:rsidRDefault="00870BA5"/>
    <w:p w14:paraId="21901FDE" w14:textId="77777777" w:rsidR="00870BA5" w:rsidRDefault="00870BA5">
      <w:pPr>
        <w:spacing w:line="360" w:lineRule="auto"/>
        <w:jc w:val="both"/>
      </w:pPr>
    </w:p>
    <w:p w14:paraId="31234FBB" w14:textId="77777777" w:rsidR="00870BA5" w:rsidRDefault="00870BA5">
      <w:pPr>
        <w:spacing w:line="360" w:lineRule="auto"/>
        <w:jc w:val="both"/>
      </w:pPr>
    </w:p>
    <w:p w14:paraId="32B688BC" w14:textId="77777777" w:rsidR="00870BA5" w:rsidRDefault="00870BA5">
      <w:pPr>
        <w:spacing w:line="360" w:lineRule="auto"/>
        <w:jc w:val="both"/>
      </w:pPr>
    </w:p>
    <w:p w14:paraId="1FA858EF" w14:textId="77777777" w:rsidR="00870BA5" w:rsidRDefault="00870BA5">
      <w:pPr>
        <w:spacing w:line="360" w:lineRule="auto"/>
        <w:jc w:val="both"/>
      </w:pPr>
    </w:p>
    <w:p w14:paraId="18688AFD" w14:textId="77777777" w:rsidR="00870BA5" w:rsidRDefault="00870BA5">
      <w:pPr>
        <w:spacing w:line="360" w:lineRule="auto"/>
        <w:jc w:val="both"/>
      </w:pPr>
    </w:p>
    <w:p w14:paraId="7DA8CE4B" w14:textId="77777777" w:rsidR="00870BA5" w:rsidRDefault="00870BA5">
      <w:pPr>
        <w:spacing w:line="360" w:lineRule="auto"/>
        <w:jc w:val="both"/>
      </w:pPr>
    </w:p>
    <w:p w14:paraId="4FFF10E6" w14:textId="77777777" w:rsidR="00870BA5" w:rsidRDefault="00870BA5">
      <w:pPr>
        <w:spacing w:line="360" w:lineRule="auto"/>
        <w:jc w:val="both"/>
      </w:pPr>
    </w:p>
    <w:p w14:paraId="073838ED" w14:textId="77777777" w:rsidR="00870BA5" w:rsidRDefault="00870BA5">
      <w:pPr>
        <w:spacing w:line="360" w:lineRule="auto"/>
        <w:jc w:val="both"/>
      </w:pPr>
    </w:p>
    <w:p w14:paraId="12EC88C2" w14:textId="77777777" w:rsidR="00870BA5" w:rsidRDefault="00870BA5">
      <w:pPr>
        <w:spacing w:line="360" w:lineRule="auto"/>
        <w:jc w:val="both"/>
      </w:pPr>
    </w:p>
    <w:p w14:paraId="174737D8" w14:textId="77777777" w:rsidR="00870BA5" w:rsidRDefault="00870BA5">
      <w:pPr>
        <w:spacing w:line="360" w:lineRule="auto"/>
        <w:jc w:val="both"/>
      </w:pPr>
    </w:p>
    <w:p w14:paraId="22362A3E" w14:textId="77777777" w:rsidR="00870BA5" w:rsidRDefault="00870BA5">
      <w:pPr>
        <w:spacing w:line="360" w:lineRule="auto"/>
        <w:jc w:val="both"/>
      </w:pPr>
    </w:p>
    <w:p w14:paraId="12FF5F06" w14:textId="77777777" w:rsidR="00870BA5" w:rsidRDefault="00870BA5">
      <w:pPr>
        <w:spacing w:line="360" w:lineRule="auto"/>
        <w:jc w:val="both"/>
      </w:pPr>
    </w:p>
    <w:p w14:paraId="69ED1C21" w14:textId="77777777" w:rsidR="00870BA5" w:rsidRDefault="00870BA5">
      <w:pPr>
        <w:spacing w:line="360" w:lineRule="auto"/>
        <w:jc w:val="both"/>
      </w:pPr>
    </w:p>
    <w:p w14:paraId="485D0B9C" w14:textId="77777777" w:rsidR="00870BA5" w:rsidRDefault="00924465">
      <w:pPr>
        <w:pStyle w:val="Ttulo1"/>
        <w:numPr>
          <w:ilvl w:val="0"/>
          <w:numId w:val="4"/>
        </w:numPr>
      </w:pPr>
      <w:bookmarkStart w:id="1" w:name="_wiomf0it9rwa" w:colFirst="0" w:colLast="0"/>
      <w:bookmarkEnd w:id="1"/>
      <w:r>
        <w:t>Dados Principais da Eleição</w:t>
      </w:r>
    </w:p>
    <w:p w14:paraId="34932F8C" w14:textId="77777777" w:rsidR="00870BA5" w:rsidRDefault="00870BA5">
      <w:pPr>
        <w:spacing w:line="360" w:lineRule="auto"/>
        <w:ind w:left="720"/>
        <w:jc w:val="both"/>
      </w:pPr>
    </w:p>
    <w:tbl>
      <w:tblPr>
        <w:tblStyle w:val="a"/>
        <w:tblW w:w="9715" w:type="dxa"/>
        <w:tblInd w:w="0" w:type="dxa"/>
        <w:tblBorders>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2848"/>
        <w:gridCol w:w="6867"/>
      </w:tblGrid>
      <w:tr w:rsidR="00870BA5" w14:paraId="364F0831" w14:textId="77777777">
        <w:trPr>
          <w:trHeight w:val="362"/>
        </w:trPr>
        <w:tc>
          <w:tcPr>
            <w:tcW w:w="2848" w:type="dxa"/>
            <w:tcBorders>
              <w:top w:val="single" w:sz="4" w:space="0" w:color="000000"/>
              <w:left w:val="single" w:sz="4" w:space="0" w:color="000001"/>
              <w:bottom w:val="single" w:sz="4" w:space="0" w:color="000001"/>
            </w:tcBorders>
            <w:shd w:val="clear" w:color="auto" w:fill="E6E6FF"/>
            <w:tcMar>
              <w:left w:w="33" w:type="dxa"/>
            </w:tcMar>
          </w:tcPr>
          <w:p w14:paraId="0D93D977" w14:textId="77777777" w:rsidR="00870BA5" w:rsidRDefault="00924465">
            <w:r>
              <w:lastRenderedPageBreak/>
              <w:t xml:space="preserve">Título da Eleição: </w:t>
            </w:r>
          </w:p>
        </w:tc>
        <w:tc>
          <w:tcPr>
            <w:tcW w:w="6867" w:type="dxa"/>
            <w:tcBorders>
              <w:top w:val="single" w:sz="4" w:space="0" w:color="000000"/>
              <w:left w:val="single" w:sz="4" w:space="0" w:color="000001"/>
              <w:bottom w:val="single" w:sz="4" w:space="0" w:color="000001"/>
              <w:right w:val="single" w:sz="4" w:space="0" w:color="000001"/>
            </w:tcBorders>
            <w:shd w:val="clear" w:color="auto" w:fill="auto"/>
            <w:tcMar>
              <w:left w:w="33" w:type="dxa"/>
            </w:tcMar>
          </w:tcPr>
          <w:p w14:paraId="7C0A6845" w14:textId="77777777" w:rsidR="00870BA5" w:rsidRDefault="00924465">
            <w:r>
              <w:t>&lt;informar o título da eleição até 100 caracteres&gt;</w:t>
            </w:r>
          </w:p>
        </w:tc>
      </w:tr>
      <w:tr w:rsidR="00870BA5" w14:paraId="2E7BAB63" w14:textId="77777777">
        <w:trPr>
          <w:trHeight w:val="349"/>
        </w:trPr>
        <w:tc>
          <w:tcPr>
            <w:tcW w:w="2848" w:type="dxa"/>
            <w:tcBorders>
              <w:top w:val="single" w:sz="4" w:space="0" w:color="000001"/>
              <w:left w:val="single" w:sz="4" w:space="0" w:color="000001"/>
              <w:bottom w:val="single" w:sz="4" w:space="0" w:color="000001"/>
            </w:tcBorders>
            <w:shd w:val="clear" w:color="auto" w:fill="E6E6FF"/>
            <w:tcMar>
              <w:left w:w="33" w:type="dxa"/>
            </w:tcMar>
          </w:tcPr>
          <w:p w14:paraId="10FA13A6" w14:textId="77777777" w:rsidR="00870BA5" w:rsidRDefault="00924465">
            <w:r>
              <w:t>Título Resumido para Urna:</w:t>
            </w:r>
          </w:p>
        </w:tc>
        <w:tc>
          <w:tcPr>
            <w:tcW w:w="6867"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64D08498" w14:textId="77777777" w:rsidR="00870BA5" w:rsidRDefault="00924465">
            <w:r>
              <w:t>&lt;</w:t>
            </w:r>
            <w:r>
              <w:t>informar o título resumido para urna até 60 caracteres&gt;</w:t>
            </w:r>
          </w:p>
        </w:tc>
      </w:tr>
      <w:tr w:rsidR="00870BA5" w14:paraId="313D3952" w14:textId="77777777">
        <w:tc>
          <w:tcPr>
            <w:tcW w:w="2848" w:type="dxa"/>
            <w:tcBorders>
              <w:top w:val="single" w:sz="4" w:space="0" w:color="000001"/>
              <w:left w:val="single" w:sz="4" w:space="0" w:color="000001"/>
              <w:bottom w:val="single" w:sz="4" w:space="0" w:color="000001"/>
            </w:tcBorders>
            <w:shd w:val="clear" w:color="auto" w:fill="E6E6FF"/>
            <w:tcMar>
              <w:left w:w="33" w:type="dxa"/>
            </w:tcMar>
          </w:tcPr>
          <w:p w14:paraId="596ACB95" w14:textId="77777777" w:rsidR="00870BA5" w:rsidRDefault="00924465">
            <w:r>
              <w:t>Início da Eleição:</w:t>
            </w:r>
          </w:p>
        </w:tc>
        <w:tc>
          <w:tcPr>
            <w:tcW w:w="6867"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7110EC11" w14:textId="77777777" w:rsidR="00870BA5" w:rsidRDefault="00924465">
            <w:r>
              <w:t xml:space="preserve">&lt;Informar data e hora  </w:t>
            </w:r>
            <w:proofErr w:type="spellStart"/>
            <w:r>
              <w:t>ex</w:t>
            </w:r>
            <w:proofErr w:type="spellEnd"/>
            <w:r>
              <w:t>: 31/02/1900 08:00&gt;</w:t>
            </w:r>
          </w:p>
        </w:tc>
      </w:tr>
      <w:tr w:rsidR="00870BA5" w14:paraId="26804886" w14:textId="77777777">
        <w:tc>
          <w:tcPr>
            <w:tcW w:w="2848" w:type="dxa"/>
            <w:tcBorders>
              <w:top w:val="single" w:sz="4" w:space="0" w:color="000001"/>
              <w:left w:val="single" w:sz="4" w:space="0" w:color="000001"/>
              <w:bottom w:val="single" w:sz="4" w:space="0" w:color="000001"/>
            </w:tcBorders>
            <w:shd w:val="clear" w:color="auto" w:fill="E6E6FF"/>
            <w:tcMar>
              <w:left w:w="33" w:type="dxa"/>
            </w:tcMar>
          </w:tcPr>
          <w:p w14:paraId="14CCBD0F" w14:textId="77777777" w:rsidR="00870BA5" w:rsidRDefault="00924465">
            <w:r>
              <w:t>Fim da Eleição:</w:t>
            </w:r>
          </w:p>
        </w:tc>
        <w:tc>
          <w:tcPr>
            <w:tcW w:w="6867"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0D7D99C1" w14:textId="77777777" w:rsidR="00870BA5" w:rsidRDefault="00924465">
            <w:r>
              <w:t xml:space="preserve">&lt;Informar data e hora  </w:t>
            </w:r>
            <w:proofErr w:type="spellStart"/>
            <w:r>
              <w:t>ex</w:t>
            </w:r>
            <w:proofErr w:type="spellEnd"/>
            <w:r>
              <w:t>: 31/02/1900 18:00&gt;</w:t>
            </w:r>
          </w:p>
        </w:tc>
      </w:tr>
    </w:tbl>
    <w:p w14:paraId="226AF421" w14:textId="77777777" w:rsidR="00870BA5" w:rsidRDefault="00870BA5"/>
    <w:p w14:paraId="7C245958" w14:textId="77777777" w:rsidR="00870BA5" w:rsidRDefault="00870BA5"/>
    <w:p w14:paraId="1984907D" w14:textId="77777777" w:rsidR="00870BA5" w:rsidRDefault="00870BA5"/>
    <w:p w14:paraId="0DA7C748" w14:textId="77777777" w:rsidR="00870BA5" w:rsidRDefault="00924465">
      <w:pPr>
        <w:pStyle w:val="Ttulo1"/>
        <w:numPr>
          <w:ilvl w:val="0"/>
          <w:numId w:val="4"/>
        </w:numPr>
      </w:pPr>
      <w:bookmarkStart w:id="2" w:name="_9rj22e4cf5ae" w:colFirst="0" w:colLast="0"/>
      <w:bookmarkEnd w:id="2"/>
      <w:r>
        <w:t>Cargos e Candidaturas</w:t>
      </w:r>
    </w:p>
    <w:p w14:paraId="7894CDA6" w14:textId="77777777" w:rsidR="00870BA5" w:rsidRDefault="00870BA5"/>
    <w:p w14:paraId="7FA257DB" w14:textId="77777777" w:rsidR="00870BA5" w:rsidRDefault="00870BA5">
      <w:pPr>
        <w:rPr>
          <w:b/>
        </w:rPr>
      </w:pPr>
    </w:p>
    <w:tbl>
      <w:tblPr>
        <w:tblStyle w:val="a0"/>
        <w:tblW w:w="9715" w:type="dxa"/>
        <w:tblInd w:w="0"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812"/>
        <w:gridCol w:w="1798"/>
        <w:gridCol w:w="1746"/>
        <w:gridCol w:w="2689"/>
        <w:gridCol w:w="2670"/>
      </w:tblGrid>
      <w:tr w:rsidR="00870BA5" w14:paraId="5F2FFCD1" w14:textId="77777777">
        <w:tc>
          <w:tcPr>
            <w:tcW w:w="812" w:type="dxa"/>
            <w:tcBorders>
              <w:top w:val="single" w:sz="4" w:space="0" w:color="000001"/>
              <w:left w:val="single" w:sz="4" w:space="0" w:color="000001"/>
              <w:bottom w:val="single" w:sz="4" w:space="0" w:color="000001"/>
            </w:tcBorders>
            <w:shd w:val="clear" w:color="auto" w:fill="E6E6FF"/>
            <w:tcMar>
              <w:left w:w="33" w:type="dxa"/>
            </w:tcMar>
          </w:tcPr>
          <w:p w14:paraId="121164D2" w14:textId="77777777" w:rsidR="00870BA5" w:rsidRDefault="00924465">
            <w:pPr>
              <w:pBdr>
                <w:top w:val="nil"/>
                <w:left w:val="nil"/>
                <w:bottom w:val="nil"/>
                <w:right w:val="nil"/>
                <w:between w:val="nil"/>
              </w:pBdr>
              <w:jc w:val="center"/>
              <w:rPr>
                <w:b/>
              </w:rPr>
            </w:pPr>
            <w:r>
              <w:rPr>
                <w:b/>
              </w:rPr>
              <w:t>Nº</w:t>
            </w:r>
          </w:p>
        </w:tc>
        <w:tc>
          <w:tcPr>
            <w:tcW w:w="1798" w:type="dxa"/>
            <w:tcBorders>
              <w:top w:val="single" w:sz="4" w:space="0" w:color="000001"/>
              <w:left w:val="single" w:sz="4" w:space="0" w:color="000001"/>
              <w:bottom w:val="single" w:sz="4" w:space="0" w:color="000001"/>
            </w:tcBorders>
            <w:shd w:val="clear" w:color="auto" w:fill="E6E6FF"/>
            <w:tcMar>
              <w:left w:w="33" w:type="dxa"/>
            </w:tcMar>
          </w:tcPr>
          <w:p w14:paraId="4055944C" w14:textId="77777777" w:rsidR="00870BA5" w:rsidRDefault="00924465">
            <w:pPr>
              <w:pBdr>
                <w:top w:val="nil"/>
                <w:left w:val="nil"/>
                <w:bottom w:val="nil"/>
                <w:right w:val="nil"/>
                <w:between w:val="nil"/>
              </w:pBdr>
              <w:jc w:val="center"/>
              <w:rPr>
                <w:b/>
              </w:rPr>
            </w:pPr>
            <w:r>
              <w:rPr>
                <w:b/>
              </w:rPr>
              <w:t>Foto do candidato</w:t>
            </w:r>
          </w:p>
        </w:tc>
        <w:tc>
          <w:tcPr>
            <w:tcW w:w="1746" w:type="dxa"/>
            <w:tcBorders>
              <w:top w:val="single" w:sz="4" w:space="0" w:color="000001"/>
              <w:left w:val="single" w:sz="4" w:space="0" w:color="000001"/>
              <w:bottom w:val="single" w:sz="4" w:space="0" w:color="000001"/>
            </w:tcBorders>
            <w:shd w:val="clear" w:color="auto" w:fill="E6E6FF"/>
            <w:tcMar>
              <w:left w:w="33" w:type="dxa"/>
            </w:tcMar>
          </w:tcPr>
          <w:p w14:paraId="2E26F071" w14:textId="77777777" w:rsidR="00870BA5" w:rsidRDefault="00924465">
            <w:pPr>
              <w:pBdr>
                <w:top w:val="nil"/>
                <w:left w:val="nil"/>
                <w:bottom w:val="nil"/>
                <w:right w:val="nil"/>
                <w:between w:val="nil"/>
              </w:pBdr>
              <w:jc w:val="center"/>
              <w:rPr>
                <w:b/>
              </w:rPr>
            </w:pPr>
            <w:r>
              <w:rPr>
                <w:b/>
              </w:rPr>
              <w:t>Foto  do vice (OPCIONAL)</w:t>
            </w:r>
          </w:p>
        </w:tc>
        <w:tc>
          <w:tcPr>
            <w:tcW w:w="2689" w:type="dxa"/>
            <w:tcBorders>
              <w:top w:val="single" w:sz="4" w:space="0" w:color="000001"/>
              <w:left w:val="single" w:sz="4" w:space="0" w:color="000001"/>
              <w:bottom w:val="single" w:sz="4" w:space="0" w:color="000001"/>
            </w:tcBorders>
            <w:shd w:val="clear" w:color="auto" w:fill="E6E6FF"/>
            <w:tcMar>
              <w:left w:w="33" w:type="dxa"/>
            </w:tcMar>
          </w:tcPr>
          <w:p w14:paraId="26E2E7CF" w14:textId="77777777" w:rsidR="00870BA5" w:rsidRDefault="00924465">
            <w:pPr>
              <w:pBdr>
                <w:top w:val="nil"/>
                <w:left w:val="nil"/>
                <w:bottom w:val="nil"/>
                <w:right w:val="nil"/>
                <w:between w:val="nil"/>
              </w:pBdr>
              <w:jc w:val="center"/>
              <w:rPr>
                <w:b/>
              </w:rPr>
            </w:pPr>
            <w:r>
              <w:rPr>
                <w:b/>
              </w:rPr>
              <w:t>Nome</w:t>
            </w:r>
          </w:p>
        </w:tc>
        <w:tc>
          <w:tcPr>
            <w:tcW w:w="2670" w:type="dxa"/>
            <w:tcBorders>
              <w:top w:val="single" w:sz="4" w:space="0" w:color="000001"/>
              <w:left w:val="single" w:sz="4" w:space="0" w:color="000001"/>
              <w:bottom w:val="single" w:sz="4" w:space="0" w:color="000001"/>
              <w:right w:val="single" w:sz="4" w:space="0" w:color="000001"/>
            </w:tcBorders>
            <w:shd w:val="clear" w:color="auto" w:fill="E6E6FF"/>
            <w:tcMar>
              <w:left w:w="33" w:type="dxa"/>
            </w:tcMar>
          </w:tcPr>
          <w:p w14:paraId="69E3B1FC" w14:textId="77777777" w:rsidR="00870BA5" w:rsidRDefault="00924465">
            <w:pPr>
              <w:pBdr>
                <w:top w:val="nil"/>
                <w:left w:val="nil"/>
                <w:bottom w:val="nil"/>
                <w:right w:val="nil"/>
                <w:between w:val="nil"/>
              </w:pBdr>
              <w:jc w:val="center"/>
              <w:rPr>
                <w:b/>
              </w:rPr>
            </w:pPr>
            <w:r>
              <w:rPr>
                <w:b/>
              </w:rPr>
              <w:t xml:space="preserve">Descrição da Chapa </w:t>
            </w:r>
          </w:p>
        </w:tc>
      </w:tr>
      <w:tr w:rsidR="00870BA5" w14:paraId="2028396B" w14:textId="77777777">
        <w:trPr>
          <w:trHeight w:val="344"/>
        </w:trPr>
        <w:tc>
          <w:tcPr>
            <w:tcW w:w="4356" w:type="dxa"/>
            <w:gridSpan w:val="3"/>
            <w:tcBorders>
              <w:top w:val="single" w:sz="4" w:space="0" w:color="000001"/>
              <w:left w:val="single" w:sz="4" w:space="0" w:color="000001"/>
              <w:bottom w:val="single" w:sz="4" w:space="0" w:color="000001"/>
            </w:tcBorders>
            <w:shd w:val="clear" w:color="auto" w:fill="auto"/>
            <w:tcMar>
              <w:left w:w="33" w:type="dxa"/>
            </w:tcMar>
          </w:tcPr>
          <w:p w14:paraId="4F02C9D2" w14:textId="77777777" w:rsidR="00870BA5" w:rsidRDefault="00924465">
            <w:pPr>
              <w:pBdr>
                <w:top w:val="nil"/>
                <w:left w:val="nil"/>
                <w:bottom w:val="nil"/>
                <w:right w:val="nil"/>
                <w:between w:val="nil"/>
              </w:pBdr>
              <w:jc w:val="center"/>
            </w:pPr>
            <w:r>
              <w:rPr>
                <w:b/>
              </w:rPr>
              <w:t>Cargo 1</w:t>
            </w:r>
          </w:p>
        </w:tc>
        <w:tc>
          <w:tcPr>
            <w:tcW w:w="5359" w:type="dxa"/>
            <w:gridSpan w:val="2"/>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39056CB5" w14:textId="77777777" w:rsidR="00870BA5" w:rsidRDefault="00924465">
            <w:pPr>
              <w:pBdr>
                <w:top w:val="nil"/>
                <w:left w:val="nil"/>
                <w:bottom w:val="nil"/>
                <w:right w:val="nil"/>
                <w:between w:val="nil"/>
              </w:pBdr>
              <w:jc w:val="center"/>
              <w:rPr>
                <w:i/>
              </w:rPr>
            </w:pPr>
            <w:r>
              <w:rPr>
                <w:i/>
              </w:rPr>
              <w:t>&lt;Informar o Nome do Cargo&gt;</w:t>
            </w:r>
          </w:p>
        </w:tc>
      </w:tr>
      <w:tr w:rsidR="00870BA5" w14:paraId="78660BF7" w14:textId="77777777">
        <w:trPr>
          <w:trHeight w:val="1770"/>
        </w:trPr>
        <w:tc>
          <w:tcPr>
            <w:tcW w:w="812" w:type="dxa"/>
            <w:tcBorders>
              <w:top w:val="single" w:sz="4" w:space="0" w:color="000001"/>
              <w:left w:val="single" w:sz="4" w:space="0" w:color="000001"/>
              <w:bottom w:val="single" w:sz="4" w:space="0" w:color="000001"/>
            </w:tcBorders>
            <w:shd w:val="clear" w:color="auto" w:fill="auto"/>
            <w:tcMar>
              <w:left w:w="33" w:type="dxa"/>
            </w:tcMar>
          </w:tcPr>
          <w:p w14:paraId="422F734C" w14:textId="77777777" w:rsidR="00870BA5" w:rsidRDefault="00924465">
            <w:pPr>
              <w:pBdr>
                <w:top w:val="nil"/>
                <w:left w:val="nil"/>
                <w:bottom w:val="nil"/>
                <w:right w:val="nil"/>
                <w:between w:val="nil"/>
              </w:pBdr>
              <w:jc w:val="center"/>
              <w:rPr>
                <w:i/>
              </w:rPr>
            </w:pPr>
            <w:r>
              <w:rPr>
                <w:i/>
              </w:rPr>
              <w:t>&lt;01&gt;</w:t>
            </w:r>
          </w:p>
        </w:tc>
        <w:tc>
          <w:tcPr>
            <w:tcW w:w="1798" w:type="dxa"/>
            <w:tcBorders>
              <w:top w:val="single" w:sz="4" w:space="0" w:color="000001"/>
              <w:left w:val="single" w:sz="4" w:space="0" w:color="000001"/>
              <w:bottom w:val="single" w:sz="4" w:space="0" w:color="000001"/>
            </w:tcBorders>
            <w:shd w:val="clear" w:color="auto" w:fill="auto"/>
            <w:tcMar>
              <w:left w:w="33" w:type="dxa"/>
            </w:tcMar>
          </w:tcPr>
          <w:p w14:paraId="3166F1A5" w14:textId="77777777" w:rsidR="00870BA5" w:rsidRDefault="00924465">
            <w:pPr>
              <w:pBdr>
                <w:top w:val="nil"/>
                <w:left w:val="nil"/>
                <w:bottom w:val="nil"/>
                <w:right w:val="nil"/>
                <w:between w:val="nil"/>
              </w:pBdr>
            </w:pPr>
            <w:r>
              <w:rPr>
                <w:noProof/>
              </w:rPr>
              <w:drawing>
                <wp:inline distT="0" distB="0" distL="0" distR="0" wp14:anchorId="55ED7D56" wp14:editId="12EE38E4">
                  <wp:extent cx="830986" cy="107632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l="-261" t="-192" r="-260" b="-191"/>
                          <a:stretch>
                            <a:fillRect/>
                          </a:stretch>
                        </pic:blipFill>
                        <pic:spPr>
                          <a:xfrm>
                            <a:off x="0" y="0"/>
                            <a:ext cx="830986" cy="1076325"/>
                          </a:xfrm>
                          <a:prstGeom prst="rect">
                            <a:avLst/>
                          </a:prstGeom>
                          <a:ln/>
                        </pic:spPr>
                      </pic:pic>
                    </a:graphicData>
                  </a:graphic>
                </wp:inline>
              </w:drawing>
            </w:r>
          </w:p>
        </w:tc>
        <w:tc>
          <w:tcPr>
            <w:tcW w:w="1746" w:type="dxa"/>
            <w:tcBorders>
              <w:top w:val="single" w:sz="4" w:space="0" w:color="000001"/>
              <w:left w:val="single" w:sz="4" w:space="0" w:color="000001"/>
              <w:bottom w:val="single" w:sz="4" w:space="0" w:color="000001"/>
            </w:tcBorders>
            <w:shd w:val="clear" w:color="auto" w:fill="auto"/>
            <w:tcMar>
              <w:left w:w="33" w:type="dxa"/>
            </w:tcMar>
          </w:tcPr>
          <w:p w14:paraId="555101E9" w14:textId="77777777" w:rsidR="00870BA5" w:rsidRDefault="00870BA5">
            <w:pPr>
              <w:pBdr>
                <w:top w:val="nil"/>
                <w:left w:val="nil"/>
                <w:bottom w:val="nil"/>
                <w:right w:val="nil"/>
                <w:between w:val="nil"/>
              </w:pBdr>
            </w:pPr>
          </w:p>
        </w:tc>
        <w:tc>
          <w:tcPr>
            <w:tcW w:w="2689" w:type="dxa"/>
            <w:tcBorders>
              <w:top w:val="single" w:sz="4" w:space="0" w:color="000001"/>
              <w:left w:val="single" w:sz="4" w:space="0" w:color="000001"/>
              <w:bottom w:val="single" w:sz="4" w:space="0" w:color="000001"/>
            </w:tcBorders>
            <w:shd w:val="clear" w:color="auto" w:fill="auto"/>
            <w:tcMar>
              <w:left w:w="33" w:type="dxa"/>
            </w:tcMar>
          </w:tcPr>
          <w:p w14:paraId="1FC31F9D" w14:textId="77777777" w:rsidR="00870BA5" w:rsidRDefault="00924465">
            <w:pPr>
              <w:pBdr>
                <w:top w:val="nil"/>
                <w:left w:val="nil"/>
                <w:bottom w:val="nil"/>
                <w:right w:val="nil"/>
                <w:between w:val="nil"/>
              </w:pBdr>
            </w:pPr>
            <w:r>
              <w:rPr>
                <w:i/>
              </w:rPr>
              <w:t xml:space="preserve"> &lt;Chapa Universidade Universal &gt;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1BA086F4" w14:textId="77777777" w:rsidR="00870BA5" w:rsidRDefault="00924465">
            <w:pPr>
              <w:pBdr>
                <w:top w:val="nil"/>
                <w:left w:val="nil"/>
                <w:bottom w:val="nil"/>
                <w:right w:val="nil"/>
                <w:between w:val="nil"/>
              </w:pBdr>
              <w:rPr>
                <w:i/>
              </w:rPr>
            </w:pPr>
            <w:r>
              <w:rPr>
                <w:i/>
              </w:rPr>
              <w:t xml:space="preserve">&lt; </w:t>
            </w:r>
            <w:proofErr w:type="spellStart"/>
            <w:r>
              <w:rPr>
                <w:i/>
              </w:rPr>
              <w:t>Edsger</w:t>
            </w:r>
            <w:proofErr w:type="spellEnd"/>
            <w:r>
              <w:rPr>
                <w:i/>
              </w:rPr>
              <w:t xml:space="preserve"> </w:t>
            </w:r>
            <w:proofErr w:type="spellStart"/>
            <w:r>
              <w:rPr>
                <w:i/>
              </w:rPr>
              <w:t>Dijkstra</w:t>
            </w:r>
            <w:proofErr w:type="spellEnd"/>
            <w:r>
              <w:rPr>
                <w:i/>
              </w:rPr>
              <w:t xml:space="preserve"> (Reitor) &gt;</w:t>
            </w:r>
          </w:p>
        </w:tc>
      </w:tr>
      <w:tr w:rsidR="00870BA5" w14:paraId="4B409413" w14:textId="77777777">
        <w:trPr>
          <w:trHeight w:val="1965"/>
        </w:trPr>
        <w:tc>
          <w:tcPr>
            <w:tcW w:w="812" w:type="dxa"/>
            <w:tcBorders>
              <w:top w:val="single" w:sz="4" w:space="0" w:color="000001"/>
              <w:left w:val="single" w:sz="4" w:space="0" w:color="000001"/>
              <w:bottom w:val="single" w:sz="4" w:space="0" w:color="000001"/>
            </w:tcBorders>
            <w:shd w:val="clear" w:color="auto" w:fill="auto"/>
            <w:tcMar>
              <w:left w:w="33" w:type="dxa"/>
            </w:tcMar>
          </w:tcPr>
          <w:p w14:paraId="7DE5EDF3" w14:textId="77777777" w:rsidR="00870BA5" w:rsidRDefault="00924465">
            <w:pPr>
              <w:pBdr>
                <w:top w:val="nil"/>
                <w:left w:val="nil"/>
                <w:bottom w:val="nil"/>
                <w:right w:val="nil"/>
                <w:between w:val="nil"/>
              </w:pBdr>
              <w:jc w:val="center"/>
              <w:rPr>
                <w:i/>
              </w:rPr>
            </w:pPr>
            <w:r>
              <w:rPr>
                <w:i/>
              </w:rPr>
              <w:t>&lt;02&gt;</w:t>
            </w:r>
          </w:p>
        </w:tc>
        <w:tc>
          <w:tcPr>
            <w:tcW w:w="1798" w:type="dxa"/>
            <w:tcBorders>
              <w:top w:val="single" w:sz="4" w:space="0" w:color="000001"/>
              <w:left w:val="single" w:sz="4" w:space="0" w:color="000001"/>
              <w:bottom w:val="single" w:sz="4" w:space="0" w:color="000001"/>
            </w:tcBorders>
            <w:shd w:val="clear" w:color="auto" w:fill="auto"/>
            <w:tcMar>
              <w:left w:w="33" w:type="dxa"/>
            </w:tcMar>
          </w:tcPr>
          <w:p w14:paraId="78E680C7" w14:textId="77777777" w:rsidR="00870BA5" w:rsidRDefault="00924465">
            <w:pPr>
              <w:pBdr>
                <w:top w:val="nil"/>
                <w:left w:val="nil"/>
                <w:bottom w:val="nil"/>
                <w:right w:val="nil"/>
                <w:between w:val="nil"/>
              </w:pBdr>
            </w:pPr>
            <w:r>
              <w:rPr>
                <w:noProof/>
              </w:rPr>
              <w:drawing>
                <wp:inline distT="0" distB="0" distL="0" distR="0" wp14:anchorId="580944D7" wp14:editId="76A2C6EA">
                  <wp:extent cx="866775" cy="108966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l="-174" t="-127" r="-173" b="-127"/>
                          <a:stretch>
                            <a:fillRect/>
                          </a:stretch>
                        </pic:blipFill>
                        <pic:spPr>
                          <a:xfrm>
                            <a:off x="0" y="0"/>
                            <a:ext cx="866775" cy="1089660"/>
                          </a:xfrm>
                          <a:prstGeom prst="rect">
                            <a:avLst/>
                          </a:prstGeom>
                          <a:ln/>
                        </pic:spPr>
                      </pic:pic>
                    </a:graphicData>
                  </a:graphic>
                </wp:inline>
              </w:drawing>
            </w:r>
          </w:p>
        </w:tc>
        <w:tc>
          <w:tcPr>
            <w:tcW w:w="1746" w:type="dxa"/>
            <w:tcBorders>
              <w:top w:val="single" w:sz="4" w:space="0" w:color="000001"/>
              <w:left w:val="single" w:sz="4" w:space="0" w:color="000001"/>
              <w:bottom w:val="single" w:sz="4" w:space="0" w:color="000001"/>
            </w:tcBorders>
            <w:shd w:val="clear" w:color="auto" w:fill="auto"/>
            <w:tcMar>
              <w:left w:w="33" w:type="dxa"/>
            </w:tcMar>
          </w:tcPr>
          <w:p w14:paraId="3DE75C16" w14:textId="77777777" w:rsidR="00870BA5" w:rsidRDefault="00924465">
            <w:pPr>
              <w:pBdr>
                <w:top w:val="nil"/>
                <w:left w:val="nil"/>
                <w:bottom w:val="nil"/>
                <w:right w:val="nil"/>
                <w:between w:val="nil"/>
              </w:pBdr>
            </w:pPr>
            <w:r>
              <w:rPr>
                <w:noProof/>
              </w:rPr>
              <w:drawing>
                <wp:inline distT="0" distB="0" distL="0" distR="0" wp14:anchorId="5DB604E7" wp14:editId="2AE70289">
                  <wp:extent cx="867508" cy="1010602"/>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l="-66" t="-66" r="-65" b="-65"/>
                          <a:stretch>
                            <a:fillRect/>
                          </a:stretch>
                        </pic:blipFill>
                        <pic:spPr>
                          <a:xfrm>
                            <a:off x="0" y="0"/>
                            <a:ext cx="867508" cy="1010602"/>
                          </a:xfrm>
                          <a:prstGeom prst="rect">
                            <a:avLst/>
                          </a:prstGeom>
                          <a:ln/>
                        </pic:spPr>
                      </pic:pic>
                    </a:graphicData>
                  </a:graphic>
                </wp:inline>
              </w:drawing>
            </w:r>
          </w:p>
        </w:tc>
        <w:tc>
          <w:tcPr>
            <w:tcW w:w="2689" w:type="dxa"/>
            <w:tcBorders>
              <w:top w:val="single" w:sz="4" w:space="0" w:color="000001"/>
              <w:left w:val="single" w:sz="4" w:space="0" w:color="000001"/>
              <w:bottom w:val="single" w:sz="4" w:space="0" w:color="000001"/>
            </w:tcBorders>
            <w:shd w:val="clear" w:color="auto" w:fill="auto"/>
            <w:tcMar>
              <w:left w:w="33" w:type="dxa"/>
            </w:tcMar>
          </w:tcPr>
          <w:p w14:paraId="6FC49354" w14:textId="77777777" w:rsidR="00870BA5" w:rsidRDefault="00924465">
            <w:pPr>
              <w:pBdr>
                <w:top w:val="nil"/>
                <w:left w:val="nil"/>
                <w:bottom w:val="nil"/>
                <w:right w:val="nil"/>
                <w:between w:val="nil"/>
              </w:pBdr>
            </w:pPr>
            <w:r>
              <w:rPr>
                <w:i/>
              </w:rPr>
              <w:t xml:space="preserve"> &lt;Chapa Educação pela Educação&gt;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6354E776" w14:textId="77777777" w:rsidR="00870BA5" w:rsidRDefault="00924465">
            <w:pPr>
              <w:pBdr>
                <w:top w:val="nil"/>
                <w:left w:val="nil"/>
                <w:bottom w:val="nil"/>
                <w:right w:val="nil"/>
                <w:between w:val="nil"/>
              </w:pBdr>
            </w:pPr>
            <w:r>
              <w:rPr>
                <w:i/>
              </w:rPr>
              <w:t xml:space="preserve">&lt;James </w:t>
            </w:r>
            <w:proofErr w:type="spellStart"/>
            <w:r>
              <w:rPr>
                <w:i/>
              </w:rPr>
              <w:t>Gosling</w:t>
            </w:r>
            <w:proofErr w:type="spellEnd"/>
            <w:r>
              <w:rPr>
                <w:i/>
              </w:rPr>
              <w:t xml:space="preserve"> (Reitor) / Ada </w:t>
            </w:r>
            <w:proofErr w:type="spellStart"/>
            <w:r>
              <w:rPr>
                <w:i/>
              </w:rPr>
              <w:t>Lovelace</w:t>
            </w:r>
            <w:proofErr w:type="spellEnd"/>
            <w:r>
              <w:rPr>
                <w:i/>
              </w:rPr>
              <w:t xml:space="preserve"> (Vice-Reitora) &gt;</w:t>
            </w:r>
          </w:p>
        </w:tc>
      </w:tr>
      <w:tr w:rsidR="00870BA5" w14:paraId="6F2EA7CB" w14:textId="77777777">
        <w:trPr>
          <w:trHeight w:val="2115"/>
        </w:trPr>
        <w:tc>
          <w:tcPr>
            <w:tcW w:w="812" w:type="dxa"/>
            <w:tcBorders>
              <w:top w:val="single" w:sz="4" w:space="0" w:color="000001"/>
              <w:left w:val="single" w:sz="4" w:space="0" w:color="000001"/>
              <w:bottom w:val="single" w:sz="4" w:space="0" w:color="000001"/>
            </w:tcBorders>
            <w:shd w:val="clear" w:color="auto" w:fill="auto"/>
            <w:tcMar>
              <w:left w:w="33" w:type="dxa"/>
            </w:tcMar>
          </w:tcPr>
          <w:p w14:paraId="077D8090" w14:textId="77777777" w:rsidR="00870BA5" w:rsidRDefault="00924465">
            <w:pPr>
              <w:pBdr>
                <w:top w:val="nil"/>
                <w:left w:val="nil"/>
                <w:bottom w:val="nil"/>
                <w:right w:val="nil"/>
                <w:between w:val="nil"/>
              </w:pBdr>
              <w:jc w:val="center"/>
              <w:rPr>
                <w:i/>
              </w:rPr>
            </w:pPr>
            <w:r>
              <w:rPr>
                <w:i/>
              </w:rPr>
              <w:t>&lt;03&gt;</w:t>
            </w:r>
          </w:p>
        </w:tc>
        <w:tc>
          <w:tcPr>
            <w:tcW w:w="1798" w:type="dxa"/>
            <w:tcBorders>
              <w:top w:val="single" w:sz="4" w:space="0" w:color="000001"/>
              <w:left w:val="single" w:sz="4" w:space="0" w:color="000001"/>
              <w:bottom w:val="single" w:sz="4" w:space="0" w:color="000001"/>
            </w:tcBorders>
            <w:shd w:val="clear" w:color="auto" w:fill="auto"/>
            <w:tcMar>
              <w:left w:w="33" w:type="dxa"/>
            </w:tcMar>
          </w:tcPr>
          <w:p w14:paraId="74B9B7C0" w14:textId="77777777" w:rsidR="00870BA5" w:rsidRDefault="00924465">
            <w:pPr>
              <w:pBdr>
                <w:top w:val="nil"/>
                <w:left w:val="nil"/>
                <w:bottom w:val="nil"/>
                <w:right w:val="nil"/>
                <w:between w:val="nil"/>
              </w:pBdr>
            </w:pPr>
            <w:r>
              <w:rPr>
                <w:noProof/>
              </w:rPr>
              <w:drawing>
                <wp:inline distT="0" distB="0" distL="0" distR="0" wp14:anchorId="7B591BD4" wp14:editId="248DA0F5">
                  <wp:extent cx="1066800" cy="11525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l="-136" t="-141" r="-136" b="-141"/>
                          <a:stretch>
                            <a:fillRect/>
                          </a:stretch>
                        </pic:blipFill>
                        <pic:spPr>
                          <a:xfrm>
                            <a:off x="0" y="0"/>
                            <a:ext cx="1066800" cy="1152525"/>
                          </a:xfrm>
                          <a:prstGeom prst="rect">
                            <a:avLst/>
                          </a:prstGeom>
                          <a:ln/>
                        </pic:spPr>
                      </pic:pic>
                    </a:graphicData>
                  </a:graphic>
                </wp:inline>
              </w:drawing>
            </w:r>
          </w:p>
        </w:tc>
        <w:tc>
          <w:tcPr>
            <w:tcW w:w="1746" w:type="dxa"/>
            <w:tcBorders>
              <w:top w:val="single" w:sz="4" w:space="0" w:color="000001"/>
              <w:left w:val="single" w:sz="4" w:space="0" w:color="000001"/>
              <w:bottom w:val="single" w:sz="4" w:space="0" w:color="000001"/>
            </w:tcBorders>
            <w:shd w:val="clear" w:color="auto" w:fill="auto"/>
            <w:tcMar>
              <w:left w:w="33" w:type="dxa"/>
            </w:tcMar>
          </w:tcPr>
          <w:p w14:paraId="13CB3DBC" w14:textId="77777777" w:rsidR="00870BA5" w:rsidRDefault="00870BA5">
            <w:pPr>
              <w:pBdr>
                <w:top w:val="nil"/>
                <w:left w:val="nil"/>
                <w:bottom w:val="nil"/>
                <w:right w:val="nil"/>
                <w:between w:val="nil"/>
              </w:pBdr>
            </w:pPr>
          </w:p>
        </w:tc>
        <w:tc>
          <w:tcPr>
            <w:tcW w:w="2689" w:type="dxa"/>
            <w:tcBorders>
              <w:top w:val="single" w:sz="4" w:space="0" w:color="000001"/>
              <w:left w:val="single" w:sz="4" w:space="0" w:color="000001"/>
              <w:bottom w:val="single" w:sz="4" w:space="0" w:color="000001"/>
            </w:tcBorders>
            <w:shd w:val="clear" w:color="auto" w:fill="auto"/>
            <w:tcMar>
              <w:left w:w="33" w:type="dxa"/>
            </w:tcMar>
          </w:tcPr>
          <w:p w14:paraId="770C07DF" w14:textId="77777777" w:rsidR="00870BA5" w:rsidRDefault="00924465">
            <w:pPr>
              <w:pBdr>
                <w:top w:val="nil"/>
                <w:left w:val="nil"/>
                <w:bottom w:val="nil"/>
                <w:right w:val="nil"/>
                <w:between w:val="nil"/>
              </w:pBdr>
              <w:rPr>
                <w:i/>
              </w:rPr>
            </w:pPr>
            <w:r>
              <w:rPr>
                <w:i/>
              </w:rPr>
              <w:t>&lt;</w:t>
            </w:r>
            <w:r>
              <w:rPr>
                <w:i/>
              </w:rPr>
              <w:t>Chapa Todos Juntos&gt;</w:t>
            </w: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2396E728" w14:textId="77777777" w:rsidR="00870BA5" w:rsidRDefault="00924465">
            <w:pPr>
              <w:pBdr>
                <w:top w:val="nil"/>
                <w:left w:val="nil"/>
                <w:bottom w:val="nil"/>
                <w:right w:val="nil"/>
                <w:between w:val="nil"/>
              </w:pBdr>
              <w:rPr>
                <w:i/>
              </w:rPr>
            </w:pPr>
            <w:r>
              <w:rPr>
                <w:i/>
              </w:rPr>
              <w:t xml:space="preserve">&lt;Steve Jobs (Presidente)/ Bill Gates (Vice)/ Jeff </w:t>
            </w:r>
            <w:proofErr w:type="spellStart"/>
            <w:r>
              <w:rPr>
                <w:i/>
              </w:rPr>
              <w:t>Bezos</w:t>
            </w:r>
            <w:proofErr w:type="spellEnd"/>
            <w:r>
              <w:rPr>
                <w:i/>
              </w:rPr>
              <w:t xml:space="preserve"> (Secretário)/ </w:t>
            </w:r>
            <w:proofErr w:type="spellStart"/>
            <w:r>
              <w:rPr>
                <w:i/>
              </w:rPr>
              <w:t>Elon</w:t>
            </w:r>
            <w:proofErr w:type="spellEnd"/>
            <w:r>
              <w:rPr>
                <w:i/>
              </w:rPr>
              <w:t xml:space="preserve"> </w:t>
            </w:r>
            <w:proofErr w:type="spellStart"/>
            <w:r>
              <w:rPr>
                <w:i/>
              </w:rPr>
              <w:t>Musk</w:t>
            </w:r>
            <w:proofErr w:type="spellEnd"/>
            <w:r>
              <w:rPr>
                <w:i/>
              </w:rPr>
              <w:t xml:space="preserve"> (Relações Públicas) / Mark </w:t>
            </w:r>
            <w:proofErr w:type="spellStart"/>
            <w:r>
              <w:rPr>
                <w:i/>
              </w:rPr>
              <w:t>Zuckerberg</w:t>
            </w:r>
            <w:proofErr w:type="spellEnd"/>
            <w:r>
              <w:rPr>
                <w:i/>
              </w:rPr>
              <w:t xml:space="preserve"> (Chefe da Segurança)&gt;</w:t>
            </w:r>
          </w:p>
        </w:tc>
      </w:tr>
      <w:tr w:rsidR="00870BA5" w14:paraId="4858B9A7" w14:textId="77777777">
        <w:trPr>
          <w:trHeight w:val="350"/>
        </w:trPr>
        <w:tc>
          <w:tcPr>
            <w:tcW w:w="4356" w:type="dxa"/>
            <w:gridSpan w:val="3"/>
            <w:tcBorders>
              <w:top w:val="single" w:sz="4" w:space="0" w:color="000001"/>
              <w:left w:val="single" w:sz="4" w:space="0" w:color="000001"/>
              <w:bottom w:val="single" w:sz="4" w:space="0" w:color="000001"/>
            </w:tcBorders>
            <w:shd w:val="clear" w:color="auto" w:fill="auto"/>
            <w:tcMar>
              <w:left w:w="33" w:type="dxa"/>
            </w:tcMar>
          </w:tcPr>
          <w:p w14:paraId="6BE814C6" w14:textId="77777777" w:rsidR="00870BA5" w:rsidRDefault="00924465">
            <w:pPr>
              <w:jc w:val="center"/>
              <w:rPr>
                <w:b/>
              </w:rPr>
            </w:pPr>
            <w:r>
              <w:rPr>
                <w:b/>
              </w:rPr>
              <w:t>Cargo 2 (se houver)</w:t>
            </w:r>
          </w:p>
        </w:tc>
        <w:tc>
          <w:tcPr>
            <w:tcW w:w="5359" w:type="dxa"/>
            <w:gridSpan w:val="2"/>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4171DDDA" w14:textId="77777777" w:rsidR="00870BA5" w:rsidRDefault="00924465">
            <w:pPr>
              <w:jc w:val="center"/>
              <w:rPr>
                <w:i/>
              </w:rPr>
            </w:pPr>
            <w:r>
              <w:rPr>
                <w:i/>
              </w:rPr>
              <w:t>&lt;Informar o Nome do Cargo&gt;</w:t>
            </w:r>
          </w:p>
        </w:tc>
      </w:tr>
      <w:tr w:rsidR="00870BA5" w14:paraId="54874D43" w14:textId="77777777">
        <w:trPr>
          <w:trHeight w:val="302"/>
        </w:trPr>
        <w:tc>
          <w:tcPr>
            <w:tcW w:w="812" w:type="dxa"/>
            <w:tcBorders>
              <w:top w:val="single" w:sz="4" w:space="0" w:color="000001"/>
              <w:left w:val="single" w:sz="4" w:space="0" w:color="000001"/>
              <w:bottom w:val="single" w:sz="4" w:space="0" w:color="000001"/>
            </w:tcBorders>
            <w:shd w:val="clear" w:color="auto" w:fill="auto"/>
            <w:tcMar>
              <w:left w:w="33" w:type="dxa"/>
            </w:tcMar>
          </w:tcPr>
          <w:p w14:paraId="0ED7241F" w14:textId="77777777" w:rsidR="00870BA5" w:rsidRDefault="00870BA5">
            <w:pPr>
              <w:jc w:val="center"/>
            </w:pPr>
          </w:p>
        </w:tc>
        <w:tc>
          <w:tcPr>
            <w:tcW w:w="1798" w:type="dxa"/>
            <w:tcBorders>
              <w:top w:val="single" w:sz="4" w:space="0" w:color="000001"/>
              <w:left w:val="single" w:sz="4" w:space="0" w:color="000001"/>
              <w:bottom w:val="single" w:sz="4" w:space="0" w:color="000001"/>
            </w:tcBorders>
            <w:shd w:val="clear" w:color="auto" w:fill="auto"/>
            <w:tcMar>
              <w:left w:w="33" w:type="dxa"/>
            </w:tcMar>
          </w:tcPr>
          <w:p w14:paraId="6E9174AD" w14:textId="77777777" w:rsidR="00870BA5" w:rsidRDefault="00870BA5">
            <w:pPr>
              <w:jc w:val="center"/>
            </w:pPr>
          </w:p>
        </w:tc>
        <w:tc>
          <w:tcPr>
            <w:tcW w:w="1746" w:type="dxa"/>
            <w:tcBorders>
              <w:top w:val="single" w:sz="4" w:space="0" w:color="000001"/>
              <w:left w:val="single" w:sz="4" w:space="0" w:color="000001"/>
              <w:bottom w:val="single" w:sz="4" w:space="0" w:color="000001"/>
            </w:tcBorders>
            <w:shd w:val="clear" w:color="auto" w:fill="auto"/>
            <w:tcMar>
              <w:left w:w="33" w:type="dxa"/>
            </w:tcMar>
          </w:tcPr>
          <w:p w14:paraId="5D36129F" w14:textId="77777777" w:rsidR="00870BA5" w:rsidRDefault="00870BA5">
            <w:pPr>
              <w:jc w:val="center"/>
            </w:pPr>
          </w:p>
        </w:tc>
        <w:tc>
          <w:tcPr>
            <w:tcW w:w="2689" w:type="dxa"/>
            <w:tcBorders>
              <w:top w:val="single" w:sz="4" w:space="0" w:color="000001"/>
              <w:left w:val="single" w:sz="4" w:space="0" w:color="000001"/>
              <w:bottom w:val="single" w:sz="4" w:space="0" w:color="000001"/>
            </w:tcBorders>
            <w:shd w:val="clear" w:color="auto" w:fill="auto"/>
            <w:tcMar>
              <w:left w:w="33" w:type="dxa"/>
            </w:tcMar>
          </w:tcPr>
          <w:p w14:paraId="7E754EAD" w14:textId="77777777" w:rsidR="00870BA5" w:rsidRDefault="00870BA5">
            <w:pPr>
              <w:jc w:val="center"/>
              <w:rPr>
                <w:i/>
              </w:rPr>
            </w:pP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755838C8" w14:textId="77777777" w:rsidR="00870BA5" w:rsidRDefault="00870BA5">
            <w:pPr>
              <w:jc w:val="center"/>
              <w:rPr>
                <w:i/>
              </w:rPr>
            </w:pPr>
          </w:p>
        </w:tc>
      </w:tr>
      <w:tr w:rsidR="00870BA5" w14:paraId="658AE939" w14:textId="77777777">
        <w:trPr>
          <w:trHeight w:val="302"/>
        </w:trPr>
        <w:tc>
          <w:tcPr>
            <w:tcW w:w="812" w:type="dxa"/>
            <w:tcBorders>
              <w:top w:val="single" w:sz="4" w:space="0" w:color="000001"/>
              <w:left w:val="single" w:sz="4" w:space="0" w:color="000001"/>
              <w:bottom w:val="single" w:sz="4" w:space="0" w:color="000001"/>
            </w:tcBorders>
            <w:shd w:val="clear" w:color="auto" w:fill="auto"/>
            <w:tcMar>
              <w:left w:w="33" w:type="dxa"/>
            </w:tcMar>
          </w:tcPr>
          <w:p w14:paraId="65ABDFE0" w14:textId="77777777" w:rsidR="00870BA5" w:rsidRDefault="00870BA5">
            <w:pPr>
              <w:jc w:val="center"/>
              <w:rPr>
                <w:b/>
                <w:i/>
              </w:rPr>
            </w:pPr>
          </w:p>
        </w:tc>
        <w:tc>
          <w:tcPr>
            <w:tcW w:w="1798" w:type="dxa"/>
            <w:tcBorders>
              <w:top w:val="single" w:sz="4" w:space="0" w:color="000001"/>
              <w:left w:val="single" w:sz="4" w:space="0" w:color="000001"/>
              <w:bottom w:val="single" w:sz="4" w:space="0" w:color="000001"/>
            </w:tcBorders>
            <w:shd w:val="clear" w:color="auto" w:fill="auto"/>
            <w:tcMar>
              <w:left w:w="33" w:type="dxa"/>
            </w:tcMar>
          </w:tcPr>
          <w:p w14:paraId="0DB87ABB" w14:textId="77777777" w:rsidR="00870BA5" w:rsidRDefault="00870BA5">
            <w:pPr>
              <w:jc w:val="center"/>
              <w:rPr>
                <w:b/>
                <w:i/>
              </w:rPr>
            </w:pPr>
          </w:p>
        </w:tc>
        <w:tc>
          <w:tcPr>
            <w:tcW w:w="1746" w:type="dxa"/>
            <w:tcBorders>
              <w:top w:val="single" w:sz="4" w:space="0" w:color="000001"/>
              <w:left w:val="single" w:sz="4" w:space="0" w:color="000001"/>
              <w:bottom w:val="single" w:sz="4" w:space="0" w:color="000001"/>
            </w:tcBorders>
            <w:shd w:val="clear" w:color="auto" w:fill="auto"/>
            <w:tcMar>
              <w:left w:w="33" w:type="dxa"/>
            </w:tcMar>
          </w:tcPr>
          <w:p w14:paraId="7949100D" w14:textId="77777777" w:rsidR="00870BA5" w:rsidRDefault="00870BA5">
            <w:pPr>
              <w:jc w:val="center"/>
              <w:rPr>
                <w:b/>
                <w:i/>
              </w:rPr>
            </w:pPr>
          </w:p>
        </w:tc>
        <w:tc>
          <w:tcPr>
            <w:tcW w:w="2689" w:type="dxa"/>
            <w:tcBorders>
              <w:top w:val="single" w:sz="4" w:space="0" w:color="000001"/>
              <w:left w:val="single" w:sz="4" w:space="0" w:color="000001"/>
              <w:bottom w:val="single" w:sz="4" w:space="0" w:color="000001"/>
            </w:tcBorders>
            <w:shd w:val="clear" w:color="auto" w:fill="auto"/>
            <w:tcMar>
              <w:left w:w="33" w:type="dxa"/>
            </w:tcMar>
          </w:tcPr>
          <w:p w14:paraId="02F9C4CD" w14:textId="77777777" w:rsidR="00870BA5" w:rsidRDefault="00870BA5">
            <w:pPr>
              <w:jc w:val="center"/>
              <w:rPr>
                <w:b/>
                <w:i/>
              </w:rPr>
            </w:pPr>
          </w:p>
        </w:tc>
        <w:tc>
          <w:tcPr>
            <w:tcW w:w="2670"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42FFAC89" w14:textId="77777777" w:rsidR="00870BA5" w:rsidRDefault="00870BA5">
            <w:pPr>
              <w:rPr>
                <w:b/>
                <w:i/>
              </w:rPr>
            </w:pPr>
          </w:p>
        </w:tc>
      </w:tr>
    </w:tbl>
    <w:p w14:paraId="1D221E4E" w14:textId="77777777" w:rsidR="00870BA5" w:rsidRDefault="00870BA5"/>
    <w:p w14:paraId="40F14DB5" w14:textId="77777777" w:rsidR="00870BA5" w:rsidRDefault="00870BA5"/>
    <w:p w14:paraId="043EFB83" w14:textId="77777777" w:rsidR="00870BA5" w:rsidRDefault="00870BA5"/>
    <w:p w14:paraId="7F43937F" w14:textId="77777777" w:rsidR="00870BA5" w:rsidRDefault="00870BA5"/>
    <w:p w14:paraId="5E7E7734" w14:textId="77777777" w:rsidR="00870BA5" w:rsidRDefault="00924465">
      <w:pPr>
        <w:pStyle w:val="Ttulo2"/>
        <w:numPr>
          <w:ilvl w:val="1"/>
          <w:numId w:val="4"/>
        </w:numPr>
        <w:rPr>
          <w:sz w:val="28"/>
          <w:szCs w:val="28"/>
        </w:rPr>
      </w:pPr>
      <w:bookmarkStart w:id="3" w:name="_ndev3liyam8n" w:colFirst="0" w:colLast="0"/>
      <w:bookmarkEnd w:id="3"/>
      <w:r>
        <w:rPr>
          <w:sz w:val="28"/>
          <w:szCs w:val="28"/>
        </w:rPr>
        <w:t>Padrões para Imagens das Candidaturas</w:t>
      </w:r>
    </w:p>
    <w:p w14:paraId="34B000B3" w14:textId="77777777" w:rsidR="00870BA5" w:rsidRDefault="00870BA5"/>
    <w:p w14:paraId="5F17A1B3" w14:textId="77777777" w:rsidR="00870BA5" w:rsidRDefault="00924465">
      <w:pPr>
        <w:jc w:val="both"/>
      </w:pPr>
      <w:r>
        <w:t>As imagens das candidaturas devem ser:</w:t>
      </w:r>
    </w:p>
    <w:p w14:paraId="28A34597" w14:textId="77777777" w:rsidR="00870BA5" w:rsidRDefault="00870BA5">
      <w:pPr>
        <w:jc w:val="both"/>
      </w:pPr>
    </w:p>
    <w:p w14:paraId="1AB18B79" w14:textId="77777777" w:rsidR="00870BA5" w:rsidRDefault="00924465">
      <w:pPr>
        <w:numPr>
          <w:ilvl w:val="0"/>
          <w:numId w:val="2"/>
        </w:numPr>
        <w:jc w:val="both"/>
      </w:pPr>
      <w:r>
        <w:t>Uma imagem de rosto do candidato;</w:t>
      </w:r>
    </w:p>
    <w:p w14:paraId="28405DBA" w14:textId="77777777" w:rsidR="00870BA5" w:rsidRDefault="00924465">
      <w:pPr>
        <w:numPr>
          <w:ilvl w:val="0"/>
          <w:numId w:val="2"/>
        </w:numPr>
        <w:jc w:val="both"/>
      </w:pPr>
      <w:r>
        <w:t>Ou 2 imagens: 1 de rosto do candidato e 1 de rosto do seu vice;</w:t>
      </w:r>
    </w:p>
    <w:p w14:paraId="485867F6" w14:textId="77777777" w:rsidR="00870BA5" w:rsidRDefault="00924465">
      <w:pPr>
        <w:numPr>
          <w:ilvl w:val="0"/>
          <w:numId w:val="2"/>
        </w:numPr>
        <w:jc w:val="both"/>
      </w:pPr>
      <w:r>
        <w:t xml:space="preserve">Ou uma arte visual que represente a candidatura </w:t>
      </w:r>
      <w:proofErr w:type="gramStart"/>
      <w:r>
        <w:t>( para</w:t>
      </w:r>
      <w:proofErr w:type="gramEnd"/>
      <w:r>
        <w:t xml:space="preserve"> ser usado em caso de uma</w:t>
      </w:r>
      <w:r>
        <w:t xml:space="preserve"> candidatura composta por mais de duas pessoas ou representando uma entidade jurídica).</w:t>
      </w:r>
    </w:p>
    <w:p w14:paraId="02991579" w14:textId="77777777" w:rsidR="00870BA5" w:rsidRDefault="00870BA5">
      <w:pPr>
        <w:ind w:left="720"/>
        <w:jc w:val="both"/>
      </w:pPr>
    </w:p>
    <w:p w14:paraId="45D972E9" w14:textId="77777777" w:rsidR="00870BA5" w:rsidRDefault="00924465">
      <w:pPr>
        <w:jc w:val="both"/>
        <w:rPr>
          <w:b/>
        </w:rPr>
      </w:pPr>
      <w:r>
        <w:rPr>
          <w:b/>
        </w:rPr>
        <w:t xml:space="preserve">OBS: os arquivos devem ter aproximadamente 190 </w:t>
      </w:r>
      <w:proofErr w:type="spellStart"/>
      <w:r>
        <w:rPr>
          <w:b/>
        </w:rPr>
        <w:t>píxeis</w:t>
      </w:r>
      <w:proofErr w:type="spellEnd"/>
      <w:r>
        <w:rPr>
          <w:b/>
        </w:rPr>
        <w:t xml:space="preserve"> de largura x 260 </w:t>
      </w:r>
      <w:proofErr w:type="spellStart"/>
      <w:r>
        <w:rPr>
          <w:b/>
        </w:rPr>
        <w:t>píxeis</w:t>
      </w:r>
      <w:proofErr w:type="spellEnd"/>
      <w:r>
        <w:rPr>
          <w:b/>
        </w:rPr>
        <w:t xml:space="preserve"> de altura no formato PNG. Os arquivos de imagem devem seguir o padrão de nomenclatura: “&lt;</w:t>
      </w:r>
      <w:r>
        <w:rPr>
          <w:b/>
        </w:rPr>
        <w:t>cargo&gt;-&lt;número-da-chapa&gt;-&lt;candidato/vice&gt;.</w:t>
      </w:r>
      <w:proofErr w:type="spellStart"/>
      <w:r>
        <w:rPr>
          <w:b/>
        </w:rPr>
        <w:t>png</w:t>
      </w:r>
      <w:proofErr w:type="spellEnd"/>
      <w:r>
        <w:rPr>
          <w:b/>
        </w:rPr>
        <w:t>”. Por exemplo: “Cargo1-01-candidato.png”, “Cargo1-01-vice.png”, “Cargo1-02-candidato.png”, “Cargo2-01-candidato.png”, etc.</w:t>
      </w:r>
    </w:p>
    <w:p w14:paraId="421A3814" w14:textId="77777777" w:rsidR="00870BA5" w:rsidRDefault="00924465">
      <w:pPr>
        <w:jc w:val="center"/>
      </w:pPr>
      <w:r>
        <w:rPr>
          <w:noProof/>
        </w:rPr>
        <w:drawing>
          <wp:inline distT="0" distB="0" distL="0" distR="0" wp14:anchorId="6864A41A" wp14:editId="77F8761F">
            <wp:extent cx="1966595" cy="227901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l="-116" t="-101" r="-117" b="-100"/>
                    <a:stretch>
                      <a:fillRect/>
                    </a:stretch>
                  </pic:blipFill>
                  <pic:spPr>
                    <a:xfrm>
                      <a:off x="0" y="0"/>
                      <a:ext cx="1966595" cy="2279015"/>
                    </a:xfrm>
                    <a:prstGeom prst="rect">
                      <a:avLst/>
                    </a:prstGeom>
                    <a:ln/>
                  </pic:spPr>
                </pic:pic>
              </a:graphicData>
            </a:graphic>
          </wp:inline>
        </w:drawing>
      </w:r>
    </w:p>
    <w:p w14:paraId="02E6232C" w14:textId="77777777" w:rsidR="00870BA5" w:rsidRDefault="00924465">
      <w:pPr>
        <w:ind w:firstLine="850"/>
        <w:jc w:val="both"/>
      </w:pPr>
      <w:r>
        <w:t>As fotos dos candidatos podem ter artes como: logomarca, nome ou número das chapas. D</w:t>
      </w:r>
      <w:r>
        <w:t xml:space="preserve">esde que não cubram o rosto do candidato. A foto do vice candidato é opcional, porém se alguma candidatura enviar a foto do vice, todas devem enviar para manter a homogeneidade e imparcialidade na escolha. </w:t>
      </w:r>
    </w:p>
    <w:p w14:paraId="51E00289" w14:textId="77777777" w:rsidR="00870BA5" w:rsidRDefault="00870BA5"/>
    <w:p w14:paraId="19CE1A6A" w14:textId="77777777" w:rsidR="00870BA5" w:rsidRDefault="00870BA5"/>
    <w:p w14:paraId="12D81A6B" w14:textId="77777777" w:rsidR="00870BA5" w:rsidRDefault="00924465">
      <w:pPr>
        <w:pStyle w:val="Ttulo1"/>
        <w:numPr>
          <w:ilvl w:val="0"/>
          <w:numId w:val="3"/>
        </w:numPr>
      </w:pPr>
      <w:bookmarkStart w:id="4" w:name="_r2xmvvrjnzv" w:colFirst="0" w:colLast="0"/>
      <w:bookmarkEnd w:id="4"/>
      <w:r>
        <w:t>Membros da Comissão Eleitoral</w:t>
      </w:r>
    </w:p>
    <w:p w14:paraId="077A4069" w14:textId="77777777" w:rsidR="00870BA5" w:rsidRDefault="00870BA5">
      <w:pPr>
        <w:pBdr>
          <w:top w:val="nil"/>
          <w:left w:val="nil"/>
          <w:bottom w:val="nil"/>
          <w:right w:val="nil"/>
          <w:between w:val="nil"/>
        </w:pBdr>
        <w:spacing w:line="276" w:lineRule="auto"/>
      </w:pPr>
    </w:p>
    <w:tbl>
      <w:tblPr>
        <w:tblStyle w:val="a1"/>
        <w:tblW w:w="9715" w:type="dxa"/>
        <w:tblInd w:w="0"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2414"/>
        <w:gridCol w:w="5460"/>
        <w:gridCol w:w="1841"/>
      </w:tblGrid>
      <w:tr w:rsidR="00870BA5" w14:paraId="70CA7406" w14:textId="77777777">
        <w:tc>
          <w:tcPr>
            <w:tcW w:w="2414" w:type="dxa"/>
            <w:tcBorders>
              <w:top w:val="single" w:sz="4" w:space="0" w:color="000001"/>
              <w:left w:val="single" w:sz="4" w:space="0" w:color="000001"/>
              <w:bottom w:val="single" w:sz="4" w:space="0" w:color="000001"/>
            </w:tcBorders>
            <w:shd w:val="clear" w:color="auto" w:fill="E6E6FF"/>
            <w:tcMar>
              <w:left w:w="33" w:type="dxa"/>
            </w:tcMar>
          </w:tcPr>
          <w:p w14:paraId="78059ED5" w14:textId="77777777" w:rsidR="00870BA5" w:rsidRDefault="00924465">
            <w:pPr>
              <w:pBdr>
                <w:top w:val="nil"/>
                <w:left w:val="nil"/>
                <w:bottom w:val="nil"/>
                <w:right w:val="nil"/>
                <w:between w:val="nil"/>
              </w:pBdr>
              <w:jc w:val="center"/>
              <w:rPr>
                <w:b/>
              </w:rPr>
            </w:pPr>
            <w:r>
              <w:rPr>
                <w:b/>
              </w:rPr>
              <w:t>CPF</w:t>
            </w:r>
          </w:p>
        </w:tc>
        <w:tc>
          <w:tcPr>
            <w:tcW w:w="5460" w:type="dxa"/>
            <w:tcBorders>
              <w:top w:val="single" w:sz="4" w:space="0" w:color="000001"/>
              <w:left w:val="single" w:sz="4" w:space="0" w:color="000001"/>
              <w:bottom w:val="single" w:sz="4" w:space="0" w:color="000001"/>
            </w:tcBorders>
            <w:shd w:val="clear" w:color="auto" w:fill="E6E6FF"/>
            <w:tcMar>
              <w:left w:w="33" w:type="dxa"/>
            </w:tcMar>
          </w:tcPr>
          <w:p w14:paraId="0AAB5568" w14:textId="77777777" w:rsidR="00870BA5" w:rsidRDefault="00924465">
            <w:pPr>
              <w:pBdr>
                <w:top w:val="nil"/>
                <w:left w:val="nil"/>
                <w:bottom w:val="nil"/>
                <w:right w:val="nil"/>
                <w:between w:val="nil"/>
              </w:pBdr>
              <w:rPr>
                <w:b/>
              </w:rPr>
            </w:pPr>
            <w:r>
              <w:rPr>
                <w:b/>
              </w:rPr>
              <w:t>Nome</w:t>
            </w:r>
          </w:p>
        </w:tc>
        <w:tc>
          <w:tcPr>
            <w:tcW w:w="1841" w:type="dxa"/>
            <w:tcBorders>
              <w:top w:val="single" w:sz="4" w:space="0" w:color="000001"/>
              <w:left w:val="single" w:sz="4" w:space="0" w:color="000001"/>
              <w:bottom w:val="single" w:sz="4" w:space="0" w:color="000001"/>
              <w:right w:val="single" w:sz="4" w:space="0" w:color="000001"/>
            </w:tcBorders>
            <w:shd w:val="clear" w:color="auto" w:fill="E6E6FF"/>
            <w:tcMar>
              <w:left w:w="33" w:type="dxa"/>
            </w:tcMar>
          </w:tcPr>
          <w:p w14:paraId="69F82C5A" w14:textId="77777777" w:rsidR="00870BA5" w:rsidRDefault="00924465">
            <w:pPr>
              <w:pBdr>
                <w:top w:val="nil"/>
                <w:left w:val="nil"/>
                <w:bottom w:val="nil"/>
                <w:right w:val="nil"/>
                <w:between w:val="nil"/>
              </w:pBdr>
              <w:jc w:val="center"/>
              <w:rPr>
                <w:b/>
              </w:rPr>
            </w:pPr>
            <w:r>
              <w:rPr>
                <w:b/>
              </w:rPr>
              <w:t>FUNÇÃO</w:t>
            </w:r>
          </w:p>
        </w:tc>
      </w:tr>
      <w:tr w:rsidR="00870BA5" w14:paraId="0B754761" w14:textId="77777777">
        <w:tc>
          <w:tcPr>
            <w:tcW w:w="2414" w:type="dxa"/>
            <w:tcBorders>
              <w:top w:val="single" w:sz="4" w:space="0" w:color="000001"/>
              <w:left w:val="single" w:sz="4" w:space="0" w:color="000001"/>
              <w:bottom w:val="single" w:sz="4" w:space="0" w:color="000001"/>
            </w:tcBorders>
            <w:shd w:val="clear" w:color="auto" w:fill="auto"/>
            <w:tcMar>
              <w:left w:w="33" w:type="dxa"/>
            </w:tcMar>
          </w:tcPr>
          <w:p w14:paraId="21D209A3" w14:textId="77777777" w:rsidR="00870BA5" w:rsidRDefault="00924465">
            <w:pPr>
              <w:pBdr>
                <w:top w:val="nil"/>
                <w:left w:val="nil"/>
                <w:bottom w:val="nil"/>
                <w:right w:val="nil"/>
                <w:between w:val="nil"/>
              </w:pBdr>
              <w:jc w:val="center"/>
              <w:rPr>
                <w:i/>
              </w:rPr>
            </w:pPr>
            <w:r>
              <w:rPr>
                <w:i/>
              </w:rPr>
              <w:t>&lt;000.000.000-00&gt;</w:t>
            </w:r>
          </w:p>
        </w:tc>
        <w:tc>
          <w:tcPr>
            <w:tcW w:w="5460" w:type="dxa"/>
            <w:tcBorders>
              <w:top w:val="single" w:sz="4" w:space="0" w:color="000001"/>
              <w:left w:val="single" w:sz="4" w:space="0" w:color="000001"/>
              <w:bottom w:val="single" w:sz="4" w:space="0" w:color="000001"/>
            </w:tcBorders>
            <w:shd w:val="clear" w:color="auto" w:fill="auto"/>
            <w:tcMar>
              <w:left w:w="33" w:type="dxa"/>
            </w:tcMar>
          </w:tcPr>
          <w:p w14:paraId="11C864A5" w14:textId="77777777" w:rsidR="00870BA5" w:rsidRDefault="00924465">
            <w:pPr>
              <w:pBdr>
                <w:top w:val="nil"/>
                <w:left w:val="nil"/>
                <w:bottom w:val="nil"/>
                <w:right w:val="nil"/>
                <w:between w:val="nil"/>
              </w:pBdr>
              <w:rPr>
                <w:i/>
              </w:rPr>
            </w:pPr>
            <w:r>
              <w:rPr>
                <w:i/>
              </w:rPr>
              <w:t>&lt;informar o nome completo&gt;</w:t>
            </w:r>
          </w:p>
        </w:tc>
        <w:tc>
          <w:tcPr>
            <w:tcW w:w="1841"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4FC9CAC8" w14:textId="77777777" w:rsidR="00870BA5" w:rsidRDefault="00924465">
            <w:pPr>
              <w:pBdr>
                <w:top w:val="nil"/>
                <w:left w:val="nil"/>
                <w:bottom w:val="nil"/>
                <w:right w:val="nil"/>
                <w:between w:val="nil"/>
              </w:pBdr>
              <w:jc w:val="center"/>
              <w:rPr>
                <w:b/>
              </w:rPr>
            </w:pPr>
            <w:r>
              <w:rPr>
                <w:b/>
              </w:rPr>
              <w:t>PRESIDENTE</w:t>
            </w:r>
          </w:p>
        </w:tc>
      </w:tr>
      <w:tr w:rsidR="00870BA5" w14:paraId="60D7445E" w14:textId="77777777">
        <w:tc>
          <w:tcPr>
            <w:tcW w:w="2414" w:type="dxa"/>
            <w:tcBorders>
              <w:top w:val="single" w:sz="4" w:space="0" w:color="000001"/>
              <w:left w:val="single" w:sz="4" w:space="0" w:color="000001"/>
              <w:bottom w:val="single" w:sz="4" w:space="0" w:color="000001"/>
            </w:tcBorders>
            <w:shd w:val="clear" w:color="auto" w:fill="auto"/>
            <w:tcMar>
              <w:left w:w="33" w:type="dxa"/>
            </w:tcMar>
          </w:tcPr>
          <w:p w14:paraId="2D401D38" w14:textId="77777777" w:rsidR="00870BA5" w:rsidRDefault="00924465">
            <w:pPr>
              <w:pBdr>
                <w:top w:val="nil"/>
                <w:left w:val="nil"/>
                <w:bottom w:val="nil"/>
                <w:right w:val="nil"/>
                <w:between w:val="nil"/>
              </w:pBdr>
              <w:jc w:val="center"/>
              <w:rPr>
                <w:i/>
              </w:rPr>
            </w:pPr>
            <w:r>
              <w:rPr>
                <w:i/>
              </w:rPr>
              <w:t>&lt;000.000.000-00&gt;</w:t>
            </w:r>
          </w:p>
        </w:tc>
        <w:tc>
          <w:tcPr>
            <w:tcW w:w="5460" w:type="dxa"/>
            <w:tcBorders>
              <w:top w:val="single" w:sz="4" w:space="0" w:color="000001"/>
              <w:left w:val="single" w:sz="4" w:space="0" w:color="000001"/>
              <w:bottom w:val="single" w:sz="4" w:space="0" w:color="000001"/>
            </w:tcBorders>
            <w:shd w:val="clear" w:color="auto" w:fill="auto"/>
            <w:tcMar>
              <w:left w:w="33" w:type="dxa"/>
            </w:tcMar>
          </w:tcPr>
          <w:p w14:paraId="0FADC40A" w14:textId="77777777" w:rsidR="00870BA5" w:rsidRDefault="00924465">
            <w:pPr>
              <w:pBdr>
                <w:top w:val="nil"/>
                <w:left w:val="nil"/>
                <w:bottom w:val="nil"/>
                <w:right w:val="nil"/>
                <w:between w:val="nil"/>
              </w:pBdr>
              <w:rPr>
                <w:i/>
              </w:rPr>
            </w:pPr>
            <w:r>
              <w:rPr>
                <w:i/>
              </w:rPr>
              <w:t>&lt;informar o nome completo&gt;</w:t>
            </w:r>
          </w:p>
        </w:tc>
        <w:tc>
          <w:tcPr>
            <w:tcW w:w="1841"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18466D2E" w14:textId="77777777" w:rsidR="00870BA5" w:rsidRDefault="00924465">
            <w:pPr>
              <w:pBdr>
                <w:top w:val="nil"/>
                <w:left w:val="nil"/>
                <w:bottom w:val="nil"/>
                <w:right w:val="nil"/>
                <w:between w:val="nil"/>
              </w:pBdr>
              <w:jc w:val="center"/>
            </w:pPr>
            <w:bookmarkStart w:id="5" w:name="_30j0zll" w:colFirst="0" w:colLast="0"/>
            <w:bookmarkEnd w:id="5"/>
            <w:r>
              <w:rPr>
                <w:i/>
              </w:rPr>
              <w:t>&lt;MEMBRO&gt;</w:t>
            </w:r>
          </w:p>
        </w:tc>
      </w:tr>
      <w:tr w:rsidR="00870BA5" w14:paraId="23A5255A" w14:textId="77777777">
        <w:tc>
          <w:tcPr>
            <w:tcW w:w="2414" w:type="dxa"/>
            <w:tcBorders>
              <w:top w:val="single" w:sz="4" w:space="0" w:color="000001"/>
              <w:left w:val="single" w:sz="4" w:space="0" w:color="000001"/>
              <w:bottom w:val="single" w:sz="4" w:space="0" w:color="000001"/>
            </w:tcBorders>
            <w:shd w:val="clear" w:color="auto" w:fill="auto"/>
            <w:tcMar>
              <w:left w:w="33" w:type="dxa"/>
            </w:tcMar>
          </w:tcPr>
          <w:p w14:paraId="3D66AF01" w14:textId="77777777" w:rsidR="00870BA5" w:rsidRDefault="00924465">
            <w:pPr>
              <w:pBdr>
                <w:top w:val="nil"/>
                <w:left w:val="nil"/>
                <w:bottom w:val="nil"/>
                <w:right w:val="nil"/>
                <w:between w:val="nil"/>
              </w:pBdr>
              <w:jc w:val="center"/>
              <w:rPr>
                <w:i/>
              </w:rPr>
            </w:pPr>
            <w:r>
              <w:rPr>
                <w:i/>
              </w:rPr>
              <w:t>&lt;000.000.000-00&gt;</w:t>
            </w:r>
          </w:p>
        </w:tc>
        <w:tc>
          <w:tcPr>
            <w:tcW w:w="5460" w:type="dxa"/>
            <w:tcBorders>
              <w:top w:val="single" w:sz="4" w:space="0" w:color="000001"/>
              <w:left w:val="single" w:sz="4" w:space="0" w:color="000001"/>
              <w:bottom w:val="single" w:sz="4" w:space="0" w:color="000001"/>
            </w:tcBorders>
            <w:shd w:val="clear" w:color="auto" w:fill="auto"/>
            <w:tcMar>
              <w:left w:w="33" w:type="dxa"/>
            </w:tcMar>
          </w:tcPr>
          <w:p w14:paraId="27547F93" w14:textId="77777777" w:rsidR="00870BA5" w:rsidRDefault="00924465">
            <w:pPr>
              <w:pBdr>
                <w:top w:val="nil"/>
                <w:left w:val="nil"/>
                <w:bottom w:val="nil"/>
                <w:right w:val="nil"/>
                <w:between w:val="nil"/>
              </w:pBdr>
              <w:rPr>
                <w:i/>
              </w:rPr>
            </w:pPr>
            <w:r>
              <w:rPr>
                <w:i/>
              </w:rPr>
              <w:t>&lt;informar o nome completo&gt;</w:t>
            </w:r>
          </w:p>
        </w:tc>
        <w:tc>
          <w:tcPr>
            <w:tcW w:w="1841"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6FAEE571" w14:textId="77777777" w:rsidR="00870BA5" w:rsidRDefault="00924465">
            <w:pPr>
              <w:pBdr>
                <w:top w:val="nil"/>
                <w:left w:val="nil"/>
                <w:bottom w:val="nil"/>
                <w:right w:val="nil"/>
                <w:between w:val="nil"/>
              </w:pBdr>
              <w:jc w:val="center"/>
              <w:rPr>
                <w:i/>
              </w:rPr>
            </w:pPr>
            <w:r>
              <w:rPr>
                <w:i/>
              </w:rPr>
              <w:t>&lt;MEMBRO&gt;</w:t>
            </w:r>
          </w:p>
        </w:tc>
      </w:tr>
      <w:tr w:rsidR="00870BA5" w14:paraId="30C3500F" w14:textId="77777777">
        <w:tc>
          <w:tcPr>
            <w:tcW w:w="2414" w:type="dxa"/>
            <w:tcBorders>
              <w:top w:val="single" w:sz="4" w:space="0" w:color="000001"/>
              <w:left w:val="single" w:sz="4" w:space="0" w:color="000001"/>
              <w:bottom w:val="single" w:sz="4" w:space="0" w:color="000001"/>
            </w:tcBorders>
            <w:shd w:val="clear" w:color="auto" w:fill="auto"/>
            <w:tcMar>
              <w:left w:w="33" w:type="dxa"/>
            </w:tcMar>
          </w:tcPr>
          <w:p w14:paraId="1196A692" w14:textId="77777777" w:rsidR="00870BA5" w:rsidRDefault="00870BA5">
            <w:pPr>
              <w:pBdr>
                <w:top w:val="nil"/>
                <w:left w:val="nil"/>
                <w:bottom w:val="nil"/>
                <w:right w:val="nil"/>
                <w:between w:val="nil"/>
              </w:pBdr>
              <w:jc w:val="center"/>
              <w:rPr>
                <w:i/>
              </w:rPr>
            </w:pPr>
          </w:p>
        </w:tc>
        <w:tc>
          <w:tcPr>
            <w:tcW w:w="5460" w:type="dxa"/>
            <w:tcBorders>
              <w:top w:val="single" w:sz="4" w:space="0" w:color="000001"/>
              <w:left w:val="single" w:sz="4" w:space="0" w:color="000001"/>
              <w:bottom w:val="single" w:sz="4" w:space="0" w:color="000001"/>
            </w:tcBorders>
            <w:shd w:val="clear" w:color="auto" w:fill="auto"/>
            <w:tcMar>
              <w:left w:w="33" w:type="dxa"/>
            </w:tcMar>
          </w:tcPr>
          <w:p w14:paraId="5B80DD58" w14:textId="77777777" w:rsidR="00870BA5" w:rsidRDefault="00870BA5">
            <w:pPr>
              <w:pBdr>
                <w:top w:val="nil"/>
                <w:left w:val="nil"/>
                <w:bottom w:val="nil"/>
                <w:right w:val="nil"/>
                <w:between w:val="nil"/>
              </w:pBdr>
              <w:rPr>
                <w:i/>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79B85C8C" w14:textId="77777777" w:rsidR="00870BA5" w:rsidRDefault="00870BA5">
            <w:pPr>
              <w:jc w:val="center"/>
              <w:rPr>
                <w:i/>
              </w:rPr>
            </w:pPr>
          </w:p>
        </w:tc>
      </w:tr>
      <w:tr w:rsidR="00870BA5" w14:paraId="05709C7C" w14:textId="77777777">
        <w:tc>
          <w:tcPr>
            <w:tcW w:w="2414" w:type="dxa"/>
            <w:tcBorders>
              <w:top w:val="single" w:sz="4" w:space="0" w:color="000001"/>
              <w:left w:val="single" w:sz="4" w:space="0" w:color="000001"/>
              <w:bottom w:val="single" w:sz="4" w:space="0" w:color="000001"/>
            </w:tcBorders>
            <w:shd w:val="clear" w:color="auto" w:fill="auto"/>
            <w:tcMar>
              <w:left w:w="33" w:type="dxa"/>
            </w:tcMar>
          </w:tcPr>
          <w:p w14:paraId="4FE32A30" w14:textId="77777777" w:rsidR="00870BA5" w:rsidRDefault="00870BA5">
            <w:pPr>
              <w:pBdr>
                <w:top w:val="nil"/>
                <w:left w:val="nil"/>
                <w:bottom w:val="nil"/>
                <w:right w:val="nil"/>
                <w:between w:val="nil"/>
              </w:pBdr>
              <w:jc w:val="center"/>
              <w:rPr>
                <w:i/>
              </w:rPr>
            </w:pPr>
          </w:p>
        </w:tc>
        <w:tc>
          <w:tcPr>
            <w:tcW w:w="5460" w:type="dxa"/>
            <w:tcBorders>
              <w:top w:val="single" w:sz="4" w:space="0" w:color="000001"/>
              <w:left w:val="single" w:sz="4" w:space="0" w:color="000001"/>
              <w:bottom w:val="single" w:sz="4" w:space="0" w:color="000001"/>
            </w:tcBorders>
            <w:shd w:val="clear" w:color="auto" w:fill="auto"/>
            <w:tcMar>
              <w:left w:w="33" w:type="dxa"/>
            </w:tcMar>
          </w:tcPr>
          <w:p w14:paraId="58D64C00" w14:textId="77777777" w:rsidR="00870BA5" w:rsidRDefault="00870BA5">
            <w:pPr>
              <w:pBdr>
                <w:top w:val="nil"/>
                <w:left w:val="nil"/>
                <w:bottom w:val="nil"/>
                <w:right w:val="nil"/>
                <w:between w:val="nil"/>
              </w:pBdr>
              <w:rPr>
                <w:i/>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302E90AA" w14:textId="77777777" w:rsidR="00870BA5" w:rsidRDefault="00870BA5">
            <w:pPr>
              <w:jc w:val="center"/>
              <w:rPr>
                <w:i/>
              </w:rPr>
            </w:pPr>
          </w:p>
        </w:tc>
      </w:tr>
      <w:tr w:rsidR="00870BA5" w14:paraId="050C818F" w14:textId="77777777">
        <w:tc>
          <w:tcPr>
            <w:tcW w:w="2414" w:type="dxa"/>
            <w:tcBorders>
              <w:top w:val="single" w:sz="4" w:space="0" w:color="000001"/>
              <w:left w:val="single" w:sz="4" w:space="0" w:color="000001"/>
              <w:bottom w:val="single" w:sz="4" w:space="0" w:color="000001"/>
            </w:tcBorders>
            <w:shd w:val="clear" w:color="auto" w:fill="auto"/>
            <w:tcMar>
              <w:left w:w="33" w:type="dxa"/>
            </w:tcMar>
          </w:tcPr>
          <w:p w14:paraId="4C2FE28A" w14:textId="77777777" w:rsidR="00870BA5" w:rsidRDefault="00870BA5">
            <w:pPr>
              <w:pBdr>
                <w:top w:val="nil"/>
                <w:left w:val="nil"/>
                <w:bottom w:val="nil"/>
                <w:right w:val="nil"/>
                <w:between w:val="nil"/>
              </w:pBdr>
              <w:jc w:val="center"/>
              <w:rPr>
                <w:i/>
              </w:rPr>
            </w:pPr>
          </w:p>
        </w:tc>
        <w:tc>
          <w:tcPr>
            <w:tcW w:w="5460" w:type="dxa"/>
            <w:tcBorders>
              <w:top w:val="single" w:sz="4" w:space="0" w:color="000001"/>
              <w:left w:val="single" w:sz="4" w:space="0" w:color="000001"/>
              <w:bottom w:val="single" w:sz="4" w:space="0" w:color="000001"/>
            </w:tcBorders>
            <w:shd w:val="clear" w:color="auto" w:fill="auto"/>
            <w:tcMar>
              <w:left w:w="33" w:type="dxa"/>
            </w:tcMar>
          </w:tcPr>
          <w:p w14:paraId="6412A963" w14:textId="77777777" w:rsidR="00870BA5" w:rsidRDefault="00870BA5">
            <w:pPr>
              <w:pBdr>
                <w:top w:val="nil"/>
                <w:left w:val="nil"/>
                <w:bottom w:val="nil"/>
                <w:right w:val="nil"/>
                <w:between w:val="nil"/>
              </w:pBdr>
              <w:rPr>
                <w:i/>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3AF93254" w14:textId="77777777" w:rsidR="00870BA5" w:rsidRDefault="00870BA5">
            <w:pPr>
              <w:pBdr>
                <w:top w:val="nil"/>
                <w:left w:val="nil"/>
                <w:bottom w:val="nil"/>
                <w:right w:val="nil"/>
                <w:between w:val="nil"/>
              </w:pBdr>
              <w:jc w:val="center"/>
              <w:rPr>
                <w:i/>
              </w:rPr>
            </w:pPr>
          </w:p>
        </w:tc>
      </w:tr>
    </w:tbl>
    <w:p w14:paraId="4BD2F189" w14:textId="77777777" w:rsidR="00870BA5" w:rsidRDefault="00870BA5"/>
    <w:p w14:paraId="76890383" w14:textId="77777777" w:rsidR="00870BA5" w:rsidRDefault="00924465">
      <w:r>
        <w:t>Existem três funções na comissão eleitoral:  PRESIDENTE, MEMBRO e MESÁRIO.</w:t>
      </w:r>
    </w:p>
    <w:p w14:paraId="0158A444" w14:textId="77777777" w:rsidR="00870BA5" w:rsidRDefault="00870BA5"/>
    <w:p w14:paraId="40A278EE" w14:textId="77777777" w:rsidR="00870BA5" w:rsidRDefault="00924465">
      <w:pPr>
        <w:numPr>
          <w:ilvl w:val="0"/>
          <w:numId w:val="1"/>
        </w:numPr>
        <w:jc w:val="both"/>
      </w:pPr>
      <w:r>
        <w:rPr>
          <w:b/>
        </w:rPr>
        <w:t>PRESIDENTE:</w:t>
      </w:r>
      <w:r>
        <w:t xml:space="preserve"> É o responsável pela eleição, define que atitudes devem ser tomadas se ocorrer algum problema durante a eleição. Em caso de eleição auditada é responsável por gerar as chaves de seguranças da eleição. Deve estar disponível durante todo o períod</w:t>
      </w:r>
      <w:r>
        <w:t>o da eleição.</w:t>
      </w:r>
    </w:p>
    <w:p w14:paraId="34060D17" w14:textId="77777777" w:rsidR="00870BA5" w:rsidRDefault="00924465">
      <w:pPr>
        <w:numPr>
          <w:ilvl w:val="0"/>
          <w:numId w:val="1"/>
        </w:numPr>
        <w:jc w:val="both"/>
      </w:pPr>
      <w:r>
        <w:rPr>
          <w:b/>
        </w:rPr>
        <w:t>MEMBRO:</w:t>
      </w:r>
      <w:r>
        <w:t xml:space="preserve"> Podem acompanhar a eleição visualizando dados disponíveis no sistema, como número de votos registrados e quantidade de eleitores que votaram até </w:t>
      </w:r>
      <w:r>
        <w:lastRenderedPageBreak/>
        <w:t xml:space="preserve">o momento. Também podem homologar o resultado final da eleição, caso o presidente lhe dê </w:t>
      </w:r>
      <w:r>
        <w:t xml:space="preserve">as chaves de segurança, delegando essa função. </w:t>
      </w:r>
    </w:p>
    <w:p w14:paraId="67310D5C" w14:textId="77777777" w:rsidR="00870BA5" w:rsidRDefault="00924465">
      <w:pPr>
        <w:numPr>
          <w:ilvl w:val="0"/>
          <w:numId w:val="1"/>
        </w:numPr>
        <w:jc w:val="both"/>
      </w:pPr>
      <w:r>
        <w:rPr>
          <w:b/>
        </w:rPr>
        <w:t>MESÁRIO:</w:t>
      </w:r>
      <w:r>
        <w:t xml:space="preserve"> controla o bloqueio e liberação da cabine para votação. Essa função só é necessária se a eleição tiver cabines de votação registradas e a opção de bloqueio da cabine estiver sendo utilizada. A quanti</w:t>
      </w:r>
      <w:r>
        <w:t>dade de mesário deve ser pelo igual ou superior a quantidade de cabines registradas usadas na eleição*</w:t>
      </w:r>
    </w:p>
    <w:p w14:paraId="5FDA72BD" w14:textId="77777777" w:rsidR="00870BA5" w:rsidRDefault="00870BA5"/>
    <w:p w14:paraId="5A70A136" w14:textId="77777777" w:rsidR="00870BA5" w:rsidRDefault="00924465">
      <w:pPr>
        <w:rPr>
          <w:b/>
        </w:rPr>
      </w:pPr>
      <w:r>
        <w:rPr>
          <w:b/>
        </w:rPr>
        <w:t>O comitê eleitoral deve possuir pelo menos 1 membro na função de PRESIDENTE.</w:t>
      </w:r>
    </w:p>
    <w:p w14:paraId="2DE58BAE" w14:textId="77777777" w:rsidR="00870BA5" w:rsidRDefault="00870BA5"/>
    <w:p w14:paraId="5A2C5DBD" w14:textId="77777777" w:rsidR="00870BA5" w:rsidRDefault="00924465">
      <w:r>
        <w:t>* Ver Configurações da Eleição</w:t>
      </w:r>
    </w:p>
    <w:p w14:paraId="7314F918" w14:textId="77777777" w:rsidR="00870BA5" w:rsidRDefault="00870BA5"/>
    <w:p w14:paraId="06A4FAF8" w14:textId="77777777" w:rsidR="00870BA5" w:rsidRDefault="00870BA5"/>
    <w:p w14:paraId="023CA948" w14:textId="77777777" w:rsidR="00870BA5" w:rsidRDefault="00924465">
      <w:pPr>
        <w:pStyle w:val="Ttulo1"/>
        <w:numPr>
          <w:ilvl w:val="0"/>
          <w:numId w:val="3"/>
        </w:numPr>
      </w:pPr>
      <w:bookmarkStart w:id="6" w:name="_4v6r596ni5z5" w:colFirst="0" w:colLast="0"/>
      <w:bookmarkEnd w:id="6"/>
      <w:r>
        <w:t>Grupos de Eleitores</w:t>
      </w:r>
    </w:p>
    <w:p w14:paraId="6C36D092" w14:textId="77777777" w:rsidR="00870BA5" w:rsidRDefault="00870BA5">
      <w:pPr>
        <w:sectPr w:rsidR="00870BA5">
          <w:type w:val="continuous"/>
          <w:pgSz w:w="11906" w:h="16838"/>
          <w:pgMar w:top="1134" w:right="1134" w:bottom="1134" w:left="1134" w:header="0" w:footer="0" w:gutter="0"/>
          <w:pgNumType w:start="1"/>
          <w:cols w:space="720" w:equalWidth="0">
            <w:col w:w="8838"/>
          </w:cols>
        </w:sectPr>
      </w:pPr>
    </w:p>
    <w:p w14:paraId="0DEC71B2" w14:textId="77777777" w:rsidR="00870BA5" w:rsidRDefault="00870BA5">
      <w:pPr>
        <w:pBdr>
          <w:top w:val="nil"/>
          <w:left w:val="nil"/>
          <w:bottom w:val="nil"/>
          <w:right w:val="nil"/>
          <w:between w:val="nil"/>
        </w:pBdr>
        <w:spacing w:line="276" w:lineRule="auto"/>
      </w:pPr>
    </w:p>
    <w:tbl>
      <w:tblPr>
        <w:tblStyle w:val="a2"/>
        <w:tblW w:w="9715" w:type="dxa"/>
        <w:tblInd w:w="0"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408"/>
        <w:gridCol w:w="1591"/>
        <w:gridCol w:w="4596"/>
        <w:gridCol w:w="2120"/>
      </w:tblGrid>
      <w:tr w:rsidR="00870BA5" w14:paraId="3FD62B20" w14:textId="77777777">
        <w:tc>
          <w:tcPr>
            <w:tcW w:w="1408" w:type="dxa"/>
            <w:tcBorders>
              <w:top w:val="single" w:sz="4" w:space="0" w:color="000001"/>
              <w:left w:val="single" w:sz="4" w:space="0" w:color="000001"/>
              <w:bottom w:val="single" w:sz="4" w:space="0" w:color="000001"/>
            </w:tcBorders>
            <w:shd w:val="clear" w:color="auto" w:fill="E6E6FF"/>
            <w:tcMar>
              <w:left w:w="33" w:type="dxa"/>
            </w:tcMar>
          </w:tcPr>
          <w:p w14:paraId="42D27F6C" w14:textId="77777777" w:rsidR="00870BA5" w:rsidRDefault="00924465">
            <w:pPr>
              <w:pBdr>
                <w:top w:val="nil"/>
                <w:left w:val="nil"/>
                <w:bottom w:val="nil"/>
                <w:right w:val="nil"/>
                <w:between w:val="nil"/>
              </w:pBdr>
              <w:rPr>
                <w:b/>
              </w:rPr>
            </w:pPr>
            <w:r>
              <w:rPr>
                <w:b/>
              </w:rPr>
              <w:t>Prioridade*</w:t>
            </w:r>
          </w:p>
        </w:tc>
        <w:tc>
          <w:tcPr>
            <w:tcW w:w="1591" w:type="dxa"/>
            <w:tcBorders>
              <w:top w:val="single" w:sz="4" w:space="0" w:color="000001"/>
              <w:left w:val="single" w:sz="4" w:space="0" w:color="000001"/>
              <w:bottom w:val="single" w:sz="4" w:space="0" w:color="000001"/>
            </w:tcBorders>
            <w:shd w:val="clear" w:color="auto" w:fill="E6E6FF"/>
            <w:tcMar>
              <w:left w:w="33" w:type="dxa"/>
            </w:tcMar>
          </w:tcPr>
          <w:p w14:paraId="206F3032" w14:textId="77777777" w:rsidR="00870BA5" w:rsidRDefault="00924465">
            <w:pPr>
              <w:pBdr>
                <w:top w:val="nil"/>
                <w:left w:val="nil"/>
                <w:bottom w:val="nil"/>
                <w:right w:val="nil"/>
                <w:between w:val="nil"/>
              </w:pBdr>
              <w:rPr>
                <w:b/>
              </w:rPr>
            </w:pPr>
            <w:r>
              <w:rPr>
                <w:b/>
              </w:rPr>
              <w:t>Nome do grupo</w:t>
            </w:r>
          </w:p>
        </w:tc>
        <w:tc>
          <w:tcPr>
            <w:tcW w:w="4596" w:type="dxa"/>
            <w:tcBorders>
              <w:top w:val="single" w:sz="4" w:space="0" w:color="000001"/>
              <w:left w:val="single" w:sz="4" w:space="0" w:color="000001"/>
              <w:bottom w:val="single" w:sz="4" w:space="0" w:color="000001"/>
            </w:tcBorders>
            <w:shd w:val="clear" w:color="auto" w:fill="E6E6FF"/>
            <w:tcMar>
              <w:left w:w="33" w:type="dxa"/>
            </w:tcMar>
          </w:tcPr>
          <w:p w14:paraId="6498BF76" w14:textId="77777777" w:rsidR="00870BA5" w:rsidRDefault="00924465">
            <w:pPr>
              <w:pBdr>
                <w:top w:val="nil"/>
                <w:left w:val="nil"/>
                <w:bottom w:val="nil"/>
                <w:right w:val="nil"/>
                <w:between w:val="nil"/>
              </w:pBdr>
              <w:rPr>
                <w:b/>
              </w:rPr>
            </w:pPr>
            <w:r>
              <w:rPr>
                <w:b/>
              </w:rPr>
              <w:t>Descrição do grupo</w:t>
            </w:r>
          </w:p>
        </w:tc>
        <w:tc>
          <w:tcPr>
            <w:tcW w:w="2120" w:type="dxa"/>
            <w:tcBorders>
              <w:top w:val="single" w:sz="4" w:space="0" w:color="000001"/>
              <w:left w:val="single" w:sz="4" w:space="0" w:color="000001"/>
              <w:bottom w:val="single" w:sz="4" w:space="0" w:color="000001"/>
              <w:right w:val="single" w:sz="4" w:space="0" w:color="000001"/>
            </w:tcBorders>
            <w:shd w:val="clear" w:color="auto" w:fill="E6E6FF"/>
            <w:tcMar>
              <w:left w:w="33" w:type="dxa"/>
            </w:tcMar>
          </w:tcPr>
          <w:p w14:paraId="52F5EEC7" w14:textId="77777777" w:rsidR="00870BA5" w:rsidRDefault="00924465">
            <w:pPr>
              <w:pBdr>
                <w:top w:val="nil"/>
                <w:left w:val="nil"/>
                <w:bottom w:val="nil"/>
                <w:right w:val="nil"/>
                <w:between w:val="nil"/>
              </w:pBdr>
              <w:rPr>
                <w:b/>
              </w:rPr>
            </w:pPr>
            <w:r>
              <w:rPr>
                <w:b/>
              </w:rPr>
              <w:t>Peso do Grupo no Cálculo do Resultado (se houver)**</w:t>
            </w:r>
          </w:p>
        </w:tc>
      </w:tr>
      <w:tr w:rsidR="00870BA5" w14:paraId="7CB5E340" w14:textId="77777777">
        <w:tc>
          <w:tcPr>
            <w:tcW w:w="1408" w:type="dxa"/>
            <w:tcBorders>
              <w:top w:val="single" w:sz="4" w:space="0" w:color="000001"/>
              <w:left w:val="single" w:sz="4" w:space="0" w:color="000001"/>
              <w:bottom w:val="single" w:sz="4" w:space="0" w:color="000001"/>
            </w:tcBorders>
            <w:shd w:val="clear" w:color="auto" w:fill="auto"/>
            <w:tcMar>
              <w:left w:w="33" w:type="dxa"/>
            </w:tcMar>
          </w:tcPr>
          <w:p w14:paraId="16413482" w14:textId="77777777" w:rsidR="00870BA5" w:rsidRDefault="00924465">
            <w:pPr>
              <w:pBdr>
                <w:top w:val="nil"/>
                <w:left w:val="nil"/>
                <w:bottom w:val="nil"/>
                <w:right w:val="nil"/>
                <w:between w:val="nil"/>
              </w:pBdr>
              <w:jc w:val="right"/>
              <w:rPr>
                <w:sz w:val="22"/>
                <w:szCs w:val="22"/>
              </w:rPr>
            </w:pPr>
            <w:r>
              <w:rPr>
                <w:sz w:val="22"/>
                <w:szCs w:val="22"/>
              </w:rPr>
              <w:t>1</w:t>
            </w:r>
          </w:p>
        </w:tc>
        <w:tc>
          <w:tcPr>
            <w:tcW w:w="1591" w:type="dxa"/>
            <w:tcBorders>
              <w:top w:val="single" w:sz="4" w:space="0" w:color="000001"/>
              <w:left w:val="single" w:sz="4" w:space="0" w:color="000001"/>
              <w:bottom w:val="single" w:sz="4" w:space="0" w:color="000001"/>
            </w:tcBorders>
            <w:shd w:val="clear" w:color="auto" w:fill="auto"/>
            <w:tcMar>
              <w:left w:w="33" w:type="dxa"/>
            </w:tcMar>
          </w:tcPr>
          <w:p w14:paraId="5E881672" w14:textId="77777777" w:rsidR="00870BA5" w:rsidRDefault="00924465">
            <w:pPr>
              <w:pBdr>
                <w:top w:val="nil"/>
                <w:left w:val="nil"/>
                <w:bottom w:val="nil"/>
                <w:right w:val="nil"/>
                <w:between w:val="nil"/>
              </w:pBdr>
              <w:rPr>
                <w:i/>
                <w:sz w:val="22"/>
                <w:szCs w:val="22"/>
              </w:rPr>
            </w:pPr>
            <w:r>
              <w:rPr>
                <w:i/>
                <w:sz w:val="22"/>
                <w:szCs w:val="22"/>
              </w:rPr>
              <w:t>&lt;</w:t>
            </w:r>
            <w:proofErr w:type="spellStart"/>
            <w:r>
              <w:rPr>
                <w:i/>
                <w:sz w:val="22"/>
                <w:szCs w:val="22"/>
              </w:rPr>
              <w:t>Ex</w:t>
            </w:r>
            <w:proofErr w:type="spellEnd"/>
            <w:r>
              <w:rPr>
                <w:i/>
                <w:sz w:val="22"/>
                <w:szCs w:val="22"/>
              </w:rPr>
              <w:t>: Alunos de graduação&gt;</w:t>
            </w:r>
          </w:p>
        </w:tc>
        <w:tc>
          <w:tcPr>
            <w:tcW w:w="4596" w:type="dxa"/>
            <w:tcBorders>
              <w:top w:val="single" w:sz="4" w:space="0" w:color="000001"/>
              <w:left w:val="single" w:sz="4" w:space="0" w:color="000001"/>
              <w:bottom w:val="single" w:sz="4" w:space="0" w:color="000001"/>
            </w:tcBorders>
            <w:shd w:val="clear" w:color="auto" w:fill="auto"/>
            <w:tcMar>
              <w:left w:w="33" w:type="dxa"/>
            </w:tcMar>
          </w:tcPr>
          <w:p w14:paraId="25D20E99" w14:textId="77777777" w:rsidR="00870BA5" w:rsidRDefault="00924465">
            <w:pPr>
              <w:pBdr>
                <w:top w:val="nil"/>
                <w:left w:val="nil"/>
                <w:bottom w:val="nil"/>
                <w:right w:val="nil"/>
                <w:between w:val="nil"/>
              </w:pBdr>
              <w:rPr>
                <w:i/>
                <w:sz w:val="22"/>
                <w:szCs w:val="22"/>
              </w:rPr>
            </w:pPr>
            <w:r>
              <w:rPr>
                <w:i/>
                <w:sz w:val="22"/>
                <w:szCs w:val="22"/>
              </w:rPr>
              <w:t>&lt;</w:t>
            </w:r>
            <w:proofErr w:type="spellStart"/>
            <w:r>
              <w:rPr>
                <w:i/>
                <w:sz w:val="22"/>
                <w:szCs w:val="22"/>
              </w:rPr>
              <w:t>Ex</w:t>
            </w:r>
            <w:proofErr w:type="spellEnd"/>
            <w:r>
              <w:rPr>
                <w:i/>
                <w:sz w:val="22"/>
                <w:szCs w:val="22"/>
              </w:rPr>
              <w:t>: Todos os alunos de graduação ativos e matriculados no Curso “X” (Diferenciar alunos ativos, de alunos ativos e matriculados)&gt;</w:t>
            </w:r>
          </w:p>
        </w:tc>
        <w:tc>
          <w:tcPr>
            <w:tcW w:w="2120"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0686CEBD" w14:textId="77777777" w:rsidR="00870BA5" w:rsidRDefault="00924465">
            <w:pPr>
              <w:pBdr>
                <w:top w:val="nil"/>
                <w:left w:val="nil"/>
                <w:bottom w:val="nil"/>
                <w:right w:val="nil"/>
                <w:between w:val="nil"/>
              </w:pBdr>
              <w:jc w:val="center"/>
              <w:rPr>
                <w:i/>
                <w:sz w:val="22"/>
                <w:szCs w:val="22"/>
              </w:rPr>
            </w:pPr>
            <w:r>
              <w:rPr>
                <w:i/>
                <w:sz w:val="22"/>
                <w:szCs w:val="22"/>
              </w:rPr>
              <w:t>&lt;X&gt;</w:t>
            </w:r>
          </w:p>
        </w:tc>
      </w:tr>
      <w:tr w:rsidR="00870BA5" w14:paraId="436B99B9" w14:textId="77777777">
        <w:tc>
          <w:tcPr>
            <w:tcW w:w="1408" w:type="dxa"/>
            <w:tcBorders>
              <w:top w:val="single" w:sz="4" w:space="0" w:color="000001"/>
              <w:left w:val="single" w:sz="4" w:space="0" w:color="000001"/>
              <w:bottom w:val="single" w:sz="4" w:space="0" w:color="000001"/>
            </w:tcBorders>
            <w:shd w:val="clear" w:color="auto" w:fill="auto"/>
            <w:tcMar>
              <w:left w:w="33" w:type="dxa"/>
            </w:tcMar>
          </w:tcPr>
          <w:p w14:paraId="68DC1019" w14:textId="77777777" w:rsidR="00870BA5" w:rsidRDefault="00924465">
            <w:pPr>
              <w:pBdr>
                <w:top w:val="nil"/>
                <w:left w:val="nil"/>
                <w:bottom w:val="nil"/>
                <w:right w:val="nil"/>
                <w:between w:val="nil"/>
              </w:pBdr>
              <w:jc w:val="right"/>
              <w:rPr>
                <w:sz w:val="22"/>
                <w:szCs w:val="22"/>
              </w:rPr>
            </w:pPr>
            <w:r>
              <w:rPr>
                <w:sz w:val="22"/>
                <w:szCs w:val="22"/>
              </w:rPr>
              <w:t>2</w:t>
            </w:r>
          </w:p>
        </w:tc>
        <w:tc>
          <w:tcPr>
            <w:tcW w:w="1591" w:type="dxa"/>
            <w:tcBorders>
              <w:top w:val="single" w:sz="4" w:space="0" w:color="000001"/>
              <w:left w:val="single" w:sz="4" w:space="0" w:color="000001"/>
              <w:bottom w:val="single" w:sz="4" w:space="0" w:color="000001"/>
            </w:tcBorders>
            <w:shd w:val="clear" w:color="auto" w:fill="auto"/>
            <w:tcMar>
              <w:left w:w="33" w:type="dxa"/>
            </w:tcMar>
          </w:tcPr>
          <w:p w14:paraId="5D62870A" w14:textId="77777777" w:rsidR="00870BA5" w:rsidRDefault="00924465">
            <w:pPr>
              <w:pBdr>
                <w:top w:val="nil"/>
                <w:left w:val="nil"/>
                <w:bottom w:val="nil"/>
                <w:right w:val="nil"/>
                <w:between w:val="nil"/>
              </w:pBdr>
            </w:pPr>
            <w:r>
              <w:rPr>
                <w:sz w:val="22"/>
                <w:szCs w:val="22"/>
              </w:rPr>
              <w:t>&lt;</w:t>
            </w:r>
            <w:proofErr w:type="spellStart"/>
            <w:r>
              <w:rPr>
                <w:i/>
                <w:sz w:val="22"/>
                <w:szCs w:val="22"/>
              </w:rPr>
              <w:t>Ex</w:t>
            </w:r>
            <w:proofErr w:type="spellEnd"/>
            <w:r>
              <w:rPr>
                <w:i/>
                <w:sz w:val="22"/>
                <w:szCs w:val="22"/>
              </w:rPr>
              <w:t xml:space="preserve"> Docentes do Departamento&gt;</w:t>
            </w:r>
          </w:p>
        </w:tc>
        <w:tc>
          <w:tcPr>
            <w:tcW w:w="4596" w:type="dxa"/>
            <w:tcBorders>
              <w:top w:val="single" w:sz="4" w:space="0" w:color="000001"/>
              <w:left w:val="single" w:sz="4" w:space="0" w:color="000001"/>
              <w:bottom w:val="single" w:sz="4" w:space="0" w:color="000001"/>
            </w:tcBorders>
            <w:shd w:val="clear" w:color="auto" w:fill="auto"/>
            <w:tcMar>
              <w:left w:w="33" w:type="dxa"/>
            </w:tcMar>
          </w:tcPr>
          <w:p w14:paraId="27E3836B" w14:textId="77777777" w:rsidR="00870BA5" w:rsidRDefault="00924465">
            <w:pPr>
              <w:pBdr>
                <w:top w:val="nil"/>
                <w:left w:val="nil"/>
                <w:bottom w:val="nil"/>
                <w:right w:val="nil"/>
                <w:between w:val="nil"/>
              </w:pBdr>
              <w:rPr>
                <w:i/>
                <w:sz w:val="22"/>
                <w:szCs w:val="22"/>
              </w:rPr>
            </w:pPr>
            <w:r>
              <w:rPr>
                <w:i/>
                <w:sz w:val="22"/>
                <w:szCs w:val="22"/>
              </w:rPr>
              <w:t>&lt;</w:t>
            </w:r>
            <w:proofErr w:type="spellStart"/>
            <w:r>
              <w:rPr>
                <w:i/>
                <w:sz w:val="22"/>
                <w:szCs w:val="22"/>
              </w:rPr>
              <w:t>Ex</w:t>
            </w:r>
            <w:proofErr w:type="spellEnd"/>
            <w:r>
              <w:rPr>
                <w:i/>
                <w:sz w:val="22"/>
                <w:szCs w:val="22"/>
              </w:rPr>
              <w:t>: Todos os docentes efetivos do Departamento “X” (Diferenciar servidores ativos, de servidores ativos e efetivos)&gt;</w:t>
            </w:r>
          </w:p>
        </w:tc>
        <w:tc>
          <w:tcPr>
            <w:tcW w:w="2120"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5E357237" w14:textId="77777777" w:rsidR="00870BA5" w:rsidRDefault="00924465">
            <w:pPr>
              <w:pBdr>
                <w:top w:val="nil"/>
                <w:left w:val="nil"/>
                <w:bottom w:val="nil"/>
                <w:right w:val="nil"/>
                <w:between w:val="nil"/>
              </w:pBdr>
              <w:jc w:val="center"/>
              <w:rPr>
                <w:i/>
                <w:sz w:val="22"/>
                <w:szCs w:val="22"/>
              </w:rPr>
            </w:pPr>
            <w:r>
              <w:rPr>
                <w:i/>
                <w:sz w:val="22"/>
                <w:szCs w:val="22"/>
              </w:rPr>
              <w:t>&lt;X&gt;</w:t>
            </w:r>
          </w:p>
        </w:tc>
      </w:tr>
      <w:tr w:rsidR="00870BA5" w14:paraId="0162BB94" w14:textId="77777777">
        <w:trPr>
          <w:trHeight w:val="774"/>
        </w:trPr>
        <w:tc>
          <w:tcPr>
            <w:tcW w:w="1408" w:type="dxa"/>
            <w:tcBorders>
              <w:top w:val="single" w:sz="4" w:space="0" w:color="000001"/>
              <w:left w:val="single" w:sz="4" w:space="0" w:color="000001"/>
              <w:bottom w:val="single" w:sz="4" w:space="0" w:color="000001"/>
            </w:tcBorders>
            <w:shd w:val="clear" w:color="auto" w:fill="auto"/>
            <w:tcMar>
              <w:left w:w="33" w:type="dxa"/>
            </w:tcMar>
          </w:tcPr>
          <w:p w14:paraId="11F51DB6" w14:textId="77777777" w:rsidR="00870BA5" w:rsidRDefault="00924465">
            <w:pPr>
              <w:pBdr>
                <w:top w:val="nil"/>
                <w:left w:val="nil"/>
                <w:bottom w:val="nil"/>
                <w:right w:val="nil"/>
                <w:between w:val="nil"/>
              </w:pBdr>
              <w:jc w:val="right"/>
              <w:rPr>
                <w:sz w:val="22"/>
                <w:szCs w:val="22"/>
              </w:rPr>
            </w:pPr>
            <w:r>
              <w:rPr>
                <w:sz w:val="22"/>
                <w:szCs w:val="22"/>
              </w:rPr>
              <w:t>3</w:t>
            </w:r>
          </w:p>
        </w:tc>
        <w:tc>
          <w:tcPr>
            <w:tcW w:w="1591" w:type="dxa"/>
            <w:tcBorders>
              <w:top w:val="single" w:sz="4" w:space="0" w:color="000001"/>
              <w:left w:val="single" w:sz="4" w:space="0" w:color="000001"/>
              <w:bottom w:val="single" w:sz="4" w:space="0" w:color="000001"/>
            </w:tcBorders>
            <w:shd w:val="clear" w:color="auto" w:fill="auto"/>
            <w:tcMar>
              <w:left w:w="33" w:type="dxa"/>
            </w:tcMar>
          </w:tcPr>
          <w:p w14:paraId="038177E2" w14:textId="77777777" w:rsidR="00870BA5" w:rsidRDefault="00870BA5">
            <w:pPr>
              <w:pBdr>
                <w:top w:val="nil"/>
                <w:left w:val="nil"/>
                <w:bottom w:val="nil"/>
                <w:right w:val="nil"/>
                <w:between w:val="nil"/>
              </w:pBdr>
            </w:pPr>
          </w:p>
        </w:tc>
        <w:tc>
          <w:tcPr>
            <w:tcW w:w="4596" w:type="dxa"/>
            <w:tcBorders>
              <w:top w:val="single" w:sz="4" w:space="0" w:color="000001"/>
              <w:left w:val="single" w:sz="4" w:space="0" w:color="000001"/>
              <w:bottom w:val="single" w:sz="4" w:space="0" w:color="000001"/>
            </w:tcBorders>
            <w:shd w:val="clear" w:color="auto" w:fill="auto"/>
            <w:tcMar>
              <w:left w:w="33" w:type="dxa"/>
            </w:tcMar>
          </w:tcPr>
          <w:p w14:paraId="18E0C563" w14:textId="77777777" w:rsidR="00870BA5" w:rsidRDefault="00870BA5">
            <w:pPr>
              <w:pBdr>
                <w:top w:val="nil"/>
                <w:left w:val="nil"/>
                <w:bottom w:val="nil"/>
                <w:right w:val="nil"/>
                <w:between w:val="nil"/>
              </w:pBdr>
            </w:pPr>
          </w:p>
        </w:tc>
        <w:tc>
          <w:tcPr>
            <w:tcW w:w="2120"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020127DB" w14:textId="77777777" w:rsidR="00870BA5" w:rsidRDefault="00924465">
            <w:pPr>
              <w:pBdr>
                <w:top w:val="nil"/>
                <w:left w:val="nil"/>
                <w:bottom w:val="nil"/>
                <w:right w:val="nil"/>
                <w:between w:val="nil"/>
              </w:pBdr>
              <w:jc w:val="center"/>
              <w:rPr>
                <w:i/>
              </w:rPr>
            </w:pPr>
            <w:r>
              <w:rPr>
                <w:i/>
              </w:rPr>
              <w:t>&lt;X&gt;</w:t>
            </w:r>
          </w:p>
        </w:tc>
      </w:tr>
      <w:tr w:rsidR="00870BA5" w14:paraId="2B2EB51E" w14:textId="77777777">
        <w:trPr>
          <w:trHeight w:val="735"/>
        </w:trPr>
        <w:tc>
          <w:tcPr>
            <w:tcW w:w="1408" w:type="dxa"/>
            <w:tcBorders>
              <w:top w:val="single" w:sz="4" w:space="0" w:color="000001"/>
              <w:left w:val="single" w:sz="4" w:space="0" w:color="000001"/>
              <w:bottom w:val="single" w:sz="4" w:space="0" w:color="000001"/>
            </w:tcBorders>
            <w:shd w:val="clear" w:color="auto" w:fill="auto"/>
            <w:tcMar>
              <w:left w:w="33" w:type="dxa"/>
            </w:tcMar>
          </w:tcPr>
          <w:p w14:paraId="43C2C707" w14:textId="77777777" w:rsidR="00870BA5" w:rsidRDefault="00870BA5">
            <w:pPr>
              <w:pBdr>
                <w:top w:val="nil"/>
                <w:left w:val="nil"/>
                <w:bottom w:val="nil"/>
                <w:right w:val="nil"/>
                <w:between w:val="nil"/>
              </w:pBdr>
              <w:jc w:val="right"/>
              <w:rPr>
                <w:sz w:val="22"/>
                <w:szCs w:val="22"/>
              </w:rPr>
            </w:pPr>
          </w:p>
        </w:tc>
        <w:tc>
          <w:tcPr>
            <w:tcW w:w="1591" w:type="dxa"/>
            <w:tcBorders>
              <w:top w:val="single" w:sz="4" w:space="0" w:color="000001"/>
              <w:left w:val="single" w:sz="4" w:space="0" w:color="000001"/>
              <w:bottom w:val="single" w:sz="4" w:space="0" w:color="000001"/>
            </w:tcBorders>
            <w:shd w:val="clear" w:color="auto" w:fill="auto"/>
            <w:tcMar>
              <w:left w:w="33" w:type="dxa"/>
            </w:tcMar>
          </w:tcPr>
          <w:p w14:paraId="225A331A" w14:textId="77777777" w:rsidR="00870BA5" w:rsidRDefault="00870BA5">
            <w:pPr>
              <w:pBdr>
                <w:top w:val="nil"/>
                <w:left w:val="nil"/>
                <w:bottom w:val="nil"/>
                <w:right w:val="nil"/>
                <w:between w:val="nil"/>
              </w:pBdr>
              <w:rPr>
                <w:sz w:val="22"/>
                <w:szCs w:val="22"/>
              </w:rPr>
            </w:pPr>
          </w:p>
        </w:tc>
        <w:tc>
          <w:tcPr>
            <w:tcW w:w="4596" w:type="dxa"/>
            <w:tcBorders>
              <w:top w:val="single" w:sz="4" w:space="0" w:color="000001"/>
              <w:left w:val="single" w:sz="4" w:space="0" w:color="000001"/>
              <w:bottom w:val="single" w:sz="4" w:space="0" w:color="000001"/>
            </w:tcBorders>
            <w:shd w:val="clear" w:color="auto" w:fill="auto"/>
            <w:tcMar>
              <w:left w:w="33" w:type="dxa"/>
            </w:tcMar>
          </w:tcPr>
          <w:p w14:paraId="796731D3" w14:textId="77777777" w:rsidR="00870BA5" w:rsidRDefault="00870BA5">
            <w:pPr>
              <w:pBdr>
                <w:top w:val="nil"/>
                <w:left w:val="nil"/>
                <w:bottom w:val="nil"/>
                <w:right w:val="nil"/>
                <w:between w:val="nil"/>
              </w:pBdr>
              <w:rPr>
                <w:sz w:val="22"/>
                <w:szCs w:val="22"/>
              </w:rPr>
            </w:pPr>
          </w:p>
        </w:tc>
        <w:tc>
          <w:tcPr>
            <w:tcW w:w="2120" w:type="dxa"/>
            <w:tcBorders>
              <w:top w:val="single" w:sz="4" w:space="0" w:color="000001"/>
              <w:left w:val="single" w:sz="4" w:space="0" w:color="000001"/>
              <w:bottom w:val="single" w:sz="4" w:space="0" w:color="000001"/>
              <w:right w:val="single" w:sz="4" w:space="0" w:color="000001"/>
            </w:tcBorders>
            <w:shd w:val="clear" w:color="auto" w:fill="auto"/>
            <w:tcMar>
              <w:left w:w="33" w:type="dxa"/>
            </w:tcMar>
          </w:tcPr>
          <w:p w14:paraId="06EF7380" w14:textId="77777777" w:rsidR="00870BA5" w:rsidRDefault="00870BA5">
            <w:pPr>
              <w:pBdr>
                <w:top w:val="nil"/>
                <w:left w:val="nil"/>
                <w:bottom w:val="nil"/>
                <w:right w:val="nil"/>
                <w:between w:val="nil"/>
              </w:pBdr>
              <w:rPr>
                <w:sz w:val="22"/>
                <w:szCs w:val="22"/>
              </w:rPr>
            </w:pPr>
          </w:p>
        </w:tc>
      </w:tr>
    </w:tbl>
    <w:p w14:paraId="39E6FB8B" w14:textId="77777777" w:rsidR="00870BA5" w:rsidRDefault="00870BA5"/>
    <w:p w14:paraId="6D4CCD73" w14:textId="77777777" w:rsidR="00870BA5" w:rsidRDefault="00924465">
      <w:pPr>
        <w:jc w:val="both"/>
      </w:pPr>
      <w:r>
        <w:t xml:space="preserve">* A prioridade será utilizada caso algum eleitor pertença simultaneamente a mais de um grupo. Ele votará preferencialmente pelo grupo de prioridade mais baixa. Exemplo: Se um eleitor pertencer aos grupos de </w:t>
      </w:r>
      <w:r>
        <w:rPr>
          <w:b/>
        </w:rPr>
        <w:t>(i) “aluno de pós-graduação” (prioridade 1)</w:t>
      </w:r>
      <w:r>
        <w:t xml:space="preserve"> e </w:t>
      </w:r>
      <w:r>
        <w:rPr>
          <w:b/>
        </w:rPr>
        <w:t>(</w:t>
      </w:r>
      <w:proofErr w:type="spellStart"/>
      <w:r>
        <w:rPr>
          <w:b/>
        </w:rPr>
        <w:t>ii</w:t>
      </w:r>
      <w:proofErr w:type="spellEnd"/>
      <w:r>
        <w:rPr>
          <w:b/>
        </w:rPr>
        <w:t xml:space="preserve">) “servidores” (prioridade 2) </w:t>
      </w:r>
      <w:r>
        <w:t>ao mesmo tempo, seu voto será contabilizado no resultado final da eleição como sendo do grupo “</w:t>
      </w:r>
      <w:r>
        <w:rPr>
          <w:b/>
        </w:rPr>
        <w:t xml:space="preserve">aluno de pós-graduação”, </w:t>
      </w:r>
      <w:r>
        <w:t>pois tem um menor valor de prioridade.</w:t>
      </w:r>
    </w:p>
    <w:p w14:paraId="36729955" w14:textId="77777777" w:rsidR="00870BA5" w:rsidRDefault="00870BA5">
      <w:pPr>
        <w:jc w:val="both"/>
      </w:pPr>
    </w:p>
    <w:p w14:paraId="657122B9" w14:textId="77777777" w:rsidR="00870BA5" w:rsidRDefault="00924465">
      <w:pPr>
        <w:jc w:val="both"/>
      </w:pPr>
      <w:r>
        <w:t xml:space="preserve">** O peso do grupo deve ser um valor decimal positivo com </w:t>
      </w:r>
      <w:r>
        <w:rPr>
          <w:b/>
          <w:u w:val="single"/>
        </w:rPr>
        <w:t>no máxim</w:t>
      </w:r>
      <w:r>
        <w:rPr>
          <w:b/>
          <w:u w:val="single"/>
        </w:rPr>
        <w:t>o 2 casas decimais</w:t>
      </w:r>
      <w:r>
        <w:t>. Por exemplo, se um grupo tem uma representatividade de 30% e outro de 70%. Os pesos devem ser 3.0 e 7.0 respectivamente, ou 0.3 e 0.7 ou ainda 0.30 e 0.70. Para mais detalhes ver seção “Cálculo do Resultado da Eleição”</w:t>
      </w:r>
    </w:p>
    <w:p w14:paraId="404E1309" w14:textId="77777777" w:rsidR="00870BA5" w:rsidRDefault="00870BA5">
      <w:pPr>
        <w:ind w:left="720"/>
      </w:pPr>
    </w:p>
    <w:p w14:paraId="0E3D1577" w14:textId="77777777" w:rsidR="00870BA5" w:rsidRDefault="00924465">
      <w:pPr>
        <w:pStyle w:val="Ttulo1"/>
        <w:numPr>
          <w:ilvl w:val="0"/>
          <w:numId w:val="3"/>
        </w:numPr>
      </w:pPr>
      <w:bookmarkStart w:id="7" w:name="_m9xawh6euuq0" w:colFirst="0" w:colLast="0"/>
      <w:bookmarkEnd w:id="7"/>
      <w:r>
        <w:t>Configurações da Eleição</w:t>
      </w:r>
    </w:p>
    <w:p w14:paraId="586D3DDC" w14:textId="77777777" w:rsidR="00870BA5" w:rsidRDefault="00870BA5"/>
    <w:p w14:paraId="71EB13A2" w14:textId="77777777" w:rsidR="00870BA5" w:rsidRDefault="00924465">
      <w:pPr>
        <w:jc w:val="both"/>
      </w:pPr>
      <w:r>
        <w:t xml:space="preserve">Cada eleição pode ser configurada para atender a determinadas regras ou requisitos de segurança. </w:t>
      </w:r>
      <w:r>
        <w:rPr>
          <w:b/>
        </w:rPr>
        <w:t>Observação</w:t>
      </w:r>
      <w:r>
        <w:t xml:space="preserve">: Não altere ou crie novas opções, apenas marque dentre as opções disponíveis como sua eleição deve ser comportar. Escolha </w:t>
      </w:r>
      <w:r>
        <w:t>abaixo as configurações da sua eleição:</w:t>
      </w:r>
    </w:p>
    <w:p w14:paraId="625D3193" w14:textId="77777777" w:rsidR="00870BA5" w:rsidRDefault="00870BA5">
      <w:pPr>
        <w:jc w:val="both"/>
      </w:pPr>
    </w:p>
    <w:p w14:paraId="2C43BAD5" w14:textId="77777777" w:rsidR="00870BA5" w:rsidRDefault="00924465">
      <w:pPr>
        <w:pStyle w:val="Ttulo2"/>
        <w:numPr>
          <w:ilvl w:val="1"/>
          <w:numId w:val="3"/>
        </w:numPr>
      </w:pPr>
      <w:bookmarkStart w:id="8" w:name="_zemqdc1sq326" w:colFirst="0" w:colLast="0"/>
      <w:bookmarkEnd w:id="8"/>
      <w:r>
        <w:lastRenderedPageBreak/>
        <w:t xml:space="preserve">Eleição será auditada e os votos criptografados pelo sistema?                 </w:t>
      </w:r>
    </w:p>
    <w:p w14:paraId="3D633C78" w14:textId="77777777" w:rsidR="00870BA5" w:rsidRDefault="00924465">
      <w:pPr>
        <w:ind w:firstLine="720"/>
        <w:rPr>
          <w:b/>
        </w:rPr>
      </w:pPr>
      <w:proofErr w:type="gramStart"/>
      <w:r>
        <w:rPr>
          <w:b/>
        </w:rPr>
        <w:t xml:space="preserve">(  </w:t>
      </w:r>
      <w:proofErr w:type="gramEnd"/>
      <w:r>
        <w:rPr>
          <w:b/>
        </w:rPr>
        <w:t xml:space="preserve"> ) Sim    (   ) Não</w:t>
      </w:r>
    </w:p>
    <w:p w14:paraId="23139F30" w14:textId="77777777" w:rsidR="00870BA5" w:rsidRDefault="00870BA5">
      <w:pPr>
        <w:sectPr w:rsidR="00870BA5">
          <w:type w:val="continuous"/>
          <w:pgSz w:w="11906" w:h="16838"/>
          <w:pgMar w:top="1134" w:right="1134" w:bottom="1134" w:left="1134" w:header="0" w:footer="0" w:gutter="0"/>
          <w:cols w:space="720" w:equalWidth="0">
            <w:col w:w="8838"/>
          </w:cols>
        </w:sectPr>
      </w:pPr>
    </w:p>
    <w:p w14:paraId="42CEB4E0" w14:textId="77777777" w:rsidR="00870BA5" w:rsidRDefault="00924465">
      <w:pPr>
        <w:spacing w:line="276" w:lineRule="auto"/>
        <w:ind w:left="680"/>
        <w:jc w:val="both"/>
        <w:rPr>
          <w:i/>
        </w:rPr>
      </w:pPr>
      <w:r>
        <w:rPr>
          <w:i/>
        </w:rPr>
        <w:lastRenderedPageBreak/>
        <w:t>Caso a eleição seja auditada serão geradas chaves de segurança para a eleição de responsabilidade do presidente da comissão eleitoral que deverá (sempre que solicitado) informar essa chave ao sistema novamente. Sem auditoria o presidente da comissão eleito</w:t>
      </w:r>
      <w:r>
        <w:rPr>
          <w:i/>
        </w:rPr>
        <w:t xml:space="preserve">ral não precisará se preocupar em gerenciar essas chaves, porém não será possível validar se os dados da eleição não foram alterados em benefício de algum candidato. Os membros da comissão eleitoral e os candidatos terão que confiar que a Superintendência </w:t>
      </w:r>
      <w:r>
        <w:rPr>
          <w:i/>
        </w:rPr>
        <w:t>de Informática, como responsável pelo sistema, está agindo de forma imparcial. PS.: Recomenda-se o uso de auditoria apenas se houver mais de uma candidatura disputando o mesmo cargo.</w:t>
      </w:r>
    </w:p>
    <w:p w14:paraId="0EFDD74F" w14:textId="77777777" w:rsidR="00870BA5" w:rsidRDefault="00870BA5"/>
    <w:p w14:paraId="3B39B4B0" w14:textId="77777777" w:rsidR="00870BA5" w:rsidRDefault="00924465">
      <w:pPr>
        <w:pStyle w:val="Ttulo2"/>
        <w:numPr>
          <w:ilvl w:val="1"/>
          <w:numId w:val="3"/>
        </w:numPr>
        <w:ind w:left="708" w:hanging="141"/>
      </w:pPr>
      <w:bookmarkStart w:id="9" w:name="_nmqsmt5yt47a" w:colFirst="0" w:colLast="0"/>
      <w:bookmarkEnd w:id="9"/>
      <w:r>
        <w:t xml:space="preserve">Valida o número dos candidatos para cargos diferentes?                </w:t>
      </w:r>
    </w:p>
    <w:p w14:paraId="2FD58640" w14:textId="77777777" w:rsidR="00870BA5" w:rsidRDefault="00924465">
      <w:pPr>
        <w:ind w:firstLine="720"/>
        <w:rPr>
          <w:b/>
        </w:rPr>
      </w:pPr>
      <w:proofErr w:type="gramStart"/>
      <w:r>
        <w:rPr>
          <w:b/>
        </w:rPr>
        <w:t>(</w:t>
      </w:r>
      <w:r>
        <w:rPr>
          <w:b/>
        </w:rPr>
        <w:t xml:space="preserve">  </w:t>
      </w:r>
      <w:proofErr w:type="gramEnd"/>
      <w:r>
        <w:rPr>
          <w:b/>
        </w:rPr>
        <w:t xml:space="preserve"> ) Sim    (   ) Não</w:t>
      </w:r>
    </w:p>
    <w:p w14:paraId="2D8C1593" w14:textId="77777777" w:rsidR="00870BA5" w:rsidRDefault="00924465">
      <w:pPr>
        <w:ind w:left="720"/>
        <w:sectPr w:rsidR="00870BA5">
          <w:type w:val="continuous"/>
          <w:pgSz w:w="11906" w:h="16838"/>
          <w:pgMar w:top="1134" w:right="1134" w:bottom="1134" w:left="1134" w:header="0" w:footer="0" w:gutter="0"/>
          <w:cols w:space="720" w:equalWidth="0">
            <w:col w:w="8838"/>
          </w:cols>
        </w:sectPr>
      </w:pPr>
      <w:r>
        <w:tab/>
      </w:r>
    </w:p>
    <w:p w14:paraId="72247773" w14:textId="77777777" w:rsidR="00870BA5" w:rsidRDefault="00924465">
      <w:pPr>
        <w:spacing w:line="276" w:lineRule="auto"/>
        <w:ind w:left="720"/>
        <w:jc w:val="both"/>
      </w:pPr>
      <w:r>
        <w:rPr>
          <w:b/>
          <w:i/>
        </w:rPr>
        <w:lastRenderedPageBreak/>
        <w:t>Essa opção é válida apenas se a eleição possuir vários cargos e os mesmos candidatos estejam concorrendo a cargos diferentes</w:t>
      </w:r>
      <w:r>
        <w:rPr>
          <w:i/>
        </w:rPr>
        <w:t xml:space="preserve">. </w:t>
      </w:r>
    </w:p>
    <w:p w14:paraId="7C0768D1" w14:textId="77777777" w:rsidR="00870BA5" w:rsidRDefault="00924465">
      <w:pPr>
        <w:spacing w:line="276" w:lineRule="auto"/>
        <w:ind w:left="720"/>
        <w:jc w:val="both"/>
        <w:rPr>
          <w:i/>
        </w:rPr>
      </w:pPr>
      <w:r>
        <w:rPr>
          <w:i/>
        </w:rPr>
        <w:t>Essa opção considerará candidatos com o mesmo número como sendo o mesmo candidato e n</w:t>
      </w:r>
      <w:r>
        <w:rPr>
          <w:i/>
        </w:rPr>
        <w:t>ão permitirá que o eleitor vote nele novamente para outro cargo. Ex.: Eleição para conselho superior da universidade possui os cargos: “Vaga 1”, “Vaga 2” e “Vaga 3”. E para essas 3 vagas concorrem os mesmos candidatos: “C 01”, “C 02”, “C 03”, “C 04”, “C 05</w:t>
      </w:r>
      <w:r>
        <w:rPr>
          <w:i/>
        </w:rPr>
        <w:t>”. Se essa opção estiver habilitada e o eleitor votou em “C 01” para o Cargo “Vaga 1”, não poderá mais votar no “C 01” para “Vaga 2” ou “Vaga 3”, deverá escolher outro candidato. Caso não esteja habilitada, o eleitor poderá realizar 3 votos no candidato “C</w:t>
      </w:r>
      <w:r>
        <w:rPr>
          <w:i/>
        </w:rPr>
        <w:t xml:space="preserve"> 01”, um para a “Vaga 1”, outro para a “Vaga 2” e novamente para a “Vaga 3”.</w:t>
      </w:r>
    </w:p>
    <w:p w14:paraId="434D0573" w14:textId="77777777" w:rsidR="00870BA5" w:rsidRDefault="00870BA5">
      <w:pPr>
        <w:ind w:left="720"/>
      </w:pPr>
    </w:p>
    <w:p w14:paraId="7CD6D96D" w14:textId="77777777" w:rsidR="00870BA5" w:rsidRDefault="00924465">
      <w:pPr>
        <w:pStyle w:val="Ttulo2"/>
        <w:numPr>
          <w:ilvl w:val="1"/>
          <w:numId w:val="3"/>
        </w:numPr>
        <w:ind w:left="708" w:hanging="141"/>
      </w:pPr>
      <w:bookmarkStart w:id="10" w:name="_9zkh0ybb3kli" w:colFirst="0" w:colLast="0"/>
      <w:bookmarkEnd w:id="10"/>
      <w:r>
        <w:t xml:space="preserve">Número de Votos por Cargo (Número de Vagas)?                        </w:t>
      </w:r>
    </w:p>
    <w:p w14:paraId="596023D5" w14:textId="77777777" w:rsidR="00870BA5" w:rsidRDefault="00924465">
      <w:pPr>
        <w:ind w:firstLine="720"/>
        <w:rPr>
          <w:b/>
        </w:rPr>
      </w:pPr>
      <w:proofErr w:type="gramStart"/>
      <w:r>
        <w:rPr>
          <w:b/>
        </w:rPr>
        <w:t xml:space="preserve">(  </w:t>
      </w:r>
      <w:proofErr w:type="gramEnd"/>
      <w:r>
        <w:rPr>
          <w:b/>
        </w:rPr>
        <w:t xml:space="preserve">  ) Número entre 1 e o total de candidatos por cargo menos um</w:t>
      </w:r>
    </w:p>
    <w:p w14:paraId="584B7852" w14:textId="77777777" w:rsidR="00870BA5" w:rsidRDefault="00870BA5">
      <w:pPr>
        <w:sectPr w:rsidR="00870BA5">
          <w:type w:val="continuous"/>
          <w:pgSz w:w="11906" w:h="16838"/>
          <w:pgMar w:top="1134" w:right="1134" w:bottom="1134" w:left="1134" w:header="0" w:footer="0" w:gutter="0"/>
          <w:cols w:space="720" w:equalWidth="0">
            <w:col w:w="8838"/>
          </w:cols>
        </w:sectPr>
      </w:pPr>
    </w:p>
    <w:p w14:paraId="6253C8BD" w14:textId="77777777" w:rsidR="00870BA5" w:rsidRDefault="00924465">
      <w:pPr>
        <w:spacing w:before="57" w:after="57" w:line="276" w:lineRule="auto"/>
        <w:ind w:left="720"/>
        <w:jc w:val="both"/>
        <w:rPr>
          <w:i/>
        </w:rPr>
      </w:pPr>
      <w:r>
        <w:rPr>
          <w:i/>
        </w:rPr>
        <w:lastRenderedPageBreak/>
        <w:t>Configura o número de v</w:t>
      </w:r>
      <w:r>
        <w:rPr>
          <w:i/>
        </w:rPr>
        <w:t xml:space="preserve">otos por cargo que o eleitor </w:t>
      </w:r>
      <w:r>
        <w:rPr>
          <w:b/>
          <w:i/>
        </w:rPr>
        <w:t>deve</w:t>
      </w:r>
      <w:r>
        <w:rPr>
          <w:i/>
        </w:rPr>
        <w:t xml:space="preserve"> realizar na cabine. Esse número também é usado para definir o número de vagas do cargo. Ex.: Eleição “</w:t>
      </w:r>
      <w:proofErr w:type="spellStart"/>
      <w:r>
        <w:rPr>
          <w:i/>
        </w:rPr>
        <w:t>Eleição</w:t>
      </w:r>
      <w:proofErr w:type="spellEnd"/>
      <w:r>
        <w:rPr>
          <w:i/>
        </w:rPr>
        <w:t xml:space="preserve"> para o Conselho da Universidade”. Com os candidatos “C 01”, “C 02”, “C 03”, “C 04”, “C 05”. Se o número de “voto</w:t>
      </w:r>
      <w:r>
        <w:rPr>
          <w:i/>
        </w:rPr>
        <w:t>s por cargo” for</w:t>
      </w:r>
      <w:r>
        <w:rPr>
          <w:b/>
          <w:i/>
        </w:rPr>
        <w:t xml:space="preserve"> 3 (três)</w:t>
      </w:r>
      <w:r>
        <w:rPr>
          <w:i/>
        </w:rPr>
        <w:t xml:space="preserve">, o sistema permitirá </w:t>
      </w:r>
      <w:r>
        <w:rPr>
          <w:b/>
          <w:i/>
        </w:rPr>
        <w:t>o eleitor votar em 3 candidatos para o mesmo cargo,</w:t>
      </w:r>
      <w:r>
        <w:rPr>
          <w:i/>
        </w:rPr>
        <w:t xml:space="preserve"> em “C 01</w:t>
      </w:r>
      <w:proofErr w:type="gramStart"/>
      <w:r>
        <w:rPr>
          <w:i/>
        </w:rPr>
        <w:t>”,“</w:t>
      </w:r>
      <w:proofErr w:type="gramEnd"/>
      <w:r>
        <w:rPr>
          <w:i/>
        </w:rPr>
        <w:t xml:space="preserve">C 03”, “C 05”, por exemplo. E os </w:t>
      </w:r>
      <w:r>
        <w:rPr>
          <w:b/>
          <w:i/>
        </w:rPr>
        <w:t>3 candidatos mais votados serão considerados vencedores da eleição</w:t>
      </w:r>
      <w:r>
        <w:rPr>
          <w:i/>
        </w:rPr>
        <w:t>. Para fazer sentido, o número de candidatos po</w:t>
      </w:r>
      <w:r>
        <w:rPr>
          <w:i/>
        </w:rPr>
        <w:t>r cargo deve ser maior que o número de votos configurado.</w:t>
      </w:r>
    </w:p>
    <w:p w14:paraId="4348EA87" w14:textId="77777777" w:rsidR="00870BA5" w:rsidRDefault="00870BA5">
      <w:pPr>
        <w:spacing w:before="57" w:after="57" w:line="276" w:lineRule="auto"/>
        <w:ind w:left="720"/>
        <w:jc w:val="both"/>
        <w:rPr>
          <w:i/>
        </w:rPr>
      </w:pPr>
    </w:p>
    <w:p w14:paraId="5F5A1E26" w14:textId="77777777" w:rsidR="00870BA5" w:rsidRDefault="00924465">
      <w:pPr>
        <w:pStyle w:val="Ttulo2"/>
        <w:numPr>
          <w:ilvl w:val="1"/>
          <w:numId w:val="3"/>
        </w:numPr>
        <w:spacing w:before="57" w:after="57" w:line="276" w:lineRule="auto"/>
        <w:ind w:left="708" w:hanging="141"/>
        <w:jc w:val="both"/>
      </w:pPr>
      <w:bookmarkStart w:id="11" w:name="_vwzwr2ckn4cm" w:colFirst="0" w:colLast="0"/>
      <w:bookmarkEnd w:id="11"/>
      <w:r>
        <w:t xml:space="preserve">Usar cabines de votação registradas na eleição?                                   </w:t>
      </w:r>
    </w:p>
    <w:p w14:paraId="1F43813B" w14:textId="77777777" w:rsidR="00870BA5" w:rsidRDefault="00924465">
      <w:pPr>
        <w:spacing w:before="57" w:after="57" w:line="276" w:lineRule="auto"/>
        <w:ind w:firstLine="720"/>
        <w:jc w:val="both"/>
        <w:rPr>
          <w:b/>
        </w:rPr>
      </w:pPr>
      <w:proofErr w:type="gramStart"/>
      <w:r>
        <w:rPr>
          <w:b/>
        </w:rPr>
        <w:t xml:space="preserve">(  </w:t>
      </w:r>
      <w:proofErr w:type="gramEnd"/>
      <w:r>
        <w:rPr>
          <w:b/>
        </w:rPr>
        <w:t xml:space="preserve"> ) Sim    (   ) Não</w:t>
      </w:r>
    </w:p>
    <w:p w14:paraId="7BC17DB6" w14:textId="77777777" w:rsidR="00870BA5" w:rsidRDefault="00870BA5">
      <w:pPr>
        <w:sectPr w:rsidR="00870BA5">
          <w:type w:val="continuous"/>
          <w:pgSz w:w="11906" w:h="16838"/>
          <w:pgMar w:top="1134" w:right="1134" w:bottom="1134" w:left="1134" w:header="0" w:footer="0" w:gutter="0"/>
          <w:cols w:space="720" w:equalWidth="0">
            <w:col w:w="8838"/>
          </w:cols>
        </w:sectPr>
      </w:pPr>
    </w:p>
    <w:p w14:paraId="4900A1AF" w14:textId="77777777" w:rsidR="00870BA5" w:rsidRDefault="00924465">
      <w:pPr>
        <w:spacing w:line="276" w:lineRule="auto"/>
        <w:ind w:left="737"/>
        <w:jc w:val="both"/>
      </w:pPr>
      <w:r>
        <w:rPr>
          <w:i/>
        </w:rPr>
        <w:lastRenderedPageBreak/>
        <w:t>Essa funcionalidade simula uma votação presencial. Permitindo que os eleitores votem de alguns computadores</w:t>
      </w:r>
      <w:r>
        <w:rPr>
          <w:b/>
          <w:i/>
        </w:rPr>
        <w:t xml:space="preserve"> previamente cadastrados</w:t>
      </w:r>
      <w:r>
        <w:rPr>
          <w:i/>
        </w:rPr>
        <w:t xml:space="preserve"> como urnas de votação eletrônica.</w:t>
      </w:r>
      <w:r>
        <w:t xml:space="preserve"> </w:t>
      </w:r>
      <w:r>
        <w:rPr>
          <w:i/>
        </w:rPr>
        <w:t xml:space="preserve">Para esse tipo de eleição acontecer é necessário que a comissão eleitoral </w:t>
      </w:r>
      <w:r>
        <w:rPr>
          <w:i/>
        </w:rPr>
        <w:lastRenderedPageBreak/>
        <w:t>encaminhe a list</w:t>
      </w:r>
      <w:r>
        <w:rPr>
          <w:i/>
        </w:rPr>
        <w:t xml:space="preserve">a dos computadores / cabines habilitadas para o pleito. Será necessário acesso prévio ao computador para configurar uma VPN (Virtual Private Network) entre a cabine e o servidor do </w:t>
      </w:r>
      <w:proofErr w:type="spellStart"/>
      <w:r>
        <w:rPr>
          <w:i/>
        </w:rPr>
        <w:t>SIGEleição</w:t>
      </w:r>
      <w:proofErr w:type="spellEnd"/>
      <w:r>
        <w:rPr>
          <w:i/>
        </w:rPr>
        <w:t xml:space="preserve">. Após essa configuração, essas máquinas devem ser isoladas para </w:t>
      </w:r>
      <w:r>
        <w:rPr>
          <w:i/>
        </w:rPr>
        <w:t xml:space="preserve">que ninguém tenha acesso a elas antes do dia da eleição. A utilização dessa funcionalidade requer uma série de configurações prévias e visita em loco de um técnico da STI/UFPI. Por favor, solicitar com antecedência de </w:t>
      </w:r>
      <w:r>
        <w:rPr>
          <w:b/>
          <w:i/>
          <w:u w:val="single"/>
        </w:rPr>
        <w:t>30 dias</w:t>
      </w:r>
      <w:r>
        <w:rPr>
          <w:i/>
        </w:rPr>
        <w:t xml:space="preserve"> para que seu pedido seja avali</w:t>
      </w:r>
      <w:r>
        <w:rPr>
          <w:i/>
        </w:rPr>
        <w:t>ado. Recomenda-se utilizar essa funcionalidade para eleições de grande porte, que justifiquem o esforço de se realizar essas configurações.</w:t>
      </w:r>
    </w:p>
    <w:p w14:paraId="38478613" w14:textId="77777777" w:rsidR="00870BA5" w:rsidRDefault="00870BA5">
      <w:pPr>
        <w:jc w:val="both"/>
      </w:pPr>
    </w:p>
    <w:p w14:paraId="2AEF5607" w14:textId="77777777" w:rsidR="00870BA5" w:rsidRDefault="00924465">
      <w:pPr>
        <w:jc w:val="both"/>
      </w:pPr>
      <w:r>
        <w:t xml:space="preserve">  </w:t>
      </w:r>
      <w:r>
        <w:tab/>
        <w:t>Indicar abaixo a localização (prédio e sala do computador a ser usado como cabine registrada, o responsável pela</w:t>
      </w:r>
      <w:r>
        <w:t xml:space="preserve"> máquina e o mesário (se houver) que controlará a cabine no dia da eleição):</w:t>
      </w:r>
    </w:p>
    <w:p w14:paraId="3AC41D31" w14:textId="77777777" w:rsidR="00870BA5" w:rsidRDefault="00870BA5"/>
    <w:p w14:paraId="10A0A1B1" w14:textId="77777777" w:rsidR="00870BA5" w:rsidRDefault="00924465">
      <w:r>
        <w:t>Cabine 1</w:t>
      </w:r>
    </w:p>
    <w:p w14:paraId="7D67C250" w14:textId="77777777" w:rsidR="00870BA5" w:rsidRDefault="00924465">
      <w:pPr>
        <w:ind w:left="720"/>
        <w:jc w:val="both"/>
      </w:pPr>
      <w:r>
        <w:t>Localização ________________________________________________________</w:t>
      </w:r>
    </w:p>
    <w:p w14:paraId="10966E0D" w14:textId="77777777" w:rsidR="00870BA5" w:rsidRDefault="00924465">
      <w:pPr>
        <w:ind w:left="720"/>
        <w:jc w:val="both"/>
      </w:pPr>
      <w:r>
        <w:t>Responsável ___________________________Telefone Contato: ______________</w:t>
      </w:r>
    </w:p>
    <w:p w14:paraId="7608AD47" w14:textId="77777777" w:rsidR="00870BA5" w:rsidRDefault="00924465">
      <w:pPr>
        <w:ind w:left="720"/>
        <w:jc w:val="both"/>
      </w:pPr>
      <w:r>
        <w:t xml:space="preserve">Mesário </w:t>
      </w:r>
      <w:proofErr w:type="gramStart"/>
      <w:r>
        <w:t>( caso</w:t>
      </w:r>
      <w:proofErr w:type="gramEnd"/>
      <w:r>
        <w:t xml:space="preserve"> for usar a fu</w:t>
      </w:r>
      <w:r>
        <w:t>nção de bloquear a cabine após o voto )</w:t>
      </w:r>
    </w:p>
    <w:p w14:paraId="45EC84B6" w14:textId="77777777" w:rsidR="00870BA5" w:rsidRDefault="00924465">
      <w:pPr>
        <w:ind w:left="720"/>
        <w:jc w:val="both"/>
      </w:pPr>
      <w:r>
        <w:t>CPF: __________________</w:t>
      </w:r>
    </w:p>
    <w:p w14:paraId="1DAC2724" w14:textId="77777777" w:rsidR="00870BA5" w:rsidRDefault="00924465">
      <w:pPr>
        <w:ind w:left="720"/>
        <w:jc w:val="both"/>
      </w:pPr>
      <w:proofErr w:type="gramStart"/>
      <w:r>
        <w:t>Nome:_</w:t>
      </w:r>
      <w:proofErr w:type="gramEnd"/>
      <w:r>
        <w:t>_____________________________________________</w:t>
      </w:r>
    </w:p>
    <w:p w14:paraId="70664E91" w14:textId="77777777" w:rsidR="00870BA5" w:rsidRDefault="00870BA5">
      <w:pPr>
        <w:ind w:left="720"/>
        <w:jc w:val="both"/>
      </w:pPr>
    </w:p>
    <w:p w14:paraId="1FE0FD40" w14:textId="77777777" w:rsidR="00870BA5" w:rsidRDefault="00924465">
      <w:r>
        <w:t>Cabine 2</w:t>
      </w:r>
    </w:p>
    <w:p w14:paraId="15603B5F" w14:textId="77777777" w:rsidR="00870BA5" w:rsidRDefault="00924465">
      <w:pPr>
        <w:ind w:left="720"/>
        <w:jc w:val="both"/>
      </w:pPr>
      <w:r>
        <w:t>Localização ________________________________________________________</w:t>
      </w:r>
    </w:p>
    <w:p w14:paraId="27D26B0D" w14:textId="77777777" w:rsidR="00870BA5" w:rsidRDefault="00924465">
      <w:pPr>
        <w:ind w:left="720"/>
        <w:jc w:val="both"/>
      </w:pPr>
      <w:r>
        <w:t>Responsável ___________________________Telefone Contato: ____</w:t>
      </w:r>
      <w:r>
        <w:t>__________</w:t>
      </w:r>
    </w:p>
    <w:p w14:paraId="4E61ACC3" w14:textId="77777777" w:rsidR="00870BA5" w:rsidRDefault="00924465">
      <w:pPr>
        <w:ind w:left="720"/>
        <w:jc w:val="both"/>
      </w:pPr>
      <w:proofErr w:type="gramStart"/>
      <w:r>
        <w:t>Mesário  (</w:t>
      </w:r>
      <w:proofErr w:type="gramEnd"/>
      <w:r>
        <w:t xml:space="preserve"> caso for usar a função de bloquear a cabine após o voto )</w:t>
      </w:r>
    </w:p>
    <w:p w14:paraId="142D82EB" w14:textId="77777777" w:rsidR="00870BA5" w:rsidRDefault="00924465">
      <w:pPr>
        <w:ind w:left="720"/>
        <w:jc w:val="both"/>
      </w:pPr>
      <w:r>
        <w:t>CPF: __________________</w:t>
      </w:r>
    </w:p>
    <w:p w14:paraId="31042F30" w14:textId="77777777" w:rsidR="00870BA5" w:rsidRDefault="00924465">
      <w:pPr>
        <w:ind w:left="720"/>
        <w:jc w:val="both"/>
      </w:pPr>
      <w:proofErr w:type="gramStart"/>
      <w:r>
        <w:t>Nome:_</w:t>
      </w:r>
      <w:proofErr w:type="gramEnd"/>
      <w:r>
        <w:t>_____________________________________________</w:t>
      </w:r>
    </w:p>
    <w:p w14:paraId="089318A9" w14:textId="77777777" w:rsidR="00870BA5" w:rsidRDefault="00870BA5">
      <w:pPr>
        <w:ind w:left="720"/>
        <w:jc w:val="both"/>
      </w:pPr>
    </w:p>
    <w:p w14:paraId="0E25C52B" w14:textId="77777777" w:rsidR="00870BA5" w:rsidRDefault="00924465">
      <w:r>
        <w:t>Cabine 3</w:t>
      </w:r>
    </w:p>
    <w:p w14:paraId="5A09B7D2" w14:textId="77777777" w:rsidR="00870BA5" w:rsidRDefault="00924465">
      <w:pPr>
        <w:ind w:left="720"/>
        <w:jc w:val="both"/>
      </w:pPr>
      <w:r>
        <w:t>Localização ________________________________________________________</w:t>
      </w:r>
    </w:p>
    <w:p w14:paraId="41DDCBC8" w14:textId="77777777" w:rsidR="00870BA5" w:rsidRDefault="00924465">
      <w:pPr>
        <w:ind w:left="720"/>
        <w:jc w:val="both"/>
      </w:pPr>
      <w:r>
        <w:t>Responsável ___________________________Telefone Contato: ______________</w:t>
      </w:r>
    </w:p>
    <w:p w14:paraId="74DF7EFC" w14:textId="77777777" w:rsidR="00870BA5" w:rsidRDefault="00924465">
      <w:pPr>
        <w:ind w:left="720"/>
        <w:jc w:val="both"/>
      </w:pPr>
      <w:r>
        <w:t xml:space="preserve">Mesário </w:t>
      </w:r>
      <w:proofErr w:type="gramStart"/>
      <w:r>
        <w:t>( caso</w:t>
      </w:r>
      <w:proofErr w:type="gramEnd"/>
      <w:r>
        <w:t xml:space="preserve"> for usar a função de bloquear a cabine após o voto )</w:t>
      </w:r>
    </w:p>
    <w:p w14:paraId="3D1786C1" w14:textId="77777777" w:rsidR="00870BA5" w:rsidRDefault="00924465">
      <w:pPr>
        <w:ind w:left="720"/>
        <w:jc w:val="both"/>
      </w:pPr>
      <w:r>
        <w:t>CPF: __________________</w:t>
      </w:r>
    </w:p>
    <w:p w14:paraId="4A9961AB" w14:textId="77777777" w:rsidR="00870BA5" w:rsidRDefault="00924465">
      <w:pPr>
        <w:ind w:left="720"/>
        <w:jc w:val="both"/>
      </w:pPr>
      <w:proofErr w:type="gramStart"/>
      <w:r>
        <w:t>Nome:_</w:t>
      </w:r>
      <w:proofErr w:type="gramEnd"/>
      <w:r>
        <w:t>_____________________________________________</w:t>
      </w:r>
    </w:p>
    <w:p w14:paraId="7944C8DD" w14:textId="77777777" w:rsidR="00870BA5" w:rsidRDefault="00870BA5"/>
    <w:p w14:paraId="5EDACE21" w14:textId="77777777" w:rsidR="00870BA5" w:rsidRDefault="00870BA5"/>
    <w:p w14:paraId="0B22ADF8" w14:textId="77777777" w:rsidR="00870BA5" w:rsidRDefault="00870BA5">
      <w:pPr>
        <w:ind w:left="720"/>
        <w:jc w:val="both"/>
      </w:pPr>
    </w:p>
    <w:p w14:paraId="4C78BEBC" w14:textId="77777777" w:rsidR="00870BA5" w:rsidRDefault="00924465">
      <w:pPr>
        <w:ind w:left="720"/>
        <w:jc w:val="both"/>
      </w:pPr>
      <w:r>
        <w:t>Adicionar mais cabines aqui se for ne</w:t>
      </w:r>
      <w:r>
        <w:t>cessário...</w:t>
      </w:r>
    </w:p>
    <w:p w14:paraId="4F3A229D" w14:textId="77777777" w:rsidR="00870BA5" w:rsidRDefault="00870BA5">
      <w:pPr>
        <w:ind w:left="720"/>
        <w:rPr>
          <w:b/>
        </w:rPr>
      </w:pPr>
    </w:p>
    <w:p w14:paraId="044EC598" w14:textId="77777777" w:rsidR="00870BA5" w:rsidRDefault="00870BA5">
      <w:pPr>
        <w:ind w:left="720"/>
        <w:rPr>
          <w:b/>
        </w:rPr>
      </w:pPr>
    </w:p>
    <w:p w14:paraId="5CFF028D" w14:textId="77777777" w:rsidR="00870BA5" w:rsidRDefault="00924465">
      <w:pPr>
        <w:ind w:left="720"/>
        <w:rPr>
          <w:b/>
        </w:rPr>
      </w:pPr>
      <w:r>
        <w:rPr>
          <w:b/>
        </w:rPr>
        <w:t xml:space="preserve">    </w:t>
      </w:r>
    </w:p>
    <w:p w14:paraId="3E11CD1D" w14:textId="77777777" w:rsidR="00870BA5" w:rsidRDefault="00924465">
      <w:pPr>
        <w:pStyle w:val="Ttulo2"/>
        <w:numPr>
          <w:ilvl w:val="1"/>
          <w:numId w:val="3"/>
        </w:numPr>
        <w:ind w:left="708" w:hanging="141"/>
        <w:jc w:val="both"/>
      </w:pPr>
      <w:bookmarkStart w:id="12" w:name="_mr2zm86o2rrs" w:colFirst="0" w:colLast="0"/>
      <w:bookmarkEnd w:id="12"/>
      <w:r>
        <w:t xml:space="preserve">Caso for usar Cabines de Votação Registradas na eleição, permitir votos APENAS de cabines registradas?                       </w:t>
      </w:r>
      <w:r>
        <w:tab/>
      </w:r>
      <w:r>
        <w:tab/>
      </w:r>
      <w:r>
        <w:tab/>
      </w:r>
      <w:r>
        <w:tab/>
      </w:r>
      <w:r>
        <w:tab/>
      </w:r>
      <w:r>
        <w:tab/>
      </w:r>
    </w:p>
    <w:p w14:paraId="4BF6AEF8" w14:textId="77777777" w:rsidR="00870BA5" w:rsidRDefault="00924465">
      <w:pPr>
        <w:ind w:firstLine="720"/>
        <w:rPr>
          <w:b/>
        </w:rPr>
      </w:pPr>
      <w:proofErr w:type="gramStart"/>
      <w:r>
        <w:rPr>
          <w:b/>
        </w:rPr>
        <w:t xml:space="preserve">(  </w:t>
      </w:r>
      <w:proofErr w:type="gramEnd"/>
      <w:r>
        <w:rPr>
          <w:b/>
        </w:rPr>
        <w:t xml:space="preserve"> ) Sim    (   ) Não</w:t>
      </w:r>
    </w:p>
    <w:p w14:paraId="51A34D57" w14:textId="77777777" w:rsidR="00870BA5" w:rsidRDefault="00870BA5">
      <w:pPr>
        <w:sectPr w:rsidR="00870BA5">
          <w:type w:val="continuous"/>
          <w:pgSz w:w="11906" w:h="16838"/>
          <w:pgMar w:top="1134" w:right="1134" w:bottom="1134" w:left="1134" w:header="0" w:footer="0" w:gutter="0"/>
          <w:cols w:space="720" w:equalWidth="0">
            <w:col w:w="8838"/>
          </w:cols>
        </w:sectPr>
      </w:pPr>
    </w:p>
    <w:p w14:paraId="00DAD601" w14:textId="77777777" w:rsidR="00870BA5" w:rsidRDefault="00924465">
      <w:pPr>
        <w:spacing w:line="276" w:lineRule="auto"/>
        <w:ind w:left="680"/>
        <w:jc w:val="both"/>
      </w:pPr>
      <w:r>
        <w:lastRenderedPageBreak/>
        <w:tab/>
      </w:r>
      <w:r>
        <w:rPr>
          <w:i/>
        </w:rPr>
        <w:t xml:space="preserve">Com esse tipo de validação habilitada, o eleitor só poderá votar em máquinas/cabines específicas habilitadas pela comissão eleitoral. Neste caso fica impossibilitada a votação a </w:t>
      </w:r>
      <w:r>
        <w:rPr>
          <w:i/>
        </w:rPr>
        <w:tab/>
        <w:t>distância e/ou remota por parte dos usuários. Funcionando igual a uma eleição</w:t>
      </w:r>
      <w:r>
        <w:rPr>
          <w:i/>
        </w:rPr>
        <w:t xml:space="preserve"> padrão, o eleitor tendo que ir até um lugar </w:t>
      </w:r>
      <w:r>
        <w:rPr>
          <w:i/>
        </w:rPr>
        <w:lastRenderedPageBreak/>
        <w:t xml:space="preserve">específico para votar. Caso esta opção de votação esteja </w:t>
      </w:r>
      <w:r>
        <w:rPr>
          <w:i/>
        </w:rPr>
        <w:tab/>
        <w:t xml:space="preserve">desativada </w:t>
      </w:r>
      <w:r>
        <w:rPr>
          <w:i/>
        </w:rPr>
        <w:tab/>
        <w:t>(</w:t>
      </w:r>
      <w:proofErr w:type="spellStart"/>
      <w:r>
        <w:rPr>
          <w:i/>
        </w:rPr>
        <w:t>setada</w:t>
      </w:r>
      <w:proofErr w:type="spellEnd"/>
      <w:r>
        <w:rPr>
          <w:i/>
        </w:rPr>
        <w:t xml:space="preserve"> como “Não”), o eleitor poderá votar de qualquer lugar com acesso à Internet através do endereço: </w:t>
      </w:r>
      <w:r>
        <w:rPr>
          <w:i/>
          <w:color w:val="000080"/>
          <w:u w:val="single"/>
        </w:rPr>
        <w:t>https://</w:t>
      </w:r>
      <w:hyperlink r:id="rId16">
        <w:r>
          <w:rPr>
            <w:i/>
            <w:color w:val="000080"/>
            <w:u w:val="single"/>
          </w:rPr>
          <w:t>eleicao.ufpi.br</w:t>
        </w:r>
      </w:hyperlink>
      <w:r>
        <w:rPr>
          <w:i/>
        </w:rPr>
        <w:t>.</w:t>
      </w:r>
    </w:p>
    <w:p w14:paraId="66509E35" w14:textId="77777777" w:rsidR="00870BA5" w:rsidRDefault="00870BA5">
      <w:pPr>
        <w:jc w:val="both"/>
      </w:pPr>
    </w:p>
    <w:p w14:paraId="3DD239C9" w14:textId="77777777" w:rsidR="00870BA5" w:rsidRDefault="00924465">
      <w:pPr>
        <w:pStyle w:val="Ttulo2"/>
        <w:numPr>
          <w:ilvl w:val="1"/>
          <w:numId w:val="3"/>
        </w:numPr>
        <w:ind w:left="708" w:hanging="141"/>
        <w:jc w:val="both"/>
      </w:pPr>
      <w:bookmarkStart w:id="13" w:name="_6cngtky0bjr4" w:colFirst="0" w:colLast="0"/>
      <w:bookmarkEnd w:id="13"/>
      <w:r>
        <w:t>Caso for usar Cabines de Votação Registradas na eleição, b</w:t>
      </w:r>
      <w:r>
        <w:t>loquear Cabines Registradas Após Voto?</w:t>
      </w:r>
      <w:r>
        <w:t xml:space="preserve"> </w:t>
      </w:r>
      <w:r>
        <w:t xml:space="preserve">                                   </w:t>
      </w:r>
      <w:r>
        <w:tab/>
      </w:r>
      <w:r>
        <w:tab/>
      </w:r>
      <w:r>
        <w:tab/>
      </w:r>
      <w:r>
        <w:tab/>
      </w:r>
    </w:p>
    <w:p w14:paraId="44FFB3DA" w14:textId="77777777" w:rsidR="00870BA5" w:rsidRDefault="00924465">
      <w:pPr>
        <w:ind w:firstLine="720"/>
        <w:jc w:val="both"/>
        <w:rPr>
          <w:b/>
        </w:rPr>
      </w:pPr>
      <w:proofErr w:type="gramStart"/>
      <w:r>
        <w:rPr>
          <w:b/>
        </w:rPr>
        <w:t xml:space="preserve">(  </w:t>
      </w:r>
      <w:proofErr w:type="gramEnd"/>
      <w:r>
        <w:rPr>
          <w:b/>
        </w:rPr>
        <w:t xml:space="preserve"> ) Sim    (   ) Não</w:t>
      </w:r>
    </w:p>
    <w:p w14:paraId="20A39840" w14:textId="77777777" w:rsidR="00870BA5" w:rsidRDefault="00924465">
      <w:pPr>
        <w:jc w:val="both"/>
        <w:rPr>
          <w:i/>
        </w:rPr>
      </w:pPr>
      <w:r>
        <w:tab/>
      </w:r>
      <w:r>
        <w:rPr>
          <w:i/>
        </w:rPr>
        <w:tab/>
      </w:r>
    </w:p>
    <w:p w14:paraId="3F1491DD" w14:textId="77777777" w:rsidR="00870BA5" w:rsidRDefault="00924465">
      <w:pPr>
        <w:ind w:left="708"/>
        <w:jc w:val="both"/>
        <w:rPr>
          <w:i/>
        </w:rPr>
      </w:pPr>
      <w:r>
        <w:rPr>
          <w:i/>
        </w:rPr>
        <w:tab/>
      </w:r>
      <w:r>
        <w:rPr>
          <w:i/>
        </w:rPr>
        <w:t xml:space="preserve">Com esse tipo de validação habilitada, após a realização de um voto, a cabine de votação registrada na qual o voto foi realizado ficará bloqueada até que </w:t>
      </w:r>
      <w:r>
        <w:rPr>
          <w:b/>
          <w:i/>
        </w:rPr>
        <w:t xml:space="preserve">o mesário </w:t>
      </w:r>
      <w:r>
        <w:rPr>
          <w:i/>
        </w:rPr>
        <w:t xml:space="preserve">da eleição desbloqueie essa cabine para o próximo eleitor. </w:t>
      </w:r>
      <w:proofErr w:type="gramStart"/>
      <w:r>
        <w:rPr>
          <w:i/>
        </w:rPr>
        <w:t>É  unicamente</w:t>
      </w:r>
      <w:proofErr w:type="gramEnd"/>
      <w:r>
        <w:rPr>
          <w:i/>
        </w:rPr>
        <w:t xml:space="preserve"> para essa funcional</w:t>
      </w:r>
      <w:r>
        <w:rPr>
          <w:i/>
        </w:rPr>
        <w:t xml:space="preserve">idade que </w:t>
      </w:r>
      <w:r>
        <w:rPr>
          <w:i/>
        </w:rPr>
        <w:tab/>
        <w:t>serve a função de mesário que pode ser informada dentre os membros da comissão eleitoral. Para usar essa validação, recomenda-se incluir na comissão eleitoral um número de mesários equivalente ao número de cabines registradas utilizadas na eleiç</w:t>
      </w:r>
      <w:r>
        <w:rPr>
          <w:i/>
        </w:rPr>
        <w:t>ão. Cada mesário deve estar presencialmente ao lado da cabine durante toda a eleição e liberar a cabine após cada voto realizado.</w:t>
      </w:r>
    </w:p>
    <w:p w14:paraId="132C911F" w14:textId="77777777" w:rsidR="00870BA5" w:rsidRDefault="00870BA5">
      <w:pPr>
        <w:ind w:left="720"/>
      </w:pPr>
    </w:p>
    <w:p w14:paraId="2FC810D4" w14:textId="77777777" w:rsidR="00870BA5" w:rsidRDefault="00924465">
      <w:pPr>
        <w:pStyle w:val="Ttulo2"/>
        <w:numPr>
          <w:ilvl w:val="1"/>
          <w:numId w:val="3"/>
        </w:numPr>
        <w:ind w:left="708" w:hanging="141"/>
        <w:jc w:val="both"/>
      </w:pPr>
      <w:bookmarkStart w:id="14" w:name="_15gzw5tn9gs5" w:colFirst="0" w:colLast="0"/>
      <w:bookmarkEnd w:id="14"/>
      <w:r>
        <w:t xml:space="preserve">Caso seja permitido voto de qualquer computador com acesso à Internet, utilizar perguntas de segurança na Cabine de Votação? </w:t>
      </w:r>
      <w:r>
        <w:t xml:space="preserve">             </w:t>
      </w:r>
      <w:r>
        <w:tab/>
      </w:r>
      <w:r>
        <w:tab/>
      </w:r>
      <w:r>
        <w:tab/>
        <w:t xml:space="preserve"> </w:t>
      </w:r>
    </w:p>
    <w:p w14:paraId="293A6232" w14:textId="77777777" w:rsidR="00870BA5" w:rsidRDefault="00924465">
      <w:pPr>
        <w:ind w:firstLine="720"/>
        <w:rPr>
          <w:b/>
        </w:rPr>
      </w:pPr>
      <w:proofErr w:type="gramStart"/>
      <w:r>
        <w:rPr>
          <w:b/>
        </w:rPr>
        <w:t xml:space="preserve">(  </w:t>
      </w:r>
      <w:proofErr w:type="gramEnd"/>
      <w:r>
        <w:rPr>
          <w:b/>
        </w:rPr>
        <w:t xml:space="preserve"> ) Sim    (   ) Não</w:t>
      </w:r>
    </w:p>
    <w:p w14:paraId="3FD5CF16" w14:textId="77777777" w:rsidR="00870BA5" w:rsidRDefault="00870BA5">
      <w:pPr>
        <w:spacing w:line="276" w:lineRule="auto"/>
        <w:ind w:left="720"/>
        <w:jc w:val="both"/>
      </w:pPr>
    </w:p>
    <w:p w14:paraId="08765E4E" w14:textId="77777777" w:rsidR="00870BA5" w:rsidRDefault="00924465">
      <w:pPr>
        <w:spacing w:line="276" w:lineRule="auto"/>
        <w:ind w:left="720"/>
        <w:jc w:val="both"/>
      </w:pPr>
      <w:r>
        <w:rPr>
          <w:i/>
        </w:rPr>
        <w:t>Perguntas de Segurança na cabine de votação são perguntas pessoais geradas pelo sistema como um mecanismo extra de segurança na identificação do eleitor. Ex.: Qual o nome da sua mãe?  Qual o seu curso? Qual a sua d</w:t>
      </w:r>
      <w:r>
        <w:rPr>
          <w:i/>
        </w:rPr>
        <w:t>ata de nascimento?</w:t>
      </w:r>
      <w:r>
        <w:t xml:space="preserve"> </w:t>
      </w:r>
      <w:r>
        <w:rPr>
          <w:i/>
        </w:rPr>
        <w:t xml:space="preserve">Caso o eleitor erre a pergunta de segurança mais do que é permitido, ele será bloqueado não podendo mais votar pelo </w:t>
      </w:r>
      <w:proofErr w:type="spellStart"/>
      <w:r>
        <w:rPr>
          <w:i/>
        </w:rPr>
        <w:t>SIGEleição</w:t>
      </w:r>
      <w:proofErr w:type="spellEnd"/>
      <w:r>
        <w:rPr>
          <w:i/>
        </w:rPr>
        <w:t>. O uso de perguntas de segurança não quebra o sigilo do voto, pois não é armazenado em nenhum local do sistema</w:t>
      </w:r>
      <w:r>
        <w:rPr>
          <w:i/>
        </w:rPr>
        <w:t xml:space="preserve"> quem foi que realizou o voto. As perguntas de segurança dentro da cabine de votação servem apenas para identificar se quem está registrando o voto é realmente quem realizou o </w:t>
      </w:r>
      <w:proofErr w:type="spellStart"/>
      <w:r>
        <w:rPr>
          <w:i/>
        </w:rPr>
        <w:t>login</w:t>
      </w:r>
      <w:proofErr w:type="spellEnd"/>
      <w:r>
        <w:rPr>
          <w:i/>
        </w:rPr>
        <w:t xml:space="preserve"> no sistema.</w:t>
      </w:r>
    </w:p>
    <w:p w14:paraId="400C8B9C" w14:textId="77777777" w:rsidR="00870BA5" w:rsidRDefault="00870BA5"/>
    <w:p w14:paraId="3C54BF22" w14:textId="77777777" w:rsidR="00870BA5" w:rsidRDefault="00924465">
      <w:pPr>
        <w:pStyle w:val="Ttulo2"/>
        <w:numPr>
          <w:ilvl w:val="1"/>
          <w:numId w:val="3"/>
        </w:numPr>
        <w:ind w:left="708" w:hanging="141"/>
      </w:pPr>
      <w:bookmarkStart w:id="15" w:name="_857ilol8ymcw" w:colFirst="0" w:colLast="0"/>
      <w:bookmarkEnd w:id="15"/>
      <w:r>
        <w:t xml:space="preserve">Quantas perguntas devem ser </w:t>
      </w:r>
      <w:proofErr w:type="gramStart"/>
      <w:r>
        <w:t>exibidas ?</w:t>
      </w:r>
      <w:proofErr w:type="gramEnd"/>
      <w:r>
        <w:t xml:space="preserve">   </w:t>
      </w:r>
    </w:p>
    <w:p w14:paraId="1A353E91" w14:textId="77777777" w:rsidR="00870BA5" w:rsidRDefault="00924465">
      <w:pPr>
        <w:ind w:firstLine="720"/>
        <w:rPr>
          <w:b/>
        </w:rPr>
      </w:pPr>
      <w:proofErr w:type="gramStart"/>
      <w:r>
        <w:rPr>
          <w:b/>
        </w:rPr>
        <w:t xml:space="preserve">(  </w:t>
      </w:r>
      <w:proofErr w:type="gramEnd"/>
      <w:r>
        <w:rPr>
          <w:b/>
        </w:rPr>
        <w:t xml:space="preserve">  ) 0 a 3</w:t>
      </w:r>
    </w:p>
    <w:p w14:paraId="07ADF188" w14:textId="77777777" w:rsidR="00870BA5" w:rsidRDefault="00870BA5">
      <w:pPr>
        <w:ind w:left="1080"/>
        <w:rPr>
          <w:b/>
        </w:rPr>
      </w:pPr>
    </w:p>
    <w:p w14:paraId="3717B25E" w14:textId="77777777" w:rsidR="00870BA5" w:rsidRDefault="00924465">
      <w:pPr>
        <w:pStyle w:val="Ttulo2"/>
        <w:numPr>
          <w:ilvl w:val="1"/>
          <w:numId w:val="3"/>
        </w:numPr>
        <w:ind w:left="708" w:hanging="141"/>
      </w:pPr>
      <w:bookmarkStart w:id="16" w:name="_x07m4eu75hw9" w:colFirst="0" w:colLast="0"/>
      <w:bookmarkEnd w:id="16"/>
      <w:r>
        <w:t>Quant</w:t>
      </w:r>
      <w:r>
        <w:t xml:space="preserve">as respostas erradas devem ser permitidas antes de bloquear o eleitor? </w:t>
      </w:r>
    </w:p>
    <w:p w14:paraId="23229053" w14:textId="77777777" w:rsidR="00870BA5" w:rsidRDefault="00924465">
      <w:pPr>
        <w:ind w:firstLine="720"/>
        <w:rPr>
          <w:b/>
        </w:rPr>
      </w:pPr>
      <w:proofErr w:type="gramStart"/>
      <w:r>
        <w:rPr>
          <w:b/>
        </w:rPr>
        <w:t xml:space="preserve">(  </w:t>
      </w:r>
      <w:proofErr w:type="gramEnd"/>
      <w:r>
        <w:rPr>
          <w:b/>
        </w:rPr>
        <w:t xml:space="preserve">  ) 1 a 3</w:t>
      </w:r>
    </w:p>
    <w:p w14:paraId="00078145" w14:textId="77777777" w:rsidR="00870BA5" w:rsidRDefault="00924465">
      <w:pPr>
        <w:pStyle w:val="Ttulo1"/>
        <w:numPr>
          <w:ilvl w:val="0"/>
          <w:numId w:val="3"/>
        </w:numPr>
      </w:pPr>
      <w:bookmarkStart w:id="17" w:name="_vufk5xkjod8c" w:colFirst="0" w:colLast="0"/>
      <w:bookmarkEnd w:id="17"/>
      <w:r>
        <w:t>Cálculo do Resultado da Eleição</w:t>
      </w:r>
    </w:p>
    <w:p w14:paraId="3AF6E1A0" w14:textId="77777777" w:rsidR="00870BA5" w:rsidRDefault="00870BA5"/>
    <w:p w14:paraId="2C3A7B63" w14:textId="77777777" w:rsidR="00870BA5" w:rsidRDefault="00924465">
      <w:pPr>
        <w:ind w:left="624" w:hanging="340"/>
      </w:pPr>
      <w:r>
        <w:tab/>
      </w:r>
    </w:p>
    <w:p w14:paraId="5A9C5849" w14:textId="77777777" w:rsidR="00870BA5" w:rsidRDefault="00924465">
      <w:pPr>
        <w:ind w:left="624" w:hanging="340"/>
        <w:jc w:val="both"/>
      </w:pPr>
      <w:r>
        <w:tab/>
        <w:t xml:space="preserve">A eleição possui 5 (cinco) fórmulas fixas para cálculo do resultado final, escolha o cálculo utilizado para a sua eleição. </w:t>
      </w:r>
    </w:p>
    <w:p w14:paraId="3AF3C1C2" w14:textId="77777777" w:rsidR="00870BA5" w:rsidRDefault="00924465">
      <w:pPr>
        <w:ind w:left="624" w:hanging="340"/>
        <w:jc w:val="both"/>
        <w:rPr>
          <w:color w:val="CE181E"/>
        </w:rPr>
      </w:pPr>
      <w:r>
        <w:rPr>
          <w:color w:val="CE181E"/>
        </w:rPr>
        <w:tab/>
      </w:r>
    </w:p>
    <w:p w14:paraId="345D1621" w14:textId="77777777" w:rsidR="00870BA5" w:rsidRDefault="00924465">
      <w:pPr>
        <w:ind w:left="624" w:hanging="340"/>
        <w:jc w:val="both"/>
      </w:pPr>
      <w:r>
        <w:rPr>
          <w:color w:val="CE181E"/>
        </w:rPr>
        <w:tab/>
      </w:r>
      <w:r>
        <w:rPr>
          <w:b/>
          <w:color w:val="000000"/>
        </w:rPr>
        <w:t>ATENÇÃO</w:t>
      </w:r>
      <w:r>
        <w:rPr>
          <w:color w:val="000000"/>
        </w:rPr>
        <w:t xml:space="preserve">: O </w:t>
      </w:r>
      <w:proofErr w:type="spellStart"/>
      <w:r>
        <w:rPr>
          <w:color w:val="000000"/>
        </w:rPr>
        <w:t>SigEleição</w:t>
      </w:r>
      <w:proofErr w:type="spellEnd"/>
      <w:r>
        <w:rPr>
          <w:color w:val="000000"/>
        </w:rPr>
        <w:t xml:space="preserve"> </w:t>
      </w:r>
      <w:r>
        <w:rPr>
          <w:b/>
          <w:color w:val="000000"/>
        </w:rPr>
        <w:t>não</w:t>
      </w:r>
      <w:r>
        <w:rPr>
          <w:color w:val="000000"/>
        </w:rPr>
        <w:t xml:space="preserve"> tem suporte a criar novas fórmulas dinamicamente, escolha entre uma das 5 oferecidas</w:t>
      </w:r>
    </w:p>
    <w:p w14:paraId="7226C3FB" w14:textId="77777777" w:rsidR="00870BA5" w:rsidRDefault="00924465">
      <w:pPr>
        <w:ind w:left="624" w:hanging="340"/>
      </w:pPr>
      <w:r>
        <w:tab/>
      </w:r>
    </w:p>
    <w:p w14:paraId="543965C6" w14:textId="77777777" w:rsidR="00870BA5" w:rsidRDefault="00924465">
      <w:pPr>
        <w:numPr>
          <w:ilvl w:val="0"/>
          <w:numId w:val="5"/>
        </w:numPr>
        <w:spacing w:before="57" w:after="57" w:line="276" w:lineRule="auto"/>
      </w:pPr>
      <w:r>
        <w:rPr>
          <w:b/>
        </w:rPr>
        <w:lastRenderedPageBreak/>
        <w:t xml:space="preserve">Total Absoluto de Votos: </w:t>
      </w:r>
      <w:r>
        <w:t>a chapa com mais votos absolutos será considerada vencedora pelo sistema.</w:t>
      </w:r>
    </w:p>
    <w:p w14:paraId="390244DB" w14:textId="77777777" w:rsidR="00870BA5" w:rsidRDefault="00924465">
      <w:pPr>
        <w:spacing w:before="57" w:after="57" w:line="276" w:lineRule="auto"/>
        <w:ind w:left="720"/>
        <w:jc w:val="center"/>
        <w:rPr>
          <w:b/>
        </w:rPr>
      </w:pPr>
      <w:r>
        <w:rPr>
          <w:b/>
        </w:rPr>
        <w:t xml:space="preserve">R </w:t>
      </w:r>
      <w:proofErr w:type="gramStart"/>
      <w:r>
        <w:rPr>
          <w:b/>
        </w:rPr>
        <w:t>=  Votos</w:t>
      </w:r>
      <w:proofErr w:type="gramEnd"/>
      <w:r>
        <w:rPr>
          <w:b/>
        </w:rPr>
        <w:t xml:space="preserve"> Grupo 1  + Votos Grupo 2 + … +  Votos Gr</w:t>
      </w:r>
      <w:r>
        <w:rPr>
          <w:b/>
        </w:rPr>
        <w:t xml:space="preserve">upo N </w:t>
      </w:r>
    </w:p>
    <w:p w14:paraId="27185CED" w14:textId="77777777" w:rsidR="00870BA5" w:rsidRDefault="00870BA5">
      <w:pPr>
        <w:spacing w:before="57" w:after="57" w:line="276" w:lineRule="auto"/>
        <w:ind w:left="720"/>
        <w:jc w:val="center"/>
        <w:rPr>
          <w:b/>
        </w:rPr>
      </w:pPr>
    </w:p>
    <w:p w14:paraId="6CB1C1FE" w14:textId="77777777" w:rsidR="00870BA5" w:rsidRDefault="00924465">
      <w:pPr>
        <w:numPr>
          <w:ilvl w:val="0"/>
          <w:numId w:val="5"/>
        </w:numPr>
        <w:spacing w:before="57" w:after="57" w:line="276" w:lineRule="auto"/>
      </w:pPr>
      <w:r>
        <w:rPr>
          <w:b/>
        </w:rPr>
        <w:t>Média Ponderada:</w:t>
      </w:r>
      <w:r>
        <w:t xml:space="preserve"> a chapa vencedora será calculada por meio da média ponderada dos pesos dos grupos de eleitores. </w:t>
      </w:r>
    </w:p>
    <w:p w14:paraId="7A6C1B91" w14:textId="77777777" w:rsidR="00870BA5" w:rsidRDefault="00870BA5">
      <w:pPr>
        <w:spacing w:before="57" w:after="57" w:line="276" w:lineRule="auto"/>
        <w:ind w:left="720"/>
      </w:pPr>
    </w:p>
    <w:p w14:paraId="206A71E7" w14:textId="77777777" w:rsidR="00870BA5" w:rsidRDefault="00924465">
      <w:pPr>
        <w:spacing w:before="57" w:after="57" w:line="276" w:lineRule="auto"/>
        <w:ind w:left="720"/>
        <w:jc w:val="center"/>
      </w:pPr>
      <w:bookmarkStart w:id="18" w:name="_1fob9te" w:colFirst="0" w:colLast="0"/>
      <w:bookmarkEnd w:id="18"/>
      <w:r>
        <w:rPr>
          <w:b/>
        </w:rPr>
        <w:t>R</w:t>
      </w:r>
      <w:r>
        <w:t xml:space="preserve"> =</w:t>
      </w:r>
      <w:r>
        <w:rPr>
          <w:b/>
        </w:rPr>
        <w:t xml:space="preserve"> [ (Votos Grupo 1 * Peso Grupo1) + (Votos Grupo 2 * Peso Grupo </w:t>
      </w:r>
      <w:proofErr w:type="gramStart"/>
      <w:r>
        <w:rPr>
          <w:b/>
        </w:rPr>
        <w:t>2 )</w:t>
      </w:r>
      <w:proofErr w:type="gramEnd"/>
      <w:r>
        <w:rPr>
          <w:b/>
        </w:rPr>
        <w:t xml:space="preserve"> + … </w:t>
      </w:r>
    </w:p>
    <w:p w14:paraId="2EA077DF" w14:textId="77777777" w:rsidR="00870BA5" w:rsidRDefault="00924465">
      <w:pPr>
        <w:spacing w:before="57" w:after="57" w:line="276" w:lineRule="auto"/>
        <w:ind w:left="720"/>
        <w:jc w:val="center"/>
      </w:pPr>
      <w:proofErr w:type="gramStart"/>
      <w:r>
        <w:rPr>
          <w:b/>
        </w:rPr>
        <w:t>+  (</w:t>
      </w:r>
      <w:proofErr w:type="gramEnd"/>
      <w:r>
        <w:rPr>
          <w:b/>
        </w:rPr>
        <w:t>Votos Grupo N * Peso Grupo N ) ] / Soma dos Pesos</w:t>
      </w:r>
    </w:p>
    <w:p w14:paraId="5D236E64" w14:textId="77777777" w:rsidR="00870BA5" w:rsidRDefault="00870BA5">
      <w:pPr>
        <w:spacing w:before="57" w:after="57" w:line="276" w:lineRule="auto"/>
        <w:ind w:left="720"/>
        <w:jc w:val="center"/>
        <w:rPr>
          <w:b/>
        </w:rPr>
      </w:pPr>
    </w:p>
    <w:p w14:paraId="334EDE00" w14:textId="77777777" w:rsidR="00870BA5" w:rsidRDefault="00924465">
      <w:pPr>
        <w:numPr>
          <w:ilvl w:val="0"/>
          <w:numId w:val="5"/>
        </w:numPr>
        <w:spacing w:before="57" w:after="57" w:line="276" w:lineRule="auto"/>
      </w:pPr>
      <w:r>
        <w:rPr>
          <w:b/>
        </w:rPr>
        <w:t>Soma Ponderada Normalizada:</w:t>
      </w:r>
      <w:r>
        <w:t xml:space="preserve"> a chapa vencedora será calculada por meio da soma ponderada da quantidade de votos recebido por uma candidatura, dividido pelo total de votos no grupo de eleitores. Vencerá a candidatura com a maior soma final. </w:t>
      </w:r>
    </w:p>
    <w:p w14:paraId="73A78083" w14:textId="77777777" w:rsidR="00870BA5" w:rsidRDefault="00924465">
      <w:pPr>
        <w:spacing w:before="57" w:after="57" w:line="276" w:lineRule="auto"/>
        <w:ind w:left="720"/>
        <w:jc w:val="center"/>
      </w:pPr>
      <w:r>
        <w:rPr>
          <w:b/>
        </w:rPr>
        <w:t>Ri = [</w:t>
      </w:r>
      <w:proofErr w:type="spellStart"/>
      <w:r>
        <w:rPr>
          <w:b/>
        </w:rPr>
        <w:t>Px</w:t>
      </w:r>
      <w:proofErr w:type="spellEnd"/>
      <w:r>
        <w:rPr>
          <w:b/>
        </w:rPr>
        <w:t xml:space="preserve"> * (Xi /</w:t>
      </w:r>
      <w:r>
        <w:rPr>
          <w:b/>
        </w:rPr>
        <w:t xml:space="preserve"> </w:t>
      </w:r>
      <w:proofErr w:type="spellStart"/>
      <w:proofErr w:type="gramStart"/>
      <w:r>
        <w:rPr>
          <w:b/>
        </w:rPr>
        <w:t>Tx</w:t>
      </w:r>
      <w:proofErr w:type="spellEnd"/>
      <w:r>
        <w:rPr>
          <w:b/>
        </w:rPr>
        <w:t>)]</w:t>
      </w:r>
      <w:proofErr w:type="gramEnd"/>
      <w:r>
        <w:rPr>
          <w:b/>
        </w:rPr>
        <w:t xml:space="preserve"> + [</w:t>
      </w:r>
      <w:proofErr w:type="spellStart"/>
      <w:r>
        <w:rPr>
          <w:b/>
        </w:rPr>
        <w:t>Py</w:t>
      </w:r>
      <w:proofErr w:type="spellEnd"/>
      <w:r>
        <w:rPr>
          <w:b/>
        </w:rPr>
        <w:t xml:space="preserve"> * (Yi / </w:t>
      </w:r>
      <w:proofErr w:type="spellStart"/>
      <w:r>
        <w:rPr>
          <w:b/>
        </w:rPr>
        <w:t>Ty</w:t>
      </w:r>
      <w:proofErr w:type="spellEnd"/>
      <w:r>
        <w:rPr>
          <w:b/>
        </w:rPr>
        <w:t xml:space="preserve">) ] + ... + [ </w:t>
      </w:r>
      <w:proofErr w:type="spellStart"/>
      <w:r>
        <w:rPr>
          <w:b/>
        </w:rPr>
        <w:t>Pz</w:t>
      </w:r>
      <w:proofErr w:type="spellEnd"/>
      <w:r>
        <w:rPr>
          <w:b/>
        </w:rPr>
        <w:t xml:space="preserve"> * (</w:t>
      </w:r>
      <w:proofErr w:type="spellStart"/>
      <w:r>
        <w:rPr>
          <w:b/>
        </w:rPr>
        <w:t>Zi</w:t>
      </w:r>
      <w:proofErr w:type="spellEnd"/>
      <w:r>
        <w:rPr>
          <w:b/>
        </w:rPr>
        <w:t xml:space="preserve"> / </w:t>
      </w:r>
      <w:proofErr w:type="spellStart"/>
      <w:r>
        <w:rPr>
          <w:b/>
        </w:rPr>
        <w:t>Tz</w:t>
      </w:r>
      <w:proofErr w:type="spellEnd"/>
      <w:r>
        <w:rPr>
          <w:b/>
        </w:rPr>
        <w:t xml:space="preserve">) ], </w:t>
      </w:r>
      <w:r>
        <w:t>onde:</w:t>
      </w:r>
    </w:p>
    <w:p w14:paraId="7BFA0B9C" w14:textId="77777777" w:rsidR="00870BA5" w:rsidRDefault="00924465">
      <w:pPr>
        <w:spacing w:before="57" w:after="57" w:line="276" w:lineRule="auto"/>
        <w:ind w:left="624" w:hanging="340"/>
        <w:rPr>
          <w:sz w:val="20"/>
          <w:szCs w:val="20"/>
        </w:rPr>
      </w:pPr>
      <w:r>
        <w:rPr>
          <w:sz w:val="20"/>
          <w:szCs w:val="20"/>
        </w:rPr>
        <w:t xml:space="preserve"> Ri = Resultado Final de </w:t>
      </w:r>
      <w:proofErr w:type="spellStart"/>
      <w:r>
        <w:rPr>
          <w:sz w:val="20"/>
          <w:szCs w:val="20"/>
        </w:rPr>
        <w:t>de</w:t>
      </w:r>
      <w:proofErr w:type="spellEnd"/>
      <w:r>
        <w:rPr>
          <w:sz w:val="20"/>
          <w:szCs w:val="20"/>
        </w:rPr>
        <w:t xml:space="preserve"> votos da candidatura i;</w:t>
      </w:r>
    </w:p>
    <w:p w14:paraId="429C60C6" w14:textId="77777777" w:rsidR="00870BA5" w:rsidRDefault="00924465">
      <w:pPr>
        <w:spacing w:before="57" w:after="57" w:line="276" w:lineRule="auto"/>
        <w:ind w:left="624" w:hanging="340"/>
        <w:rPr>
          <w:sz w:val="20"/>
          <w:szCs w:val="20"/>
        </w:rPr>
      </w:pPr>
      <w:r>
        <w:rPr>
          <w:sz w:val="20"/>
          <w:szCs w:val="20"/>
        </w:rPr>
        <w:t xml:space="preserve"> </w:t>
      </w:r>
      <w:proofErr w:type="spellStart"/>
      <w:r>
        <w:rPr>
          <w:sz w:val="20"/>
          <w:szCs w:val="20"/>
        </w:rPr>
        <w:t>Px</w:t>
      </w:r>
      <w:proofErr w:type="spellEnd"/>
      <w:r>
        <w:rPr>
          <w:sz w:val="20"/>
          <w:szCs w:val="20"/>
        </w:rPr>
        <w:t xml:space="preserve"> = Peso do Grupo X</w:t>
      </w:r>
    </w:p>
    <w:p w14:paraId="04396493" w14:textId="77777777" w:rsidR="00870BA5" w:rsidRDefault="00924465">
      <w:pPr>
        <w:spacing w:before="57" w:after="57" w:line="276" w:lineRule="auto"/>
        <w:ind w:left="624" w:hanging="340"/>
        <w:rPr>
          <w:sz w:val="20"/>
          <w:szCs w:val="20"/>
        </w:rPr>
      </w:pPr>
      <w:r>
        <w:rPr>
          <w:sz w:val="20"/>
          <w:szCs w:val="20"/>
        </w:rPr>
        <w:t xml:space="preserve"> </w:t>
      </w:r>
      <w:proofErr w:type="spellStart"/>
      <w:r>
        <w:rPr>
          <w:sz w:val="20"/>
          <w:szCs w:val="20"/>
        </w:rPr>
        <w:t>Py</w:t>
      </w:r>
      <w:proofErr w:type="spellEnd"/>
      <w:r>
        <w:rPr>
          <w:sz w:val="20"/>
          <w:szCs w:val="20"/>
        </w:rPr>
        <w:t xml:space="preserve"> = Peso do Grupo Y</w:t>
      </w:r>
    </w:p>
    <w:p w14:paraId="28D40A4F" w14:textId="77777777" w:rsidR="00870BA5" w:rsidRDefault="00924465">
      <w:pPr>
        <w:spacing w:before="57" w:after="57" w:line="276" w:lineRule="auto"/>
        <w:ind w:left="624" w:hanging="340"/>
        <w:rPr>
          <w:sz w:val="20"/>
          <w:szCs w:val="20"/>
        </w:rPr>
      </w:pPr>
      <w:r>
        <w:rPr>
          <w:sz w:val="20"/>
          <w:szCs w:val="20"/>
        </w:rPr>
        <w:t xml:space="preserve"> </w:t>
      </w:r>
      <w:proofErr w:type="spellStart"/>
      <w:r>
        <w:rPr>
          <w:sz w:val="20"/>
          <w:szCs w:val="20"/>
        </w:rPr>
        <w:t>Pz</w:t>
      </w:r>
      <w:proofErr w:type="spellEnd"/>
      <w:r>
        <w:rPr>
          <w:sz w:val="20"/>
          <w:szCs w:val="20"/>
        </w:rPr>
        <w:t xml:space="preserve"> = Peso do Grupo Z</w:t>
      </w:r>
    </w:p>
    <w:p w14:paraId="699C474C" w14:textId="77777777" w:rsidR="00870BA5" w:rsidRDefault="00924465">
      <w:pPr>
        <w:spacing w:before="57" w:after="57" w:line="276" w:lineRule="auto"/>
        <w:ind w:left="624" w:hanging="340"/>
        <w:rPr>
          <w:sz w:val="20"/>
          <w:szCs w:val="20"/>
        </w:rPr>
      </w:pPr>
      <w:r>
        <w:rPr>
          <w:sz w:val="20"/>
          <w:szCs w:val="20"/>
        </w:rPr>
        <w:t xml:space="preserve"> Xi = O número de votos válidos do Grupo X na candidatura i;</w:t>
      </w:r>
    </w:p>
    <w:p w14:paraId="2B681D35" w14:textId="77777777" w:rsidR="00870BA5" w:rsidRDefault="00924465">
      <w:pPr>
        <w:spacing w:before="57" w:after="57" w:line="276" w:lineRule="auto"/>
        <w:ind w:left="624" w:hanging="340"/>
        <w:rPr>
          <w:sz w:val="20"/>
          <w:szCs w:val="20"/>
        </w:rPr>
      </w:pPr>
      <w:r>
        <w:rPr>
          <w:sz w:val="20"/>
          <w:szCs w:val="20"/>
        </w:rPr>
        <w:t xml:space="preserve"> Yi = O número de</w:t>
      </w:r>
      <w:r>
        <w:rPr>
          <w:sz w:val="20"/>
          <w:szCs w:val="20"/>
        </w:rPr>
        <w:t xml:space="preserve"> votos válidos do Grupo </w:t>
      </w:r>
      <w:proofErr w:type="gramStart"/>
      <w:r>
        <w:rPr>
          <w:sz w:val="20"/>
          <w:szCs w:val="20"/>
        </w:rPr>
        <w:t>Y  na</w:t>
      </w:r>
      <w:proofErr w:type="gramEnd"/>
      <w:r>
        <w:rPr>
          <w:sz w:val="20"/>
          <w:szCs w:val="20"/>
        </w:rPr>
        <w:t xml:space="preserve"> candidatura i;</w:t>
      </w:r>
    </w:p>
    <w:p w14:paraId="543531A0" w14:textId="77777777" w:rsidR="00870BA5" w:rsidRDefault="00924465">
      <w:pPr>
        <w:spacing w:before="57" w:after="57" w:line="276" w:lineRule="auto"/>
        <w:ind w:left="624" w:hanging="340"/>
        <w:rPr>
          <w:sz w:val="20"/>
          <w:szCs w:val="20"/>
        </w:rPr>
      </w:pPr>
      <w:r>
        <w:rPr>
          <w:sz w:val="20"/>
          <w:szCs w:val="20"/>
        </w:rPr>
        <w:t xml:space="preserve"> </w:t>
      </w:r>
      <w:proofErr w:type="spellStart"/>
      <w:r>
        <w:rPr>
          <w:sz w:val="20"/>
          <w:szCs w:val="20"/>
        </w:rPr>
        <w:t>Zi</w:t>
      </w:r>
      <w:proofErr w:type="spellEnd"/>
      <w:r>
        <w:rPr>
          <w:sz w:val="20"/>
          <w:szCs w:val="20"/>
        </w:rPr>
        <w:t xml:space="preserve"> = O número de votos válidos do Grupo Z na candidatura i;</w:t>
      </w:r>
    </w:p>
    <w:p w14:paraId="17BDA9E2" w14:textId="77777777" w:rsidR="00870BA5" w:rsidRDefault="00924465">
      <w:pPr>
        <w:spacing w:before="57" w:after="57" w:line="276" w:lineRule="auto"/>
        <w:ind w:left="624" w:hanging="340"/>
        <w:rPr>
          <w:sz w:val="20"/>
          <w:szCs w:val="20"/>
        </w:rPr>
      </w:pPr>
      <w:r>
        <w:rPr>
          <w:sz w:val="20"/>
          <w:szCs w:val="20"/>
        </w:rPr>
        <w:t xml:space="preserve"> </w:t>
      </w:r>
      <w:proofErr w:type="spellStart"/>
      <w:r>
        <w:rPr>
          <w:sz w:val="20"/>
          <w:szCs w:val="20"/>
        </w:rPr>
        <w:t>Tx</w:t>
      </w:r>
      <w:proofErr w:type="spellEnd"/>
      <w:r>
        <w:rPr>
          <w:sz w:val="20"/>
          <w:szCs w:val="20"/>
        </w:rPr>
        <w:t xml:space="preserve"> = Total de votos válidos do grupo X.</w:t>
      </w:r>
    </w:p>
    <w:p w14:paraId="622B0603" w14:textId="77777777" w:rsidR="00870BA5" w:rsidRDefault="00924465">
      <w:pPr>
        <w:spacing w:before="57" w:after="57" w:line="276" w:lineRule="auto"/>
        <w:ind w:left="624" w:hanging="340"/>
        <w:rPr>
          <w:sz w:val="20"/>
          <w:szCs w:val="20"/>
        </w:rPr>
      </w:pPr>
      <w:r>
        <w:rPr>
          <w:sz w:val="20"/>
          <w:szCs w:val="20"/>
        </w:rPr>
        <w:t xml:space="preserve"> </w:t>
      </w:r>
      <w:proofErr w:type="spellStart"/>
      <w:r>
        <w:rPr>
          <w:sz w:val="20"/>
          <w:szCs w:val="20"/>
        </w:rPr>
        <w:t>Ty</w:t>
      </w:r>
      <w:proofErr w:type="spellEnd"/>
      <w:r>
        <w:rPr>
          <w:sz w:val="20"/>
          <w:szCs w:val="20"/>
        </w:rPr>
        <w:t xml:space="preserve"> = Total de votos válidos do grupo Y.</w:t>
      </w:r>
    </w:p>
    <w:p w14:paraId="279282CC" w14:textId="77777777" w:rsidR="00870BA5" w:rsidRDefault="00924465">
      <w:pPr>
        <w:spacing w:before="57" w:after="57" w:line="276" w:lineRule="auto"/>
        <w:ind w:left="624" w:hanging="340"/>
        <w:rPr>
          <w:sz w:val="20"/>
          <w:szCs w:val="20"/>
        </w:rPr>
      </w:pPr>
      <w:r>
        <w:rPr>
          <w:sz w:val="20"/>
          <w:szCs w:val="20"/>
        </w:rPr>
        <w:t xml:space="preserve"> </w:t>
      </w:r>
      <w:proofErr w:type="spellStart"/>
      <w:r>
        <w:rPr>
          <w:sz w:val="20"/>
          <w:szCs w:val="20"/>
        </w:rPr>
        <w:t>Tz</w:t>
      </w:r>
      <w:proofErr w:type="spellEnd"/>
      <w:r>
        <w:rPr>
          <w:sz w:val="20"/>
          <w:szCs w:val="20"/>
        </w:rPr>
        <w:t xml:space="preserve"> = Total de votos válidos do grupo Z.</w:t>
      </w:r>
    </w:p>
    <w:p w14:paraId="3AB0A08E" w14:textId="77777777" w:rsidR="00870BA5" w:rsidRDefault="00870BA5">
      <w:pPr>
        <w:spacing w:before="57" w:after="57" w:line="276" w:lineRule="auto"/>
        <w:ind w:left="624" w:hanging="340"/>
        <w:rPr>
          <w:sz w:val="20"/>
          <w:szCs w:val="20"/>
        </w:rPr>
      </w:pPr>
    </w:p>
    <w:p w14:paraId="250C3643" w14:textId="77777777" w:rsidR="00870BA5" w:rsidRDefault="00924465">
      <w:pPr>
        <w:numPr>
          <w:ilvl w:val="0"/>
          <w:numId w:val="5"/>
        </w:numPr>
        <w:spacing w:before="57" w:after="57" w:line="276" w:lineRule="auto"/>
      </w:pPr>
      <w:r>
        <w:rPr>
          <w:b/>
        </w:rPr>
        <w:t>Soma Ponderada Normalizada Total:</w:t>
      </w:r>
      <w:r>
        <w:t xml:space="preserve"> Será calculado o coeficiente para cada chapa de votação. Ganhará a eleição a chapa que tiver o maior coeficiente. </w:t>
      </w:r>
    </w:p>
    <w:p w14:paraId="608A778A" w14:textId="77777777" w:rsidR="00870BA5" w:rsidRDefault="00924465">
      <w:pPr>
        <w:spacing w:before="57" w:after="57" w:line="276" w:lineRule="auto"/>
        <w:ind w:left="720"/>
        <w:jc w:val="center"/>
      </w:pPr>
      <w:proofErr w:type="spellStart"/>
      <w:r>
        <w:rPr>
          <w:b/>
        </w:rPr>
        <w:t>Ci</w:t>
      </w:r>
      <w:proofErr w:type="spellEnd"/>
      <w:r>
        <w:rPr>
          <w:b/>
        </w:rPr>
        <w:t xml:space="preserve"> = [</w:t>
      </w:r>
      <w:proofErr w:type="spellStart"/>
      <w:r>
        <w:rPr>
          <w:b/>
        </w:rPr>
        <w:t>Px</w:t>
      </w:r>
      <w:proofErr w:type="spellEnd"/>
      <w:r>
        <w:rPr>
          <w:b/>
        </w:rPr>
        <w:t xml:space="preserve"> * (Xi / </w:t>
      </w:r>
      <w:proofErr w:type="gramStart"/>
      <w:r>
        <w:rPr>
          <w:b/>
        </w:rPr>
        <w:t>T)]</w:t>
      </w:r>
      <w:proofErr w:type="gramEnd"/>
      <w:r>
        <w:rPr>
          <w:b/>
        </w:rPr>
        <w:t xml:space="preserve">  + [</w:t>
      </w:r>
      <w:proofErr w:type="spellStart"/>
      <w:r>
        <w:rPr>
          <w:b/>
        </w:rPr>
        <w:t>Py</w:t>
      </w:r>
      <w:proofErr w:type="spellEnd"/>
      <w:r>
        <w:rPr>
          <w:b/>
        </w:rPr>
        <w:t xml:space="preserve"> * (Yi / T)] + ...  + [</w:t>
      </w:r>
      <w:proofErr w:type="spellStart"/>
      <w:r>
        <w:rPr>
          <w:b/>
        </w:rPr>
        <w:t>Pz</w:t>
      </w:r>
      <w:proofErr w:type="spellEnd"/>
      <w:r>
        <w:rPr>
          <w:b/>
        </w:rPr>
        <w:t xml:space="preserve"> * (</w:t>
      </w:r>
      <w:proofErr w:type="spellStart"/>
      <w:r>
        <w:rPr>
          <w:b/>
        </w:rPr>
        <w:t>Zi</w:t>
      </w:r>
      <w:proofErr w:type="spellEnd"/>
      <w:r>
        <w:rPr>
          <w:b/>
        </w:rPr>
        <w:t xml:space="preserve"> / T) ], </w:t>
      </w:r>
      <w:r>
        <w:t xml:space="preserve">onde: </w:t>
      </w:r>
    </w:p>
    <w:p w14:paraId="3B18C2BF" w14:textId="77777777" w:rsidR="00870BA5" w:rsidRDefault="00924465">
      <w:pPr>
        <w:spacing w:before="57" w:after="57" w:line="276" w:lineRule="auto"/>
        <w:ind w:left="624" w:hanging="340"/>
        <w:rPr>
          <w:sz w:val="20"/>
          <w:szCs w:val="20"/>
        </w:rPr>
      </w:pPr>
      <w:proofErr w:type="spellStart"/>
      <w:r>
        <w:rPr>
          <w:sz w:val="20"/>
          <w:szCs w:val="20"/>
        </w:rPr>
        <w:t>Ci</w:t>
      </w:r>
      <w:proofErr w:type="spellEnd"/>
      <w:r>
        <w:rPr>
          <w:sz w:val="20"/>
          <w:szCs w:val="20"/>
        </w:rPr>
        <w:t xml:space="preserve"> = Coeficiente de votos da cand</w:t>
      </w:r>
      <w:r>
        <w:rPr>
          <w:sz w:val="20"/>
          <w:szCs w:val="20"/>
        </w:rPr>
        <w:t>idatura i;</w:t>
      </w:r>
    </w:p>
    <w:p w14:paraId="3FF3FC84" w14:textId="77777777" w:rsidR="00870BA5" w:rsidRDefault="00924465">
      <w:pPr>
        <w:spacing w:before="57" w:after="57" w:line="276" w:lineRule="auto"/>
        <w:ind w:left="624" w:hanging="340"/>
        <w:rPr>
          <w:sz w:val="20"/>
          <w:szCs w:val="20"/>
        </w:rPr>
      </w:pPr>
      <w:r>
        <w:rPr>
          <w:sz w:val="20"/>
          <w:szCs w:val="20"/>
        </w:rPr>
        <w:t xml:space="preserve"> </w:t>
      </w:r>
      <w:proofErr w:type="spellStart"/>
      <w:r>
        <w:rPr>
          <w:sz w:val="20"/>
          <w:szCs w:val="20"/>
        </w:rPr>
        <w:t>Px</w:t>
      </w:r>
      <w:proofErr w:type="spellEnd"/>
      <w:r>
        <w:rPr>
          <w:sz w:val="20"/>
          <w:szCs w:val="20"/>
        </w:rPr>
        <w:t xml:space="preserve"> = Peso do Grupo X</w:t>
      </w:r>
    </w:p>
    <w:p w14:paraId="0E2B39B6" w14:textId="77777777" w:rsidR="00870BA5" w:rsidRDefault="00924465">
      <w:pPr>
        <w:spacing w:before="57" w:after="57" w:line="276" w:lineRule="auto"/>
        <w:ind w:left="624" w:hanging="340"/>
        <w:rPr>
          <w:sz w:val="20"/>
          <w:szCs w:val="20"/>
        </w:rPr>
      </w:pPr>
      <w:r>
        <w:rPr>
          <w:sz w:val="20"/>
          <w:szCs w:val="20"/>
        </w:rPr>
        <w:t xml:space="preserve"> </w:t>
      </w:r>
      <w:proofErr w:type="spellStart"/>
      <w:r>
        <w:rPr>
          <w:sz w:val="20"/>
          <w:szCs w:val="20"/>
        </w:rPr>
        <w:t>Py</w:t>
      </w:r>
      <w:proofErr w:type="spellEnd"/>
      <w:r>
        <w:rPr>
          <w:sz w:val="20"/>
          <w:szCs w:val="20"/>
        </w:rPr>
        <w:t xml:space="preserve"> = Peso do Grupo Y</w:t>
      </w:r>
    </w:p>
    <w:p w14:paraId="2B51A1DB" w14:textId="77777777" w:rsidR="00870BA5" w:rsidRDefault="00924465">
      <w:pPr>
        <w:spacing w:before="57" w:after="57" w:line="276" w:lineRule="auto"/>
        <w:ind w:left="624" w:hanging="340"/>
        <w:rPr>
          <w:sz w:val="20"/>
          <w:szCs w:val="20"/>
        </w:rPr>
      </w:pPr>
      <w:r>
        <w:rPr>
          <w:sz w:val="20"/>
          <w:szCs w:val="20"/>
        </w:rPr>
        <w:t xml:space="preserve"> </w:t>
      </w:r>
      <w:proofErr w:type="spellStart"/>
      <w:r>
        <w:rPr>
          <w:sz w:val="20"/>
          <w:szCs w:val="20"/>
        </w:rPr>
        <w:t>Pz</w:t>
      </w:r>
      <w:proofErr w:type="spellEnd"/>
      <w:r>
        <w:rPr>
          <w:sz w:val="20"/>
          <w:szCs w:val="20"/>
        </w:rPr>
        <w:t xml:space="preserve"> = Peso do Grupo Z</w:t>
      </w:r>
    </w:p>
    <w:p w14:paraId="75BB24DF" w14:textId="77777777" w:rsidR="00870BA5" w:rsidRDefault="00924465">
      <w:pPr>
        <w:spacing w:before="57" w:after="57" w:line="276" w:lineRule="auto"/>
        <w:ind w:left="624" w:hanging="340"/>
        <w:rPr>
          <w:sz w:val="20"/>
          <w:szCs w:val="20"/>
        </w:rPr>
      </w:pPr>
      <w:r>
        <w:rPr>
          <w:sz w:val="20"/>
          <w:szCs w:val="20"/>
        </w:rPr>
        <w:t xml:space="preserve"> Xi = O número de votos válidos do Grupo X na candidatura i;</w:t>
      </w:r>
    </w:p>
    <w:p w14:paraId="278288CF" w14:textId="77777777" w:rsidR="00870BA5" w:rsidRDefault="00924465">
      <w:pPr>
        <w:spacing w:before="57" w:after="57" w:line="276" w:lineRule="auto"/>
        <w:ind w:left="624" w:hanging="340"/>
        <w:rPr>
          <w:sz w:val="20"/>
          <w:szCs w:val="20"/>
        </w:rPr>
      </w:pPr>
      <w:r>
        <w:rPr>
          <w:sz w:val="20"/>
          <w:szCs w:val="20"/>
        </w:rPr>
        <w:t xml:space="preserve"> Yi = O número de votos válidos do Grupo </w:t>
      </w:r>
      <w:proofErr w:type="gramStart"/>
      <w:r>
        <w:rPr>
          <w:sz w:val="20"/>
          <w:szCs w:val="20"/>
        </w:rPr>
        <w:t>Y  na</w:t>
      </w:r>
      <w:proofErr w:type="gramEnd"/>
      <w:r>
        <w:rPr>
          <w:sz w:val="20"/>
          <w:szCs w:val="20"/>
        </w:rPr>
        <w:t xml:space="preserve"> candidatura i;</w:t>
      </w:r>
    </w:p>
    <w:p w14:paraId="55C7222C" w14:textId="77777777" w:rsidR="00870BA5" w:rsidRDefault="00924465">
      <w:pPr>
        <w:spacing w:before="57" w:after="57" w:line="276" w:lineRule="auto"/>
        <w:ind w:left="624" w:hanging="340"/>
        <w:rPr>
          <w:sz w:val="20"/>
          <w:szCs w:val="20"/>
        </w:rPr>
      </w:pPr>
      <w:r>
        <w:rPr>
          <w:sz w:val="20"/>
          <w:szCs w:val="20"/>
        </w:rPr>
        <w:t xml:space="preserve"> </w:t>
      </w:r>
      <w:proofErr w:type="spellStart"/>
      <w:r>
        <w:rPr>
          <w:sz w:val="20"/>
          <w:szCs w:val="20"/>
        </w:rPr>
        <w:t>Zi</w:t>
      </w:r>
      <w:proofErr w:type="spellEnd"/>
      <w:r>
        <w:rPr>
          <w:sz w:val="20"/>
          <w:szCs w:val="20"/>
        </w:rPr>
        <w:t xml:space="preserve"> = O número de votos válidos do Grupo Z na candidatur</w:t>
      </w:r>
      <w:r>
        <w:rPr>
          <w:sz w:val="20"/>
          <w:szCs w:val="20"/>
        </w:rPr>
        <w:t>a i;</w:t>
      </w:r>
    </w:p>
    <w:p w14:paraId="5376DBEF" w14:textId="77777777" w:rsidR="00870BA5" w:rsidRDefault="00924465">
      <w:pPr>
        <w:spacing w:before="57" w:after="57" w:line="276" w:lineRule="auto"/>
        <w:ind w:left="624" w:hanging="340"/>
      </w:pPr>
      <w:r>
        <w:rPr>
          <w:sz w:val="20"/>
          <w:szCs w:val="20"/>
        </w:rPr>
        <w:t xml:space="preserve"> T = Total de votos válidos para o cargo, em outras palavras, soma dos votos válidos de todas as candidaturas para um determinado </w:t>
      </w:r>
      <w:proofErr w:type="gramStart"/>
      <w:r>
        <w:rPr>
          <w:sz w:val="20"/>
          <w:szCs w:val="20"/>
        </w:rPr>
        <w:t xml:space="preserve">cargo,  </w:t>
      </w:r>
      <w:r>
        <w:rPr>
          <w:b/>
          <w:sz w:val="20"/>
          <w:szCs w:val="20"/>
        </w:rPr>
        <w:t>independente</w:t>
      </w:r>
      <w:proofErr w:type="gramEnd"/>
      <w:r>
        <w:rPr>
          <w:b/>
          <w:sz w:val="20"/>
          <w:szCs w:val="20"/>
        </w:rPr>
        <w:t xml:space="preserve"> do grupo</w:t>
      </w:r>
      <w:r>
        <w:rPr>
          <w:sz w:val="20"/>
          <w:szCs w:val="20"/>
        </w:rPr>
        <w:t xml:space="preserve">, matematicamente: somatório de i até N de ( Xi + Yi + </w:t>
      </w:r>
      <w:proofErr w:type="spellStart"/>
      <w:r>
        <w:rPr>
          <w:sz w:val="20"/>
          <w:szCs w:val="20"/>
        </w:rPr>
        <w:t>Zi</w:t>
      </w:r>
      <w:proofErr w:type="spellEnd"/>
      <w:r>
        <w:rPr>
          <w:sz w:val="20"/>
          <w:szCs w:val="20"/>
        </w:rPr>
        <w:t xml:space="preserve"> ), onde N = número de candidaturas</w:t>
      </w:r>
      <w:r>
        <w:rPr>
          <w:sz w:val="20"/>
          <w:szCs w:val="20"/>
        </w:rPr>
        <w:t xml:space="preserve"> concorrendo ao cargo W.</w:t>
      </w:r>
    </w:p>
    <w:p w14:paraId="11E03386" w14:textId="77777777" w:rsidR="00870BA5" w:rsidRDefault="00870BA5">
      <w:pPr>
        <w:spacing w:before="57" w:after="57" w:line="276" w:lineRule="auto"/>
        <w:ind w:left="624" w:hanging="340"/>
        <w:rPr>
          <w:sz w:val="20"/>
          <w:szCs w:val="20"/>
        </w:rPr>
      </w:pPr>
    </w:p>
    <w:p w14:paraId="61254B08" w14:textId="77777777" w:rsidR="00870BA5" w:rsidRDefault="00870BA5">
      <w:pPr>
        <w:spacing w:before="57" w:after="57" w:line="276" w:lineRule="auto"/>
        <w:ind w:left="624" w:hanging="340"/>
        <w:rPr>
          <w:sz w:val="20"/>
          <w:szCs w:val="20"/>
        </w:rPr>
      </w:pPr>
    </w:p>
    <w:p w14:paraId="6EBC6A50" w14:textId="77777777" w:rsidR="00870BA5" w:rsidRDefault="00924465">
      <w:pPr>
        <w:numPr>
          <w:ilvl w:val="0"/>
          <w:numId w:val="5"/>
        </w:numPr>
        <w:spacing w:before="57" w:after="57" w:line="276" w:lineRule="auto"/>
      </w:pPr>
      <w:r>
        <w:rPr>
          <w:b/>
        </w:rPr>
        <w:t>Argumento Normalizado:</w:t>
      </w:r>
      <w:r>
        <w:t xml:space="preserve"> Será calculado um argumento para cada candidatura de votação. Ganhará a eleição a candidatura que tiver o maior argumento. O argumento </w:t>
      </w:r>
      <w:r>
        <w:lastRenderedPageBreak/>
        <w:t xml:space="preserve">da candidatura é calculado da seguinte forma: </w:t>
      </w:r>
    </w:p>
    <w:p w14:paraId="4D477B4B" w14:textId="77777777" w:rsidR="00870BA5" w:rsidRDefault="00924465">
      <w:pPr>
        <w:spacing w:before="57" w:after="57" w:line="276" w:lineRule="auto"/>
        <w:ind w:left="720"/>
        <w:jc w:val="center"/>
      </w:pPr>
      <w:proofErr w:type="spellStart"/>
      <w:r>
        <w:rPr>
          <w:b/>
        </w:rPr>
        <w:t>Arg</w:t>
      </w:r>
      <w:proofErr w:type="spellEnd"/>
      <w:r>
        <w:rPr>
          <w:b/>
        </w:rPr>
        <w:t xml:space="preserve"> = [ (</w:t>
      </w:r>
      <w:proofErr w:type="spellStart"/>
      <w:r>
        <w:rPr>
          <w:b/>
        </w:rPr>
        <w:t>Pi</w:t>
      </w:r>
      <w:proofErr w:type="spellEnd"/>
      <w:r>
        <w:rPr>
          <w:b/>
        </w:rPr>
        <w:t xml:space="preserve"> / P) + (Ti /</w:t>
      </w:r>
      <w:r>
        <w:rPr>
          <w:b/>
        </w:rPr>
        <w:t xml:space="preserve"> T) + (Ai / A) ] * Q * 100</w:t>
      </w:r>
      <w:r>
        <w:t>, onde:</w:t>
      </w:r>
    </w:p>
    <w:p w14:paraId="4A51CC61" w14:textId="77777777" w:rsidR="00870BA5" w:rsidRDefault="00870BA5">
      <w:pPr>
        <w:spacing w:before="57" w:after="57" w:line="276" w:lineRule="auto"/>
        <w:ind w:left="720"/>
        <w:jc w:val="center"/>
      </w:pPr>
    </w:p>
    <w:p w14:paraId="3F1A80CD" w14:textId="77777777" w:rsidR="00870BA5" w:rsidRDefault="00924465">
      <w:pPr>
        <w:spacing w:before="57" w:after="57" w:line="276" w:lineRule="auto"/>
        <w:ind w:left="624" w:hanging="340"/>
        <w:rPr>
          <w:sz w:val="20"/>
          <w:szCs w:val="20"/>
        </w:rPr>
      </w:pPr>
      <w:r>
        <w:rPr>
          <w:sz w:val="20"/>
          <w:szCs w:val="20"/>
        </w:rPr>
        <w:t>Q = 1 / ((</w:t>
      </w:r>
      <w:proofErr w:type="spellStart"/>
      <w:r>
        <w:rPr>
          <w:sz w:val="20"/>
          <w:szCs w:val="20"/>
        </w:rPr>
        <w:t>Pt</w:t>
      </w:r>
      <w:proofErr w:type="spellEnd"/>
      <w:r>
        <w:rPr>
          <w:sz w:val="20"/>
          <w:szCs w:val="20"/>
        </w:rPr>
        <w:t xml:space="preserve"> / P) + (</w:t>
      </w:r>
      <w:proofErr w:type="spellStart"/>
      <w:r>
        <w:rPr>
          <w:sz w:val="20"/>
          <w:szCs w:val="20"/>
        </w:rPr>
        <w:t>Tt</w:t>
      </w:r>
      <w:proofErr w:type="spellEnd"/>
      <w:r>
        <w:rPr>
          <w:sz w:val="20"/>
          <w:szCs w:val="20"/>
        </w:rPr>
        <w:t xml:space="preserve"> / T) + (At / A</w:t>
      </w:r>
      <w:proofErr w:type="gramStart"/>
      <w:r>
        <w:rPr>
          <w:sz w:val="20"/>
          <w:szCs w:val="20"/>
        </w:rPr>
        <w:t>) )</w:t>
      </w:r>
      <w:proofErr w:type="gramEnd"/>
    </w:p>
    <w:p w14:paraId="76CC10F6" w14:textId="77777777" w:rsidR="00870BA5" w:rsidRDefault="00924465">
      <w:pPr>
        <w:spacing w:before="57" w:after="57" w:line="276" w:lineRule="auto"/>
        <w:ind w:left="624" w:hanging="340"/>
        <w:rPr>
          <w:sz w:val="20"/>
          <w:szCs w:val="20"/>
        </w:rPr>
      </w:pPr>
      <w:proofErr w:type="spellStart"/>
      <w:r>
        <w:rPr>
          <w:sz w:val="20"/>
          <w:szCs w:val="20"/>
        </w:rPr>
        <w:t>Pi</w:t>
      </w:r>
      <w:proofErr w:type="spellEnd"/>
      <w:r>
        <w:rPr>
          <w:sz w:val="20"/>
          <w:szCs w:val="20"/>
        </w:rPr>
        <w:t xml:space="preserve"> = Total de votos válidos do grupo P na Chapa i</w:t>
      </w:r>
    </w:p>
    <w:p w14:paraId="0DB39B11" w14:textId="77777777" w:rsidR="00870BA5" w:rsidRDefault="00924465">
      <w:pPr>
        <w:ind w:left="284"/>
        <w:rPr>
          <w:sz w:val="20"/>
          <w:szCs w:val="20"/>
        </w:rPr>
      </w:pPr>
      <w:r>
        <w:rPr>
          <w:sz w:val="20"/>
          <w:szCs w:val="20"/>
        </w:rPr>
        <w:t>Ti = Total de votos válidos do grupo T na Chapa i</w:t>
      </w:r>
    </w:p>
    <w:p w14:paraId="3E508BA8" w14:textId="77777777" w:rsidR="00870BA5" w:rsidRDefault="00924465">
      <w:pPr>
        <w:ind w:left="284"/>
        <w:rPr>
          <w:sz w:val="20"/>
          <w:szCs w:val="20"/>
        </w:rPr>
      </w:pPr>
      <w:r>
        <w:rPr>
          <w:sz w:val="20"/>
          <w:szCs w:val="20"/>
        </w:rPr>
        <w:t>Ai = Total de votos válidos do grupo A na Chapa i</w:t>
      </w:r>
    </w:p>
    <w:p w14:paraId="330A7384" w14:textId="77777777" w:rsidR="00870BA5" w:rsidRDefault="00924465">
      <w:pPr>
        <w:ind w:left="284"/>
        <w:rPr>
          <w:sz w:val="20"/>
          <w:szCs w:val="20"/>
        </w:rPr>
      </w:pPr>
      <w:r>
        <w:rPr>
          <w:sz w:val="20"/>
          <w:szCs w:val="20"/>
        </w:rPr>
        <w:t xml:space="preserve"> </w:t>
      </w:r>
    </w:p>
    <w:p w14:paraId="32FE4D5F" w14:textId="77777777" w:rsidR="00870BA5" w:rsidRDefault="00924465">
      <w:pPr>
        <w:ind w:left="284"/>
        <w:rPr>
          <w:sz w:val="20"/>
          <w:szCs w:val="20"/>
        </w:rPr>
      </w:pPr>
      <w:proofErr w:type="spellStart"/>
      <w:r>
        <w:rPr>
          <w:sz w:val="20"/>
          <w:szCs w:val="20"/>
        </w:rPr>
        <w:t>Pt</w:t>
      </w:r>
      <w:proofErr w:type="spellEnd"/>
      <w:r>
        <w:rPr>
          <w:sz w:val="20"/>
          <w:szCs w:val="20"/>
        </w:rPr>
        <w:t xml:space="preserve"> = Total de votos válidos do grupo P</w:t>
      </w:r>
    </w:p>
    <w:p w14:paraId="60EAF4C0" w14:textId="77777777" w:rsidR="00870BA5" w:rsidRDefault="00924465">
      <w:pPr>
        <w:ind w:left="284"/>
        <w:rPr>
          <w:sz w:val="20"/>
          <w:szCs w:val="20"/>
        </w:rPr>
      </w:pPr>
      <w:proofErr w:type="spellStart"/>
      <w:r>
        <w:rPr>
          <w:sz w:val="20"/>
          <w:szCs w:val="20"/>
        </w:rPr>
        <w:t>Pt</w:t>
      </w:r>
      <w:proofErr w:type="spellEnd"/>
      <w:r>
        <w:rPr>
          <w:sz w:val="20"/>
          <w:szCs w:val="20"/>
        </w:rPr>
        <w:t xml:space="preserve"> = Total de votos válidos do grupo T</w:t>
      </w:r>
    </w:p>
    <w:p w14:paraId="30BC4F47" w14:textId="77777777" w:rsidR="00870BA5" w:rsidRDefault="00924465">
      <w:pPr>
        <w:ind w:left="284"/>
        <w:rPr>
          <w:sz w:val="20"/>
          <w:szCs w:val="20"/>
        </w:rPr>
      </w:pPr>
      <w:r>
        <w:rPr>
          <w:sz w:val="20"/>
          <w:szCs w:val="20"/>
        </w:rPr>
        <w:t>At = Total de votos válidos do grupo |A</w:t>
      </w:r>
    </w:p>
    <w:p w14:paraId="433A355A" w14:textId="77777777" w:rsidR="00870BA5" w:rsidRDefault="00924465">
      <w:pPr>
        <w:ind w:left="284"/>
        <w:rPr>
          <w:sz w:val="20"/>
          <w:szCs w:val="20"/>
        </w:rPr>
      </w:pPr>
      <w:r>
        <w:rPr>
          <w:sz w:val="20"/>
          <w:szCs w:val="20"/>
        </w:rPr>
        <w:t xml:space="preserve"> </w:t>
      </w:r>
    </w:p>
    <w:p w14:paraId="2B1DA061" w14:textId="77777777" w:rsidR="00870BA5" w:rsidRDefault="00924465">
      <w:pPr>
        <w:ind w:left="284"/>
        <w:rPr>
          <w:sz w:val="20"/>
          <w:szCs w:val="20"/>
        </w:rPr>
      </w:pPr>
      <w:r>
        <w:rPr>
          <w:sz w:val="20"/>
          <w:szCs w:val="20"/>
        </w:rPr>
        <w:t>P = Número eleitores grupo P</w:t>
      </w:r>
    </w:p>
    <w:p w14:paraId="2A9E652F" w14:textId="77777777" w:rsidR="00870BA5" w:rsidRDefault="00924465">
      <w:pPr>
        <w:ind w:left="284"/>
        <w:rPr>
          <w:sz w:val="20"/>
          <w:szCs w:val="20"/>
        </w:rPr>
      </w:pPr>
      <w:r>
        <w:rPr>
          <w:sz w:val="20"/>
          <w:szCs w:val="20"/>
        </w:rPr>
        <w:t>T = Número eleitores grupo T</w:t>
      </w:r>
    </w:p>
    <w:p w14:paraId="199C7B8B" w14:textId="77777777" w:rsidR="00870BA5" w:rsidRDefault="00924465">
      <w:pPr>
        <w:ind w:left="284"/>
        <w:rPr>
          <w:sz w:val="20"/>
          <w:szCs w:val="20"/>
        </w:rPr>
      </w:pPr>
      <w:r>
        <w:rPr>
          <w:sz w:val="20"/>
          <w:szCs w:val="20"/>
        </w:rPr>
        <w:t>A = Número eleitores grupo A</w:t>
      </w:r>
    </w:p>
    <w:p w14:paraId="233C3134" w14:textId="77777777" w:rsidR="00870BA5" w:rsidRDefault="00870BA5">
      <w:pPr>
        <w:ind w:left="284"/>
      </w:pPr>
    </w:p>
    <w:p w14:paraId="57386A16" w14:textId="77777777" w:rsidR="00870BA5" w:rsidRDefault="00870BA5">
      <w:pPr>
        <w:ind w:left="720"/>
        <w:rPr>
          <w:b/>
        </w:rPr>
      </w:pPr>
    </w:p>
    <w:p w14:paraId="2A4AB1CC" w14:textId="77777777" w:rsidR="00870BA5" w:rsidRDefault="00924465">
      <w:pPr>
        <w:jc w:val="center"/>
        <w:rPr>
          <w:b/>
        </w:rPr>
      </w:pPr>
      <w:r>
        <w:rPr>
          <w:b/>
        </w:rPr>
        <w:t>SELECIONE ABAIXO O CÁLCULO APLICADO AO RESULTADO DA ELEIÇÃO:</w:t>
      </w:r>
    </w:p>
    <w:p w14:paraId="0E93B6DB" w14:textId="77777777" w:rsidR="00870BA5" w:rsidRDefault="00870BA5">
      <w:pPr>
        <w:pBdr>
          <w:top w:val="nil"/>
          <w:left w:val="nil"/>
          <w:bottom w:val="nil"/>
          <w:right w:val="nil"/>
          <w:between w:val="nil"/>
        </w:pBdr>
        <w:ind w:left="708"/>
        <w:rPr>
          <w:b/>
        </w:rPr>
      </w:pPr>
    </w:p>
    <w:p w14:paraId="53DA9792" w14:textId="77777777" w:rsidR="00870BA5" w:rsidRDefault="00924465">
      <w:pPr>
        <w:ind w:left="360"/>
        <w:rPr>
          <w:b/>
        </w:rPr>
      </w:pPr>
      <w:proofErr w:type="gramStart"/>
      <w:r>
        <w:rPr>
          <w:b/>
        </w:rPr>
        <w:t>( )</w:t>
      </w:r>
      <w:proofErr w:type="gramEnd"/>
      <w:r>
        <w:rPr>
          <w:b/>
        </w:rPr>
        <w:t xml:space="preserve"> Total Absoluto de Votos</w:t>
      </w:r>
    </w:p>
    <w:p w14:paraId="03F595BB" w14:textId="77777777" w:rsidR="00870BA5" w:rsidRDefault="00924465">
      <w:pPr>
        <w:ind w:left="360"/>
      </w:pPr>
      <w:proofErr w:type="gramStart"/>
      <w:r>
        <w:rPr>
          <w:b/>
        </w:rPr>
        <w:t>( )</w:t>
      </w:r>
      <w:proofErr w:type="gramEnd"/>
      <w:r>
        <w:rPr>
          <w:b/>
        </w:rPr>
        <w:t xml:space="preserve"> Média Ponderada</w:t>
      </w:r>
    </w:p>
    <w:p w14:paraId="7F7DEAAA" w14:textId="77777777" w:rsidR="00870BA5" w:rsidRDefault="00924465">
      <w:pPr>
        <w:ind w:left="360"/>
      </w:pPr>
      <w:proofErr w:type="gramStart"/>
      <w:r>
        <w:rPr>
          <w:b/>
        </w:rPr>
        <w:t>( )</w:t>
      </w:r>
      <w:proofErr w:type="gramEnd"/>
      <w:r>
        <w:rPr>
          <w:b/>
        </w:rPr>
        <w:t xml:space="preserve"> Soma Ponderada Normalizada</w:t>
      </w:r>
    </w:p>
    <w:p w14:paraId="1CA083C1" w14:textId="77777777" w:rsidR="00870BA5" w:rsidRDefault="00924465">
      <w:pPr>
        <w:ind w:left="360"/>
        <w:rPr>
          <w:b/>
        </w:rPr>
      </w:pPr>
      <w:proofErr w:type="gramStart"/>
      <w:r>
        <w:rPr>
          <w:b/>
        </w:rPr>
        <w:t>( )</w:t>
      </w:r>
      <w:proofErr w:type="gramEnd"/>
      <w:r>
        <w:rPr>
          <w:b/>
        </w:rPr>
        <w:t xml:space="preserve"> Soma Ponderada Normalizada Total</w:t>
      </w:r>
    </w:p>
    <w:p w14:paraId="54EB50AA" w14:textId="77777777" w:rsidR="00870BA5" w:rsidRDefault="00924465">
      <w:pPr>
        <w:ind w:left="360"/>
      </w:pPr>
      <w:proofErr w:type="gramStart"/>
      <w:r>
        <w:rPr>
          <w:b/>
        </w:rPr>
        <w:t>( )</w:t>
      </w:r>
      <w:proofErr w:type="gramEnd"/>
      <w:r>
        <w:rPr>
          <w:b/>
        </w:rPr>
        <w:t xml:space="preserve"> Argumento Normalizado</w:t>
      </w:r>
    </w:p>
    <w:p w14:paraId="62826385" w14:textId="77777777" w:rsidR="00870BA5" w:rsidRDefault="00870BA5">
      <w:pPr>
        <w:ind w:left="720"/>
        <w:rPr>
          <w:b/>
        </w:rPr>
      </w:pPr>
    </w:p>
    <w:p w14:paraId="3F30D662" w14:textId="77777777" w:rsidR="00870BA5" w:rsidRDefault="00924465">
      <w:pPr>
        <w:ind w:left="720"/>
        <w:jc w:val="center"/>
        <w:rPr>
          <w:b/>
        </w:rPr>
      </w:pPr>
      <w:r>
        <w:rPr>
          <w:b/>
        </w:rPr>
        <w:t xml:space="preserve">Telefones de contato da comissão eleitoral: </w:t>
      </w:r>
    </w:p>
    <w:p w14:paraId="4F9D4B1D" w14:textId="77777777" w:rsidR="00870BA5" w:rsidRDefault="00870BA5">
      <w:pPr>
        <w:ind w:left="720"/>
        <w:jc w:val="center"/>
        <w:rPr>
          <w:b/>
        </w:rPr>
      </w:pPr>
    </w:p>
    <w:p w14:paraId="60576562" w14:textId="77777777" w:rsidR="00870BA5" w:rsidRDefault="00924465">
      <w:pPr>
        <w:ind w:left="720"/>
        <w:jc w:val="center"/>
        <w:rPr>
          <w:b/>
        </w:rPr>
      </w:pPr>
      <w:r>
        <w:rPr>
          <w:b/>
        </w:rPr>
        <w:t>(__)__________________________</w:t>
      </w:r>
    </w:p>
    <w:p w14:paraId="13D9563E" w14:textId="77777777" w:rsidR="00870BA5" w:rsidRDefault="00924465">
      <w:pPr>
        <w:ind w:left="720"/>
        <w:jc w:val="center"/>
        <w:rPr>
          <w:b/>
        </w:rPr>
      </w:pPr>
      <w:r>
        <w:rPr>
          <w:b/>
        </w:rPr>
        <w:t>(__)__________________________</w:t>
      </w:r>
    </w:p>
    <w:p w14:paraId="13CE42BF" w14:textId="77777777" w:rsidR="00870BA5" w:rsidRDefault="00924465">
      <w:pPr>
        <w:ind w:left="720"/>
        <w:jc w:val="center"/>
        <w:rPr>
          <w:b/>
        </w:rPr>
      </w:pPr>
      <w:r>
        <w:rPr>
          <w:b/>
        </w:rPr>
        <w:t>(__)__________________________</w:t>
      </w:r>
    </w:p>
    <w:p w14:paraId="6AE35208" w14:textId="77777777" w:rsidR="00870BA5" w:rsidRDefault="00870BA5">
      <w:pPr>
        <w:ind w:left="720"/>
        <w:rPr>
          <w:b/>
          <w:color w:val="FF0000"/>
          <w:sz w:val="32"/>
          <w:szCs w:val="32"/>
        </w:rPr>
      </w:pPr>
    </w:p>
    <w:p w14:paraId="2DCEE309" w14:textId="77777777" w:rsidR="00870BA5" w:rsidRDefault="00924465">
      <w:pPr>
        <w:ind w:left="720"/>
        <w:rPr>
          <w:b/>
          <w:color w:val="000000"/>
          <w:sz w:val="32"/>
          <w:szCs w:val="32"/>
        </w:rPr>
      </w:pPr>
      <w:r>
        <w:rPr>
          <w:b/>
          <w:color w:val="000000"/>
          <w:sz w:val="32"/>
          <w:szCs w:val="32"/>
        </w:rPr>
        <w:t>Observação:</w:t>
      </w:r>
    </w:p>
    <w:p w14:paraId="74E899EC" w14:textId="77777777" w:rsidR="00870BA5" w:rsidRDefault="00870BA5">
      <w:pPr>
        <w:ind w:left="720"/>
        <w:rPr>
          <w:b/>
          <w:color w:val="000000"/>
          <w:sz w:val="32"/>
          <w:szCs w:val="32"/>
        </w:rPr>
      </w:pPr>
    </w:p>
    <w:p w14:paraId="1A65E1C8" w14:textId="77777777" w:rsidR="00870BA5" w:rsidRDefault="00924465">
      <w:pPr>
        <w:ind w:left="57"/>
        <w:jc w:val="both"/>
        <w:rPr>
          <w:b/>
          <w:color w:val="000000"/>
          <w:sz w:val="32"/>
          <w:szCs w:val="32"/>
        </w:rPr>
      </w:pPr>
      <w:r>
        <w:rPr>
          <w:b/>
          <w:color w:val="000000"/>
          <w:sz w:val="32"/>
          <w:szCs w:val="32"/>
        </w:rPr>
        <w:t xml:space="preserve">O </w:t>
      </w:r>
      <w:proofErr w:type="spellStart"/>
      <w:r>
        <w:rPr>
          <w:b/>
          <w:color w:val="000000"/>
          <w:sz w:val="32"/>
          <w:szCs w:val="32"/>
        </w:rPr>
        <w:t>SigEleição</w:t>
      </w:r>
      <w:proofErr w:type="spellEnd"/>
      <w:r>
        <w:rPr>
          <w:b/>
          <w:color w:val="000000"/>
          <w:sz w:val="32"/>
          <w:szCs w:val="32"/>
        </w:rPr>
        <w:t xml:space="preserve"> não possui regras de desempate. Em caso de empate, todas as candidaturas empatadas serão consideradas vencedoras pelo sistema. Cabe à co</w:t>
      </w:r>
      <w:r>
        <w:rPr>
          <w:b/>
          <w:color w:val="000000"/>
          <w:sz w:val="32"/>
          <w:szCs w:val="32"/>
        </w:rPr>
        <w:t>missão eleitoral definir previamente quais serão as regras de desempate e aplicá-las ao resultado final emitido pelo sistema.</w:t>
      </w:r>
    </w:p>
    <w:p w14:paraId="519370A0" w14:textId="77777777" w:rsidR="00870BA5" w:rsidRDefault="00924465">
      <w:pPr>
        <w:jc w:val="center"/>
        <w:rPr>
          <w:b/>
          <w:color w:val="000000"/>
          <w:sz w:val="32"/>
          <w:szCs w:val="32"/>
        </w:rPr>
      </w:pPr>
      <w:r>
        <w:rPr>
          <w:b/>
          <w:color w:val="000000"/>
          <w:sz w:val="32"/>
          <w:szCs w:val="32"/>
        </w:rPr>
        <w:t xml:space="preserve">IMPORTANTE: </w:t>
      </w:r>
    </w:p>
    <w:p w14:paraId="20548218" w14:textId="77777777" w:rsidR="00870BA5" w:rsidRDefault="00870BA5">
      <w:pPr>
        <w:ind w:left="720"/>
        <w:jc w:val="both"/>
        <w:rPr>
          <w:b/>
          <w:color w:val="000000"/>
          <w:sz w:val="32"/>
          <w:szCs w:val="32"/>
        </w:rPr>
      </w:pPr>
    </w:p>
    <w:p w14:paraId="650F8FA2" w14:textId="77777777" w:rsidR="00870BA5" w:rsidRDefault="00924465">
      <w:pPr>
        <w:ind w:left="720"/>
        <w:jc w:val="both"/>
        <w:rPr>
          <w:color w:val="000000"/>
          <w:sz w:val="28"/>
          <w:szCs w:val="28"/>
        </w:rPr>
      </w:pPr>
      <w:r>
        <w:rPr>
          <w:color w:val="000000"/>
          <w:sz w:val="28"/>
          <w:szCs w:val="28"/>
        </w:rPr>
        <w:t xml:space="preserve">APÓS A ELEIÇÃO SER CADASTRADA PELA STI/UFPI, O PRESIDENTE DA COMISSÃO ELEITORAL DEVERÁ ACESSAR O SISTEMA SIGELEIÇÃO </w:t>
      </w:r>
      <w:r>
        <w:rPr>
          <w:color w:val="000000"/>
          <w:sz w:val="28"/>
          <w:szCs w:val="28"/>
        </w:rPr>
        <w:t xml:space="preserve">PARA VALIDAR SE OS DADOS FORAM CADASTRADOS CORRETAMENTE. </w:t>
      </w:r>
    </w:p>
    <w:p w14:paraId="21062D8B" w14:textId="77777777" w:rsidR="00870BA5" w:rsidRDefault="00870BA5">
      <w:pPr>
        <w:ind w:left="720"/>
        <w:jc w:val="both"/>
        <w:rPr>
          <w:b/>
          <w:color w:val="000000"/>
          <w:sz w:val="28"/>
          <w:szCs w:val="28"/>
        </w:rPr>
      </w:pPr>
    </w:p>
    <w:p w14:paraId="050DF25C" w14:textId="77777777" w:rsidR="00870BA5" w:rsidRDefault="00924465">
      <w:pPr>
        <w:ind w:left="720"/>
        <w:jc w:val="both"/>
        <w:rPr>
          <w:color w:val="000000"/>
          <w:sz w:val="28"/>
          <w:szCs w:val="28"/>
        </w:rPr>
      </w:pPr>
      <w:r>
        <w:rPr>
          <w:color w:val="000000"/>
          <w:sz w:val="28"/>
          <w:szCs w:val="28"/>
        </w:rPr>
        <w:t xml:space="preserve">CASO A ELEIÇÃO SEJA AUDITADA PELO SISTEMA É NECESSÁRIO AINDA QUE O PRESIDENTE GERE E GUARDE O </w:t>
      </w:r>
      <w:r>
        <w:rPr>
          <w:color w:val="000000"/>
          <w:sz w:val="28"/>
          <w:szCs w:val="28"/>
        </w:rPr>
        <w:lastRenderedPageBreak/>
        <w:t>ARQUIVO COM AS CHAVES DE SEGURANÇA DA ELEIÇÃO. AS ELEIÇÕES AUDITADAS SÓ INICIAM APÓS A GERAÇÃO DA CHAVE</w:t>
      </w:r>
      <w:r>
        <w:rPr>
          <w:color w:val="000000"/>
          <w:sz w:val="28"/>
          <w:szCs w:val="28"/>
        </w:rPr>
        <w:t xml:space="preserve"> DE SEGURANÇA.</w:t>
      </w:r>
    </w:p>
    <w:p w14:paraId="03176421" w14:textId="77777777" w:rsidR="00870BA5" w:rsidRDefault="00870BA5">
      <w:pPr>
        <w:ind w:left="720"/>
        <w:jc w:val="both"/>
        <w:rPr>
          <w:color w:val="000000"/>
          <w:sz w:val="28"/>
          <w:szCs w:val="28"/>
        </w:rPr>
      </w:pPr>
    </w:p>
    <w:p w14:paraId="3368FC03" w14:textId="77777777" w:rsidR="00870BA5" w:rsidRDefault="00924465">
      <w:pPr>
        <w:ind w:left="720"/>
        <w:jc w:val="both"/>
        <w:rPr>
          <w:color w:val="000000"/>
          <w:sz w:val="28"/>
          <w:szCs w:val="28"/>
        </w:rPr>
      </w:pPr>
      <w:r>
        <w:rPr>
          <w:color w:val="000000"/>
          <w:sz w:val="28"/>
          <w:szCs w:val="28"/>
        </w:rPr>
        <w:t>ESSE ARQUIVO SERÁ SOLICITADO PELO SISTEMA NO ENCERRAMENTO DA ELEIÇÃO, SEM ELE, O RESULTADO DA ELEIÇÃO NÃO PODERÁ SER HOMOLOGADO.</w:t>
      </w:r>
    </w:p>
    <w:p w14:paraId="5D98D782" w14:textId="77777777" w:rsidR="00870BA5" w:rsidRDefault="00870BA5">
      <w:pPr>
        <w:ind w:left="720"/>
        <w:jc w:val="both"/>
        <w:rPr>
          <w:color w:val="000000"/>
          <w:sz w:val="28"/>
          <w:szCs w:val="28"/>
        </w:rPr>
      </w:pPr>
    </w:p>
    <w:p w14:paraId="4B906D98" w14:textId="77777777" w:rsidR="00870BA5" w:rsidRDefault="00924465">
      <w:pPr>
        <w:ind w:left="720"/>
        <w:jc w:val="both"/>
        <w:rPr>
          <w:color w:val="000000"/>
          <w:sz w:val="28"/>
          <w:szCs w:val="28"/>
        </w:rPr>
      </w:pPr>
      <w:r>
        <w:rPr>
          <w:color w:val="000000"/>
          <w:sz w:val="28"/>
          <w:szCs w:val="28"/>
        </w:rPr>
        <w:t xml:space="preserve">SE PERDER AS CHAVE DE SEGURANÇA, NÃO ADIANTA ENTRA EM CONTATO COM A STI/UFPI, NÃO TEMOS COMO RECUPERÁ-LA. ELA </w:t>
      </w:r>
      <w:r>
        <w:rPr>
          <w:color w:val="000000"/>
          <w:sz w:val="28"/>
          <w:szCs w:val="28"/>
        </w:rPr>
        <w:t>FICA SALVA APENAS NO ARQUIVO QUE FOI GERADO PARA O PRESIDENTE DA ELEIÇÃO.</w:t>
      </w:r>
    </w:p>
    <w:p w14:paraId="7EC9321D" w14:textId="77777777" w:rsidR="00870BA5" w:rsidRDefault="00870BA5">
      <w:pPr>
        <w:ind w:left="720"/>
        <w:jc w:val="both"/>
        <w:rPr>
          <w:color w:val="000000"/>
          <w:sz w:val="28"/>
          <w:szCs w:val="28"/>
        </w:rPr>
      </w:pPr>
    </w:p>
    <w:p w14:paraId="079470D5" w14:textId="77777777" w:rsidR="00870BA5" w:rsidRDefault="00924465">
      <w:pPr>
        <w:ind w:left="720"/>
        <w:jc w:val="both"/>
        <w:rPr>
          <w:color w:val="000000"/>
          <w:sz w:val="28"/>
          <w:szCs w:val="28"/>
        </w:rPr>
      </w:pPr>
      <w:r>
        <w:rPr>
          <w:color w:val="000000"/>
          <w:sz w:val="28"/>
          <w:szCs w:val="28"/>
        </w:rPr>
        <w:t>NÃO ABRA NEM ALTERE O ARQUIVO COM A CHAVE DE SEGURANÇA, PARA NÃO CORRER O RISCO DE INVALIDAR AS CHAVES CONTIDA DENTRO DELE E CONSEQUENTEMENTE INVALIDAR A ELEIÇÃO.</w:t>
      </w:r>
    </w:p>
    <w:p w14:paraId="64B95D3D" w14:textId="77777777" w:rsidR="00870BA5" w:rsidRDefault="00870BA5">
      <w:pPr>
        <w:ind w:left="720"/>
        <w:jc w:val="both"/>
        <w:rPr>
          <w:color w:val="000000"/>
          <w:sz w:val="28"/>
          <w:szCs w:val="28"/>
        </w:rPr>
      </w:pPr>
    </w:p>
    <w:p w14:paraId="363AE067" w14:textId="77777777" w:rsidR="00870BA5" w:rsidRDefault="00924465">
      <w:pPr>
        <w:spacing w:line="276" w:lineRule="auto"/>
        <w:ind w:left="680"/>
        <w:jc w:val="both"/>
        <w:rPr>
          <w:color w:val="000000"/>
        </w:rPr>
      </w:pPr>
      <w:r>
        <w:rPr>
          <w:color w:val="000000"/>
          <w:sz w:val="28"/>
          <w:szCs w:val="28"/>
        </w:rPr>
        <w:t>APESAR DE SER AMP</w:t>
      </w:r>
      <w:r>
        <w:rPr>
          <w:color w:val="000000"/>
          <w:sz w:val="28"/>
          <w:szCs w:val="28"/>
        </w:rPr>
        <w:t>LAMENTE TESTADO, COMO TODO SISTEMA, O SIGELEIÇÃO PODE CONTER FALHAS E FICAR INDISPONÍVEL POR DETERMINADO PERÍODO. ATENTE-SE A ESSE FATO COM RELAÇÃO AOS PRAZOS DE PUBLICAÇÃO DE RESULTADOS E OUTRAS LEGALIDADES.</w:t>
      </w:r>
    </w:p>
    <w:p w14:paraId="0BBF90D5" w14:textId="77777777" w:rsidR="00870BA5" w:rsidRDefault="00870BA5">
      <w:pPr>
        <w:ind w:left="720"/>
        <w:jc w:val="right"/>
        <w:rPr>
          <w:color w:val="000000"/>
          <w:sz w:val="32"/>
          <w:szCs w:val="32"/>
        </w:rPr>
      </w:pPr>
    </w:p>
    <w:p w14:paraId="4F2404CF" w14:textId="77777777" w:rsidR="00870BA5" w:rsidRDefault="00924465">
      <w:pPr>
        <w:ind w:left="720"/>
        <w:jc w:val="right"/>
        <w:rPr>
          <w:color w:val="000000"/>
          <w:sz w:val="32"/>
          <w:szCs w:val="32"/>
        </w:rPr>
      </w:pPr>
      <w:r>
        <w:rPr>
          <w:color w:val="000000"/>
          <w:sz w:val="32"/>
          <w:szCs w:val="32"/>
        </w:rPr>
        <w:t>Boa Eleição!</w:t>
      </w:r>
    </w:p>
    <w:p w14:paraId="33D95357" w14:textId="77777777" w:rsidR="00870BA5" w:rsidRDefault="00870BA5">
      <w:pPr>
        <w:sectPr w:rsidR="00870BA5">
          <w:type w:val="continuous"/>
          <w:pgSz w:w="11906" w:h="16838"/>
          <w:pgMar w:top="1134" w:right="1134" w:bottom="1134" w:left="1134" w:header="0" w:footer="0" w:gutter="0"/>
          <w:cols w:space="720" w:equalWidth="0">
            <w:col w:w="8838"/>
          </w:cols>
        </w:sectPr>
      </w:pPr>
    </w:p>
    <w:p w14:paraId="335EF7CA" w14:textId="77777777" w:rsidR="00870BA5" w:rsidRDefault="00870BA5"/>
    <w:sectPr w:rsidR="00870BA5">
      <w:type w:val="continuous"/>
      <w:pgSz w:w="11906" w:h="16838"/>
      <w:pgMar w:top="1134" w:right="1134" w:bottom="1134" w:left="1134" w:header="0" w:footer="0" w:gutter="0"/>
      <w:cols w:space="720" w:equalWidth="0">
        <w:col w:w="8838"/>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6A9BD" w14:textId="77777777" w:rsidR="00924465" w:rsidRDefault="00924465">
      <w:r>
        <w:separator/>
      </w:r>
    </w:p>
  </w:endnote>
  <w:endnote w:type="continuationSeparator" w:id="0">
    <w:p w14:paraId="5E1E3D43" w14:textId="77777777" w:rsidR="00924465" w:rsidRDefault="0092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Liberation Serif">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EF18F" w14:textId="77777777" w:rsidR="00870BA5" w:rsidRDefault="00870BA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B95C2" w14:textId="77777777" w:rsidR="00924465" w:rsidRDefault="00924465">
      <w:r>
        <w:separator/>
      </w:r>
    </w:p>
  </w:footnote>
  <w:footnote w:type="continuationSeparator" w:id="0">
    <w:p w14:paraId="3FF8FEDB" w14:textId="77777777" w:rsidR="00924465" w:rsidRDefault="009244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1A0B6" w14:textId="77777777" w:rsidR="00870BA5" w:rsidRDefault="00870BA5">
    <w:pPr>
      <w:jc w:val="right"/>
      <w:rPr>
        <w:b/>
        <w:color w:val="1C4587"/>
      </w:rPr>
    </w:pPr>
  </w:p>
  <w:p w14:paraId="170F3026" w14:textId="77777777" w:rsidR="00870BA5" w:rsidRDefault="00870BA5">
    <w:pPr>
      <w:jc w:val="right"/>
      <w:rPr>
        <w:b/>
        <w:color w:val="1C4587"/>
      </w:rPr>
    </w:pPr>
  </w:p>
  <w:p w14:paraId="3CB6E6F7" w14:textId="77777777" w:rsidR="00870BA5" w:rsidRDefault="00924465">
    <w:pPr>
      <w:jc w:val="right"/>
      <w:rPr>
        <w:b/>
        <w:color w:val="000000"/>
      </w:rPr>
    </w:pPr>
    <w:r>
      <w:rPr>
        <w:b/>
        <w:color w:val="000000"/>
      </w:rPr>
      <w:fldChar w:fldCharType="begin"/>
    </w:r>
    <w:r>
      <w:rPr>
        <w:b/>
        <w:color w:val="000000"/>
      </w:rPr>
      <w:instrText>PAGE</w:instrText>
    </w:r>
    <w:r w:rsidR="00993701">
      <w:rPr>
        <w:b/>
        <w:color w:val="000000"/>
      </w:rPr>
      <w:fldChar w:fldCharType="separate"/>
    </w:r>
    <w:r w:rsidR="00993701">
      <w:rPr>
        <w:b/>
        <w:noProof/>
        <w:color w:val="000000"/>
      </w:rPr>
      <w:t>2</w:t>
    </w:r>
    <w:r>
      <w:rPr>
        <w:b/>
        <w:color w:val="00000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C89A" w14:textId="77777777" w:rsidR="00870BA5" w:rsidRDefault="00870BA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E38"/>
    <w:multiLevelType w:val="multilevel"/>
    <w:tmpl w:val="8F46D3DC"/>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9F11841"/>
    <w:multiLevelType w:val="multilevel"/>
    <w:tmpl w:val="53FAF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455F1362"/>
    <w:multiLevelType w:val="multilevel"/>
    <w:tmpl w:val="79308D3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733167EE"/>
    <w:multiLevelType w:val="multilevel"/>
    <w:tmpl w:val="B1929AA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75D00F2F"/>
    <w:multiLevelType w:val="multilevel"/>
    <w:tmpl w:val="7BDC21CA"/>
    <w:lvl w:ilvl="0">
      <w:start w:val="3"/>
      <w:numFmt w:val="decimal"/>
      <w:lvlText w:val="%1."/>
      <w:lvlJc w:val="right"/>
      <w:pPr>
        <w:ind w:left="720" w:hanging="360"/>
      </w:pPr>
    </w:lvl>
    <w:lvl w:ilvl="1">
      <w:start w:val="1"/>
      <w:numFmt w:val="decimal"/>
      <w:lvlText w:val="%1.%2."/>
      <w:lvlJc w:val="right"/>
      <w:pPr>
        <w:ind w:left="1080" w:hanging="654"/>
      </w:pPr>
      <w:rPr>
        <w:rFonts w:ascii="Arial" w:eastAsia="Arial" w:hAnsi="Arial" w:cs="Arial"/>
        <w:b/>
      </w:rPr>
    </w:lvl>
    <w:lvl w:ilvl="2">
      <w:start w:val="1"/>
      <w:numFmt w:val="decimal"/>
      <w:lvlText w:val="%1.%2.%3."/>
      <w:lvlJc w:val="right"/>
      <w:pPr>
        <w:ind w:left="1440" w:hanging="360"/>
      </w:pPr>
    </w:lvl>
    <w:lvl w:ilvl="3">
      <w:start w:val="1"/>
      <w:numFmt w:val="decimal"/>
      <w:lvlText w:val="%1.%2.%3.%4."/>
      <w:lvlJc w:val="right"/>
      <w:pPr>
        <w:ind w:left="1800" w:hanging="360"/>
      </w:pPr>
    </w:lvl>
    <w:lvl w:ilvl="4">
      <w:start w:val="1"/>
      <w:numFmt w:val="decimal"/>
      <w:lvlText w:val="%1.%2.%3.%4.%5."/>
      <w:lvlJc w:val="right"/>
      <w:pPr>
        <w:ind w:left="2160" w:hanging="360"/>
      </w:pPr>
    </w:lvl>
    <w:lvl w:ilvl="5">
      <w:start w:val="1"/>
      <w:numFmt w:val="decimal"/>
      <w:lvlText w:val="%1.%2.%3.%4.%5.%6."/>
      <w:lvlJc w:val="right"/>
      <w:pPr>
        <w:ind w:left="2520" w:hanging="360"/>
      </w:pPr>
    </w:lvl>
    <w:lvl w:ilvl="6">
      <w:start w:val="1"/>
      <w:numFmt w:val="decimal"/>
      <w:lvlText w:val="%1.%2.%3.%4.%5.%6.%7."/>
      <w:lvlJc w:val="right"/>
      <w:pPr>
        <w:ind w:left="2880" w:hanging="360"/>
      </w:pPr>
    </w:lvl>
    <w:lvl w:ilvl="7">
      <w:start w:val="1"/>
      <w:numFmt w:val="decimal"/>
      <w:lvlText w:val="%1.%2.%3.%4.%5.%6.%7.%8."/>
      <w:lvlJc w:val="right"/>
      <w:pPr>
        <w:ind w:left="3240" w:hanging="360"/>
      </w:pPr>
    </w:lvl>
    <w:lvl w:ilvl="8">
      <w:start w:val="1"/>
      <w:numFmt w:val="decimal"/>
      <w:lvlText w:val="%1.%2.%3.%4.%5.%6.%7.%8.%9."/>
      <w:lvlJc w:val="right"/>
      <w:pPr>
        <w:ind w:left="360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A5"/>
    <w:rsid w:val="00870BA5"/>
    <w:rsid w:val="00924465"/>
    <w:rsid w:val="00993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E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pt-BR" w:eastAsia="pt-BR"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ind w:left="720" w:hanging="360"/>
      <w:outlineLvl w:val="0"/>
    </w:pPr>
    <w:rPr>
      <w:b/>
      <w:sz w:val="36"/>
      <w:szCs w:val="36"/>
    </w:rPr>
  </w:style>
  <w:style w:type="paragraph" w:styleId="Ttulo2">
    <w:name w:val="heading 2"/>
    <w:basedOn w:val="Normal"/>
    <w:next w:val="Normal"/>
    <w:pPr>
      <w:spacing w:before="200" w:after="120"/>
      <w:ind w:left="708" w:hanging="141"/>
      <w:outlineLvl w:val="1"/>
    </w:pPr>
    <w:rPr>
      <w:rFonts w:ascii="Times" w:eastAsia="Times" w:hAnsi="Times" w:cs="Times"/>
      <w:b/>
    </w:rPr>
  </w:style>
  <w:style w:type="paragraph" w:styleId="Ttulo3">
    <w:name w:val="heading 3"/>
    <w:basedOn w:val="Normal"/>
    <w:next w:val="Normal"/>
    <w:pPr>
      <w:spacing w:before="140" w:after="120"/>
      <w:ind w:left="720" w:hanging="720"/>
      <w:outlineLvl w:val="2"/>
    </w:pPr>
    <w:rPr>
      <w:rFonts w:ascii="Liberation Serif" w:eastAsia="Liberation Serif" w:hAnsi="Liberation Serif" w:cs="Liberation Serif"/>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Arial" w:eastAsia="Arial" w:hAnsi="Arial" w:cs="Arial"/>
      <w:sz w:val="28"/>
      <w:szCs w:val="28"/>
    </w:rPr>
  </w:style>
  <w:style w:type="paragraph" w:styleId="Subttulo">
    <w:name w:val="Subtitle"/>
    <w:basedOn w:val="Normal"/>
    <w:next w:val="Normal"/>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top w:w="55" w:type="dxa"/>
        <w:left w:w="33" w:type="dxa"/>
        <w:bottom w:w="55" w:type="dxa"/>
        <w:right w:w="55" w:type="dxa"/>
      </w:tblCellMar>
    </w:tblPr>
  </w:style>
  <w:style w:type="table" w:customStyle="1" w:styleId="a0">
    <w:basedOn w:val="TableNormal"/>
    <w:tblPr>
      <w:tblStyleRowBandSize w:val="1"/>
      <w:tblStyleColBandSize w:val="1"/>
      <w:tblCellMar>
        <w:top w:w="55" w:type="dxa"/>
        <w:left w:w="33" w:type="dxa"/>
        <w:bottom w:w="55" w:type="dxa"/>
        <w:right w:w="55" w:type="dxa"/>
      </w:tblCellMar>
    </w:tblPr>
  </w:style>
  <w:style w:type="table" w:customStyle="1" w:styleId="a1">
    <w:basedOn w:val="TableNormal"/>
    <w:tblPr>
      <w:tblStyleRowBandSize w:val="1"/>
      <w:tblStyleColBandSize w:val="1"/>
      <w:tblCellMar>
        <w:top w:w="55" w:type="dxa"/>
        <w:left w:w="33" w:type="dxa"/>
        <w:bottom w:w="55" w:type="dxa"/>
        <w:right w:w="55" w:type="dxa"/>
      </w:tblCellMar>
    </w:tblPr>
  </w:style>
  <w:style w:type="table" w:customStyle="1" w:styleId="a2">
    <w:basedOn w:val="TableNormal"/>
    <w:tblPr>
      <w:tblStyleRowBandSize w:val="1"/>
      <w:tblStyleColBandSize w:val="1"/>
      <w:tblCellMar>
        <w:top w:w="55" w:type="dxa"/>
        <w:left w:w="33"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napse.ufpi.br/"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yperlink" Target="https://eleicao.ufpi.br/"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2995</Words>
  <Characters>16178</Characters>
  <Application>Microsoft Macintosh Word</Application>
  <DocSecurity>0</DocSecurity>
  <Lines>134</Lines>
  <Paragraphs>38</Paragraphs>
  <ScaleCrop>false</ScaleCrop>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Microsoft Office</cp:lastModifiedBy>
  <cp:revision>2</cp:revision>
  <dcterms:created xsi:type="dcterms:W3CDTF">2020-12-14T18:25:00Z</dcterms:created>
  <dcterms:modified xsi:type="dcterms:W3CDTF">2020-12-14T18:27:00Z</dcterms:modified>
</cp:coreProperties>
</file>