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D669" w14:textId="77777777" w:rsidR="00D24527" w:rsidRPr="00D24527" w:rsidRDefault="00D24527" w:rsidP="00D24527">
      <w:pPr>
        <w:pStyle w:val="Ttulo2"/>
        <w:spacing w:after="175"/>
        <w:ind w:left="0" w:right="1"/>
        <w:rPr>
          <w:b/>
          <w:bCs/>
        </w:rPr>
      </w:pPr>
      <w:r w:rsidRPr="00D24527">
        <w:rPr>
          <w:b/>
          <w:bCs/>
        </w:rPr>
        <w:t xml:space="preserve">DESPACHO DE SOLICITAÇÃO DE PAGAMENTO DE DESPESA </w:t>
      </w:r>
    </w:p>
    <w:p w14:paraId="24AB69FE" w14:textId="77777777" w:rsidR="00D24527" w:rsidRDefault="00D24527" w:rsidP="00D24527">
      <w:pPr>
        <w:spacing w:after="167" w:line="265" w:lineRule="auto"/>
        <w:ind w:right="-7" w:hanging="10"/>
        <w:jc w:val="both"/>
        <w:rPr>
          <w:rFonts w:ascii="Times New Roman" w:eastAsia="Times New Roman" w:hAnsi="Times New Roman" w:cs="Times New Roman"/>
        </w:rPr>
      </w:pPr>
    </w:p>
    <w:p w14:paraId="49E34A51" w14:textId="179AB200" w:rsidR="00D24527" w:rsidRDefault="00D24527" w:rsidP="00D24527">
      <w:pPr>
        <w:spacing w:after="167" w:line="265" w:lineRule="auto"/>
        <w:ind w:right="-7" w:hanging="10"/>
        <w:jc w:val="both"/>
      </w:pPr>
      <w:r>
        <w:rPr>
          <w:rFonts w:ascii="Times New Roman" w:eastAsia="Times New Roman" w:hAnsi="Times New Roman" w:cs="Times New Roman"/>
        </w:rPr>
        <w:t xml:space="preserve">Sr. Gerente de Custos,  </w:t>
      </w:r>
    </w:p>
    <w:p w14:paraId="2FA6ECE7" w14:textId="77777777" w:rsidR="00D24527" w:rsidRDefault="00D24527" w:rsidP="00D24527">
      <w:pPr>
        <w:spacing w:after="175"/>
        <w:ind w:left="1135"/>
      </w:pPr>
      <w:r>
        <w:rPr>
          <w:rFonts w:ascii="Times New Roman" w:eastAsia="Times New Roman" w:hAnsi="Times New Roman" w:cs="Times New Roman"/>
        </w:rPr>
        <w:t xml:space="preserve"> </w:t>
      </w:r>
    </w:p>
    <w:p w14:paraId="31DB2DD7" w14:textId="77777777" w:rsidR="00D24527" w:rsidRDefault="00D24527" w:rsidP="00D24527">
      <w:pPr>
        <w:spacing w:after="167" w:line="265" w:lineRule="auto"/>
        <w:ind w:right="-7" w:firstLine="708"/>
        <w:jc w:val="both"/>
      </w:pPr>
      <w:r>
        <w:rPr>
          <w:rFonts w:ascii="Times New Roman" w:eastAsia="Times New Roman" w:hAnsi="Times New Roman" w:cs="Times New Roman"/>
        </w:rPr>
        <w:t xml:space="preserve">Após análise e conferência da despesa acima descrita, encaminhamos a solicitação de pagamento devidamente atestada, para providências necessárias quanto à liquidação contábil e posterior pagamento, conforme art. 63, §§ 1º e 2º da lei nº 4.320/64. </w:t>
      </w:r>
    </w:p>
    <w:p w14:paraId="6846DFA6" w14:textId="77777777" w:rsidR="00111C21" w:rsidRDefault="00D24527"/>
    <w:sectPr w:rsidR="00111C21" w:rsidSect="00BE25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27"/>
    <w:rsid w:val="00896235"/>
    <w:rsid w:val="00BB258E"/>
    <w:rsid w:val="00BE2561"/>
    <w:rsid w:val="00D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82018"/>
  <w15:chartTrackingRefBased/>
  <w15:docId w15:val="{C9AD167A-4298-934E-B02F-7BB53CF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27"/>
    <w:pPr>
      <w:spacing w:after="160" w:line="259" w:lineRule="auto"/>
    </w:pPr>
    <w:rPr>
      <w:rFonts w:ascii="Calibri" w:eastAsia="Calibri" w:hAnsi="Calibri" w:cs="Calibri"/>
      <w:color w:val="000000"/>
      <w:sz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D24527"/>
    <w:pPr>
      <w:keepNext/>
      <w:keepLines/>
      <w:spacing w:after="14" w:line="259" w:lineRule="auto"/>
      <w:ind w:left="1080"/>
      <w:jc w:val="center"/>
      <w:outlineLvl w:val="1"/>
    </w:pPr>
    <w:rPr>
      <w:rFonts w:ascii="Times New Roman" w:eastAsia="Times New Roman" w:hAnsi="Times New Roman" w:cs="Times New Roman"/>
      <w:color w:val="000000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BB258E"/>
    <w:pPr>
      <w:shd w:val="pct10" w:color="auto" w:fill="auto"/>
      <w:adjustRightInd w:val="0"/>
      <w:snapToGrid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 (Corpo CS)"/>
      <w:b/>
      <w:caps/>
      <w:color w:val="404040" w:themeColor="text1" w:themeTint="BF"/>
      <w:spacing w:val="10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B258E"/>
    <w:rPr>
      <w:rFonts w:ascii="Times New Roman" w:eastAsia="Times New Roman" w:hAnsi="Times New Roman" w:cs="Times New Roman (Corpo CS)"/>
      <w:b/>
      <w:caps/>
      <w:color w:val="404040" w:themeColor="text1" w:themeTint="BF"/>
      <w:spacing w:val="10"/>
      <w:shd w:val="pct10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4527"/>
    <w:rPr>
      <w:rFonts w:ascii="Times New Roman" w:eastAsia="Times New Roman" w:hAnsi="Times New Roman" w:cs="Times New Roman"/>
      <w:color w:val="000000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2021-03-22T21:46:00Z</dcterms:created>
  <dcterms:modified xsi:type="dcterms:W3CDTF">2021-03-22T21:46:00Z</dcterms:modified>
</cp:coreProperties>
</file>