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Ateste de Recebimento de Material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ATESTO</w:t>
      </w:r>
      <w:r w:rsidDel="00000000" w:rsidR="00000000" w:rsidRPr="00000000">
        <w:rPr>
          <w:rtl w:val="0"/>
        </w:rPr>
        <w:t xml:space="preserve"> que os materiais foram conferidos conforme qualidade, com base nas especificações exigidas no Termo de Referência/Edital n° XXXX, e que os materiais foram conferidos conforme quantidade, com base na Nota de Empenho n° XXXX e Documento Fiscal n°XXX, chegando à CONCLUSÃO que os bens encontram-se em CONFORMIDADE com o instrumento legal de contratação e são devidos à empresa,  podendo ser enviados para pagamento.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53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5353"/>
        <w:tblGridChange w:id="0">
          <w:tblGrid>
            <w:gridCol w:w="5353"/>
          </w:tblGrid>
        </w:tblGridChange>
      </w:tblGrid>
      <w:tr>
        <w:trPr>
          <w:trHeight w:val="1358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tabs>
                <w:tab w:val="left" w:pos="6"/>
                <w:tab w:val="left" w:pos="993"/>
              </w:tabs>
              <w:spacing w:after="120" w:lineRule="auto"/>
              <w:ind w:left="4536" w:hanging="453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Data: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/        /</w:t>
            </w:r>
          </w:p>
          <w:p w:rsidR="00000000" w:rsidDel="00000000" w:rsidP="00000000" w:rsidRDefault="00000000" w:rsidRPr="00000000" w14:paraId="0000000C">
            <w:pPr>
              <w:tabs>
                <w:tab w:val="left" w:pos="6"/>
                <w:tab w:val="left" w:pos="993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0D">
            <w:pPr>
              <w:tabs>
                <w:tab w:val="left" w:pos="142"/>
                <w:tab w:val="left" w:pos="993"/>
              </w:tabs>
              <w:spacing w:after="0" w:lineRule="auto"/>
              <w:ind w:left="142" w:right="20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Servidor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 nº ......................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40080" cy="67691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" cy="676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FEDRAL DO PIAUI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8AB"/>
    <w:pPr>
      <w:suppressAutoHyphens w:val="1"/>
    </w:pPr>
    <w:rPr>
      <w:rFonts w:ascii="Calibri" w:cs="Calibri" w:eastAsia="SimSun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 w:val="1"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uiPriority w:val="99"/>
    <w:semiHidden w:val="1"/>
    <w:rsid w:val="002348AB"/>
  </w:style>
  <w:style w:type="paragraph" w:styleId="Rodap">
    <w:name w:val="footer"/>
    <w:basedOn w:val="Normal"/>
    <w:link w:val="RodapChar"/>
    <w:uiPriority w:val="99"/>
    <w:unhideWhenUsed w:val="1"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348A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348AB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2348AB"/>
    <w:pPr>
      <w:ind w:left="720"/>
      <w:contextualSpacing w:val="1"/>
    </w:pPr>
  </w:style>
  <w:style w:type="paragraph" w:styleId="Contedodoquadro" w:customStyle="1">
    <w:name w:val="Conteúdo do quadro"/>
    <w:basedOn w:val="Normal"/>
    <w:rsid w:val="00536FB3"/>
  </w:style>
  <w:style w:type="paragraph" w:styleId="NormalWeb">
    <w:name w:val="Normal (Web)"/>
    <w:basedOn w:val="Normal"/>
    <w:uiPriority w:val="99"/>
    <w:semiHidden w:val="1"/>
    <w:unhideWhenUsed w:val="1"/>
    <w:rsid w:val="00FB5FE8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518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5NQgGQcMiP0EvSq35zEd3F4Tdw==">AMUW2mWQjKCahn/LGG1O6fbGbWPGp2UXn01tLh42us2ps+nCAYwXYpGi1R6syNbJbIkNEimrnvFK9Pf1JRSy/azSj6xFgHjmkUPSmDy2ATcCwBWh7KzXOqnZFHJGaQiGjKXUCrEywm0j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2021-01-15T18:36:00Z</dcterms:created>
  <dc:creator>Larissa</dc:creator>
</cp:coreProperties>
</file>