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640" w:type="dxa"/>
        <w:tblInd w:w="-714" w:type="dxa"/>
        <w:tblLook w:val="04A0"/>
      </w:tblPr>
      <w:tblGrid>
        <w:gridCol w:w="555"/>
        <w:gridCol w:w="8655"/>
        <w:gridCol w:w="430"/>
      </w:tblGrid>
      <w:tr w:rsidR="00A87F61" w:rsidRPr="00335E9C" w:rsidTr="00A87F61">
        <w:tc>
          <w:tcPr>
            <w:tcW w:w="555" w:type="dxa"/>
            <w:shd w:val="clear" w:color="auto" w:fill="E7E6E6" w:themeFill="background2"/>
          </w:tcPr>
          <w:p w:rsidR="00173F18" w:rsidRPr="00335E9C" w:rsidRDefault="00173F18" w:rsidP="00173F1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655" w:type="dxa"/>
            <w:shd w:val="clear" w:color="auto" w:fill="C5E0B3" w:themeFill="accent6" w:themeFillTint="66"/>
          </w:tcPr>
          <w:p w:rsidR="00173F18" w:rsidRPr="00A87F61" w:rsidRDefault="00173F18" w:rsidP="003E185E">
            <w:pPr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A87F61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I SIFFEP</w:t>
            </w:r>
          </w:p>
        </w:tc>
        <w:tc>
          <w:tcPr>
            <w:tcW w:w="430" w:type="dxa"/>
            <w:shd w:val="clear" w:color="auto" w:fill="E7E6E6" w:themeFill="background2"/>
          </w:tcPr>
          <w:p w:rsidR="00173F18" w:rsidRPr="00335E9C" w:rsidRDefault="00173F18" w:rsidP="00173F1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A87F61" w:rsidRPr="00335E9C" w:rsidTr="00A87F61">
        <w:trPr>
          <w:trHeight w:val="510"/>
        </w:trPr>
        <w:tc>
          <w:tcPr>
            <w:tcW w:w="555" w:type="dxa"/>
            <w:shd w:val="clear" w:color="auto" w:fill="E7E6E6" w:themeFill="background2"/>
          </w:tcPr>
          <w:p w:rsidR="00173F18" w:rsidRDefault="00173F18" w:rsidP="003E185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73F18" w:rsidRPr="00335E9C" w:rsidRDefault="00173F18" w:rsidP="00173F1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655" w:type="dxa"/>
            <w:shd w:val="clear" w:color="auto" w:fill="C5E0B3" w:themeFill="accent6" w:themeFillTint="66"/>
          </w:tcPr>
          <w:p w:rsidR="00173F18" w:rsidRPr="00A87F61" w:rsidRDefault="00173F18" w:rsidP="003E185E">
            <w:pPr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A87F61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SIMPÓSIO INTERNACIONAL DE FILOSOFIA, FILOSOFIA DA EDUCAÇÃO E</w:t>
            </w:r>
          </w:p>
          <w:p w:rsidR="00173F18" w:rsidRPr="00A87F61" w:rsidRDefault="00173F18" w:rsidP="003E185E">
            <w:pPr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A87F61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PRAGMATISMO</w:t>
            </w:r>
          </w:p>
        </w:tc>
        <w:tc>
          <w:tcPr>
            <w:tcW w:w="430" w:type="dxa"/>
            <w:shd w:val="clear" w:color="auto" w:fill="E7E6E6" w:themeFill="background2"/>
          </w:tcPr>
          <w:p w:rsidR="00173F18" w:rsidRDefault="00173F18" w:rsidP="003E185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73F18" w:rsidRPr="00335E9C" w:rsidRDefault="00173F18" w:rsidP="003E185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A87F61" w:rsidRPr="00335E9C" w:rsidTr="00A87F61">
        <w:trPr>
          <w:trHeight w:val="439"/>
        </w:trPr>
        <w:tc>
          <w:tcPr>
            <w:tcW w:w="555" w:type="dxa"/>
            <w:shd w:val="clear" w:color="auto" w:fill="E7E6E6" w:themeFill="background2"/>
          </w:tcPr>
          <w:p w:rsidR="00173F18" w:rsidRPr="00646581" w:rsidRDefault="00173F18" w:rsidP="00173F1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65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73F18" w:rsidRDefault="00173F18" w:rsidP="003E185E">
            <w:pPr>
              <w:jc w:val="center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COMUNICAÇÕES ORAIS</w:t>
            </w:r>
          </w:p>
          <w:p w:rsidR="00164854" w:rsidRPr="00164854" w:rsidRDefault="00164854" w:rsidP="0016485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4854">
              <w:rPr>
                <w:rFonts w:ascii="Arial Narrow" w:hAnsi="Arial Narrow"/>
                <w:b/>
                <w:sz w:val="28"/>
                <w:szCs w:val="28"/>
              </w:rPr>
              <w:t>Local das comunicações: salas 422, 423,424, 425 e 440/</w:t>
            </w:r>
            <w:proofErr w:type="gramStart"/>
            <w:r w:rsidRPr="00164854">
              <w:rPr>
                <w:rFonts w:ascii="Arial Narrow" w:hAnsi="Arial Narrow"/>
                <w:b/>
                <w:sz w:val="28"/>
                <w:szCs w:val="28"/>
              </w:rPr>
              <w:t>CCE</w:t>
            </w:r>
            <w:proofErr w:type="gramEnd"/>
          </w:p>
          <w:p w:rsidR="00164854" w:rsidRPr="00A87F61" w:rsidRDefault="00164854" w:rsidP="003E185E">
            <w:pPr>
              <w:jc w:val="center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E7E6E6" w:themeFill="background2"/>
          </w:tcPr>
          <w:p w:rsidR="00173F18" w:rsidRPr="00646581" w:rsidRDefault="00173F18" w:rsidP="00173F1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A87F61" w:rsidRDefault="00A87F61" w:rsidP="0064658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2716EF" w:rsidRDefault="00646581" w:rsidP="002716EF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46581">
        <w:rPr>
          <w:rFonts w:ascii="Arial Narrow" w:hAnsi="Arial Narrow"/>
          <w:b/>
          <w:sz w:val="36"/>
          <w:szCs w:val="36"/>
          <w:u w:val="single"/>
        </w:rPr>
        <w:t xml:space="preserve">TERÇA-FEIRA, 12/ 12 (16 ÀS </w:t>
      </w:r>
      <w:proofErr w:type="gramStart"/>
      <w:r w:rsidRPr="00646581">
        <w:rPr>
          <w:rFonts w:ascii="Arial Narrow" w:hAnsi="Arial Narrow"/>
          <w:b/>
          <w:sz w:val="36"/>
          <w:szCs w:val="36"/>
          <w:u w:val="single"/>
        </w:rPr>
        <w:t>18 HS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>)</w:t>
      </w:r>
    </w:p>
    <w:p w:rsidR="00A87F61" w:rsidRDefault="00A87F61" w:rsidP="002716EF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2716EF" w:rsidRDefault="002716EF" w:rsidP="002716EF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675"/>
        <w:gridCol w:w="8539"/>
        <w:gridCol w:w="426"/>
      </w:tblGrid>
      <w:tr w:rsidR="00173F18" w:rsidTr="00A87F61">
        <w:tc>
          <w:tcPr>
            <w:tcW w:w="675" w:type="dxa"/>
            <w:shd w:val="clear" w:color="auto" w:fill="E7E6E6" w:themeFill="background2"/>
          </w:tcPr>
          <w:p w:rsidR="00173F18" w:rsidRPr="002716EF" w:rsidRDefault="00173F18" w:rsidP="0064658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39" w:type="dxa"/>
            <w:shd w:val="clear" w:color="auto" w:fill="E7E6E6" w:themeFill="background2"/>
          </w:tcPr>
          <w:p w:rsidR="00173F18" w:rsidRPr="006E10BD" w:rsidRDefault="00173F18" w:rsidP="00173F18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MESA 1 -  FILOSOFIA E FILOSOFIA DA EDUCAÇÃO</w:t>
            </w:r>
          </w:p>
          <w:p w:rsidR="00173F18" w:rsidRPr="002716EF" w:rsidRDefault="00AE1C33" w:rsidP="00173F1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422/CCE</w:t>
            </w:r>
          </w:p>
        </w:tc>
        <w:tc>
          <w:tcPr>
            <w:tcW w:w="426" w:type="dxa"/>
            <w:shd w:val="clear" w:color="auto" w:fill="E7E6E6" w:themeFill="background2"/>
          </w:tcPr>
          <w:p w:rsidR="00173F18" w:rsidRDefault="00173F1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73F18" w:rsidRPr="002716EF" w:rsidRDefault="00173F18" w:rsidP="0064658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46581" w:rsidTr="00646581">
        <w:tc>
          <w:tcPr>
            <w:tcW w:w="9640" w:type="dxa"/>
            <w:gridSpan w:val="3"/>
            <w:shd w:val="clear" w:color="auto" w:fill="E2EFD9" w:themeFill="accent6" w:themeFillTint="33"/>
          </w:tcPr>
          <w:p w:rsidR="00646581" w:rsidRPr="00572176" w:rsidRDefault="00646581" w:rsidP="00173F18">
            <w:pPr>
              <w:pStyle w:val="font8"/>
              <w:spacing w:line="360" w:lineRule="auto"/>
              <w:ind w:left="33" w:hanging="33"/>
              <w:jc w:val="center"/>
              <w:rPr>
                <w:rFonts w:ascii="Arial Narrow" w:hAnsi="Arial Narrow"/>
              </w:rPr>
            </w:pPr>
            <w:r w:rsidRPr="00572176">
              <w:rPr>
                <w:rFonts w:ascii="Arial Narrow" w:hAnsi="Arial Narrow"/>
              </w:rPr>
              <w:t xml:space="preserve">Jáder De Moura Fontenele - </w:t>
            </w:r>
            <w:r w:rsidRPr="00572176">
              <w:rPr>
                <w:rFonts w:ascii="Arial Narrow" w:hAnsi="Arial Narrow"/>
                <w:b/>
              </w:rPr>
              <w:t>John Rawls e o papel da educação</w:t>
            </w:r>
          </w:p>
        </w:tc>
      </w:tr>
      <w:tr w:rsidR="00646581" w:rsidTr="00646581">
        <w:tc>
          <w:tcPr>
            <w:tcW w:w="9640" w:type="dxa"/>
            <w:gridSpan w:val="3"/>
            <w:shd w:val="clear" w:color="auto" w:fill="C5E0B3" w:themeFill="accent6" w:themeFillTint="66"/>
          </w:tcPr>
          <w:p w:rsidR="00646581" w:rsidRPr="00572176" w:rsidRDefault="00646581" w:rsidP="002716EF">
            <w:pPr>
              <w:pStyle w:val="PargrafodaLista"/>
              <w:spacing w:line="360" w:lineRule="auto"/>
              <w:ind w:left="33" w:hanging="3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2176">
              <w:rPr>
                <w:rFonts w:ascii="Arial Narrow" w:hAnsi="Arial Narrow"/>
                <w:sz w:val="24"/>
                <w:szCs w:val="24"/>
              </w:rPr>
              <w:t xml:space="preserve">João Victor Mendes Carvalho - </w:t>
            </w:r>
            <w:r w:rsidRPr="00572176">
              <w:rPr>
                <w:rFonts w:ascii="Arial Narrow" w:hAnsi="Arial Narrow"/>
                <w:b/>
                <w:sz w:val="24"/>
                <w:szCs w:val="24"/>
              </w:rPr>
              <w:t>Jean Piaget e a Abordagem escolanovista</w:t>
            </w:r>
          </w:p>
        </w:tc>
      </w:tr>
      <w:tr w:rsidR="00646581" w:rsidTr="00646581">
        <w:tc>
          <w:tcPr>
            <w:tcW w:w="9640" w:type="dxa"/>
            <w:gridSpan w:val="3"/>
            <w:shd w:val="clear" w:color="auto" w:fill="E2EFD9" w:themeFill="accent6" w:themeFillTint="33"/>
          </w:tcPr>
          <w:p w:rsidR="00646581" w:rsidRPr="00572176" w:rsidRDefault="00646581" w:rsidP="002716EF">
            <w:pPr>
              <w:spacing w:after="160" w:line="259" w:lineRule="auto"/>
              <w:ind w:left="33" w:hanging="33"/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  <w:u w:val="single"/>
              </w:rPr>
            </w:pPr>
            <w:r w:rsidRPr="00572176">
              <w:rPr>
                <w:rFonts w:ascii="Arial Narrow" w:hAnsi="Arial Narrow"/>
                <w:sz w:val="24"/>
                <w:szCs w:val="24"/>
              </w:rPr>
              <w:t xml:space="preserve">Jonathan Machado Domingues - </w:t>
            </w:r>
            <w:r w:rsidRPr="00572176">
              <w:rPr>
                <w:rFonts w:ascii="Arial Narrow" w:hAnsi="Arial Narrow"/>
                <w:b/>
                <w:sz w:val="24"/>
                <w:szCs w:val="24"/>
              </w:rPr>
              <w:t>Perspec</w:t>
            </w:r>
            <w:r w:rsidR="00AE1C33">
              <w:rPr>
                <w:rFonts w:ascii="Arial Narrow" w:hAnsi="Arial Narrow"/>
                <w:b/>
                <w:sz w:val="24"/>
                <w:szCs w:val="24"/>
              </w:rPr>
              <w:t>tivas Filosóficas/Sociológicas da Educação: Escola e</w:t>
            </w:r>
            <w:r w:rsidRPr="00572176">
              <w:rPr>
                <w:rFonts w:ascii="Arial Narrow" w:hAnsi="Arial Narrow"/>
                <w:b/>
                <w:sz w:val="24"/>
                <w:szCs w:val="24"/>
              </w:rPr>
              <w:t xml:space="preserve"> Infância, um diálogo com A Filosofia e Sociologia</w:t>
            </w:r>
          </w:p>
        </w:tc>
      </w:tr>
      <w:tr w:rsidR="00646581" w:rsidTr="00646581">
        <w:tc>
          <w:tcPr>
            <w:tcW w:w="9640" w:type="dxa"/>
            <w:gridSpan w:val="3"/>
            <w:shd w:val="clear" w:color="auto" w:fill="C5E0B3" w:themeFill="accent6" w:themeFillTint="66"/>
          </w:tcPr>
          <w:p w:rsidR="00646581" w:rsidRPr="00572176" w:rsidRDefault="00646581" w:rsidP="002716EF">
            <w:pPr>
              <w:pStyle w:val="font8"/>
              <w:spacing w:before="0" w:beforeAutospacing="0" w:after="0" w:afterAutospacing="0" w:line="360" w:lineRule="auto"/>
              <w:ind w:left="33" w:hanging="33"/>
              <w:jc w:val="center"/>
              <w:rPr>
                <w:rFonts w:ascii="Arial Narrow" w:hAnsi="Arial Narrow"/>
                <w:b/>
              </w:rPr>
            </w:pPr>
            <w:r w:rsidRPr="00572176">
              <w:rPr>
                <w:rFonts w:ascii="Arial Narrow" w:hAnsi="Arial Narrow"/>
              </w:rPr>
              <w:t xml:space="preserve">Leônidas Da Silva Elva De Sá - </w:t>
            </w:r>
            <w:r w:rsidRPr="00572176">
              <w:rPr>
                <w:rFonts w:ascii="Arial Narrow" w:hAnsi="Arial Narrow"/>
                <w:b/>
              </w:rPr>
              <w:t>Filosofia E Educação Em Direitos Humanos Em Sala De Aula: Uma Experiência Contida No Tempo Presente</w:t>
            </w:r>
          </w:p>
        </w:tc>
      </w:tr>
    </w:tbl>
    <w:p w:rsidR="00646581" w:rsidRDefault="00646581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505"/>
        <w:gridCol w:w="426"/>
      </w:tblGrid>
      <w:tr w:rsidR="00173F18" w:rsidTr="00A87F61">
        <w:tc>
          <w:tcPr>
            <w:tcW w:w="709" w:type="dxa"/>
            <w:shd w:val="clear" w:color="auto" w:fill="E7E6E6" w:themeFill="background2"/>
          </w:tcPr>
          <w:p w:rsidR="00173F18" w:rsidRDefault="00173F18" w:rsidP="002716EF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73F18" w:rsidRDefault="00173F18" w:rsidP="00173F18">
            <w:pPr>
              <w:ind w:left="-709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shd w:val="clear" w:color="auto" w:fill="E7E6E6" w:themeFill="background2"/>
          </w:tcPr>
          <w:p w:rsidR="00173F18" w:rsidRPr="006E10BD" w:rsidRDefault="00173F18" w:rsidP="002716EF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MESA 2 - FILOSOFIA, HISTÓRIA E ENSINO DE FILOSOFIA </w:t>
            </w:r>
          </w:p>
          <w:p w:rsidR="00E41B42" w:rsidRPr="00AE1C33" w:rsidRDefault="00AE1C33" w:rsidP="006E10BD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SALA </w:t>
            </w:r>
            <w:r w:rsidRPr="00AE1C33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423/CCE</w:t>
            </w:r>
          </w:p>
        </w:tc>
        <w:tc>
          <w:tcPr>
            <w:tcW w:w="426" w:type="dxa"/>
            <w:shd w:val="clear" w:color="auto" w:fill="E7E6E6" w:themeFill="background2"/>
          </w:tcPr>
          <w:p w:rsidR="00173F18" w:rsidRDefault="00173F18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173F18" w:rsidRDefault="00173F18" w:rsidP="006252A2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2716EF" w:rsidRPr="00646581" w:rsidTr="002716EF">
        <w:trPr>
          <w:trHeight w:val="445"/>
        </w:trPr>
        <w:tc>
          <w:tcPr>
            <w:tcW w:w="9640" w:type="dxa"/>
            <w:gridSpan w:val="3"/>
            <w:shd w:val="clear" w:color="auto" w:fill="E2EFD9" w:themeFill="accent6" w:themeFillTint="33"/>
          </w:tcPr>
          <w:p w:rsidR="002716EF" w:rsidRPr="00D06014" w:rsidRDefault="002716EF" w:rsidP="002716EF">
            <w:pPr>
              <w:pStyle w:val="font8"/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06014">
              <w:rPr>
                <w:rFonts w:ascii="Arial Narrow" w:hAnsi="Arial Narrow"/>
              </w:rPr>
              <w:t xml:space="preserve">Maria Da Luz Oliveira Dias - </w:t>
            </w:r>
            <w:r w:rsidRPr="00D06014">
              <w:rPr>
                <w:rFonts w:ascii="Arial Narrow" w:hAnsi="Arial Narrow"/>
                <w:b/>
              </w:rPr>
              <w:t>Glossário E Vocabulário De Filosofia Em Língua Brasileira De Sinais - Libras: Uma Proposta Inclusiva</w:t>
            </w:r>
          </w:p>
        </w:tc>
      </w:tr>
      <w:tr w:rsidR="002716EF" w:rsidRPr="00646581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2716EF" w:rsidRPr="00D06014" w:rsidRDefault="002716EF" w:rsidP="000024AB">
            <w:pPr>
              <w:pStyle w:val="font8"/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06014">
              <w:rPr>
                <w:rFonts w:ascii="Arial Narrow" w:hAnsi="Arial Narrow"/>
              </w:rPr>
              <w:t xml:space="preserve">Maria Raquel Barros Lima </w:t>
            </w:r>
            <w:r w:rsidR="000024AB" w:rsidRPr="00D06014">
              <w:rPr>
                <w:rFonts w:ascii="Arial Narrow" w:hAnsi="Arial Narrow"/>
              </w:rPr>
              <w:t>e</w:t>
            </w:r>
            <w:r w:rsidRPr="00D06014">
              <w:rPr>
                <w:rFonts w:ascii="Arial Narrow" w:hAnsi="Arial Narrow"/>
              </w:rPr>
              <w:t xml:space="preserve"> Luana Vieira De Sousa - </w:t>
            </w:r>
            <w:r w:rsidRPr="00D06014">
              <w:rPr>
                <w:rFonts w:ascii="Arial Narrow" w:hAnsi="Arial Narrow"/>
                <w:b/>
              </w:rPr>
              <w:t>Educaç</w:t>
            </w:r>
            <w:r w:rsidR="00410A9A">
              <w:rPr>
                <w:rFonts w:ascii="Arial Narrow" w:hAnsi="Arial Narrow"/>
                <w:b/>
              </w:rPr>
              <w:t>ão: Trajetória, Transformações e</w:t>
            </w:r>
            <w:r w:rsidRPr="00D06014">
              <w:rPr>
                <w:rFonts w:ascii="Arial Narrow" w:hAnsi="Arial Narrow"/>
                <w:b/>
              </w:rPr>
              <w:t xml:space="preserve"> Possibilidades Na Perspectiva De Filósofos E Educadores.</w:t>
            </w:r>
          </w:p>
        </w:tc>
      </w:tr>
      <w:tr w:rsidR="002716EF" w:rsidRPr="00646581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2716EF" w:rsidRPr="00D06014" w:rsidRDefault="002716EF" w:rsidP="002716EF">
            <w:pPr>
              <w:pStyle w:val="font8"/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06014">
              <w:rPr>
                <w:rFonts w:ascii="Arial Narrow" w:hAnsi="Arial Narrow"/>
              </w:rPr>
              <w:t xml:space="preserve">João Evelange Nascimento </w:t>
            </w:r>
            <w:r w:rsidR="000024AB" w:rsidRPr="00D06014">
              <w:rPr>
                <w:rFonts w:ascii="Arial Narrow" w:hAnsi="Arial Narrow"/>
              </w:rPr>
              <w:t>d</w:t>
            </w:r>
            <w:r w:rsidRPr="00D06014">
              <w:rPr>
                <w:rFonts w:ascii="Arial Narrow" w:hAnsi="Arial Narrow"/>
              </w:rPr>
              <w:t xml:space="preserve">a Silva - </w:t>
            </w:r>
            <w:r w:rsidRPr="00D06014">
              <w:rPr>
                <w:rFonts w:ascii="Arial Narrow" w:hAnsi="Arial Narrow"/>
                <w:b/>
              </w:rPr>
              <w:t>Autonomia Do Homem Em Habermas Na Democracia Procedimental.</w:t>
            </w:r>
          </w:p>
        </w:tc>
      </w:tr>
      <w:tr w:rsidR="002716EF" w:rsidRPr="00646581" w:rsidTr="000024AB">
        <w:tc>
          <w:tcPr>
            <w:tcW w:w="9640" w:type="dxa"/>
            <w:gridSpan w:val="3"/>
            <w:shd w:val="clear" w:color="auto" w:fill="C5E0B3" w:themeFill="accent6" w:themeFillTint="66"/>
          </w:tcPr>
          <w:p w:rsidR="002716EF" w:rsidRPr="00D06014" w:rsidRDefault="00824E70" w:rsidP="002716EF">
            <w:pPr>
              <w:pStyle w:val="font8"/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A4313">
              <w:rPr>
                <w:rFonts w:ascii="Arial Narrow" w:hAnsi="Arial Narrow"/>
              </w:rPr>
              <w:t xml:space="preserve">Vanessa Rodrigues Paz: Filosofia E Educação - </w:t>
            </w:r>
            <w:r w:rsidRPr="00DA4313">
              <w:rPr>
                <w:rFonts w:ascii="Arial Narrow" w:hAnsi="Arial Narrow"/>
                <w:b/>
              </w:rPr>
              <w:t>O Papel Da Filosofia Na Formação Do Professor</w:t>
            </w:r>
          </w:p>
        </w:tc>
      </w:tr>
    </w:tbl>
    <w:p w:rsidR="00646581" w:rsidRDefault="00646581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505"/>
        <w:gridCol w:w="426"/>
      </w:tblGrid>
      <w:tr w:rsidR="00173F18" w:rsidTr="00A87F61">
        <w:trPr>
          <w:trHeight w:val="799"/>
        </w:trPr>
        <w:tc>
          <w:tcPr>
            <w:tcW w:w="709" w:type="dxa"/>
            <w:shd w:val="clear" w:color="auto" w:fill="E7E6E6" w:themeFill="background2"/>
          </w:tcPr>
          <w:p w:rsidR="00173F18" w:rsidRDefault="00173F18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73F18" w:rsidRPr="00F5398A" w:rsidRDefault="00173F18" w:rsidP="00173F18">
            <w:pPr>
              <w:ind w:left="-709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173F18" w:rsidRDefault="00173F18" w:rsidP="006252A2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shd w:val="clear" w:color="auto" w:fill="E7E6E6" w:themeFill="background2"/>
          </w:tcPr>
          <w:p w:rsidR="00173F18" w:rsidRPr="006E10BD" w:rsidRDefault="00173F18" w:rsidP="006E10BD">
            <w:pPr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MESA 3 - DIÁLOGOS EDUCACIONAIS COM FOUCAULT</w:t>
            </w:r>
          </w:p>
          <w:p w:rsidR="00173F18" w:rsidRDefault="00AE1C33" w:rsidP="006E10BD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>SALA 424/CCE</w:t>
            </w:r>
          </w:p>
        </w:tc>
        <w:tc>
          <w:tcPr>
            <w:tcW w:w="426" w:type="dxa"/>
            <w:shd w:val="clear" w:color="auto" w:fill="E7E6E6" w:themeFill="background2"/>
          </w:tcPr>
          <w:p w:rsidR="00173F18" w:rsidRDefault="00173F18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173F18" w:rsidRDefault="00173F18" w:rsidP="006252A2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2716EF" w:rsidRPr="00646581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2716EF" w:rsidRPr="00D06014" w:rsidRDefault="002716EF" w:rsidP="002716EF">
            <w:pPr>
              <w:pStyle w:val="PargrafodaLista"/>
              <w:ind w:left="174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proofErr w:type="spellStart"/>
            <w:r w:rsidRPr="00D06014">
              <w:rPr>
                <w:rFonts w:ascii="Arial Narrow" w:hAnsi="Arial Narrow"/>
                <w:sz w:val="24"/>
                <w:szCs w:val="24"/>
              </w:rPr>
              <w:t>Adna</w:t>
            </w:r>
            <w:proofErr w:type="spellEnd"/>
            <w:r w:rsidRPr="00D0601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06014">
              <w:rPr>
                <w:rFonts w:ascii="Arial Narrow" w:hAnsi="Arial Narrow"/>
                <w:sz w:val="24"/>
                <w:szCs w:val="24"/>
              </w:rPr>
              <w:t>Lusane</w:t>
            </w:r>
            <w:proofErr w:type="spellEnd"/>
            <w:r w:rsidRPr="00D06014">
              <w:rPr>
                <w:rFonts w:ascii="Arial Narrow" w:hAnsi="Arial Narrow"/>
                <w:sz w:val="24"/>
                <w:szCs w:val="24"/>
              </w:rPr>
              <w:t xml:space="preserve"> Nunes Ferreira e Fernanda Antônia Barbosa da Mota - </w:t>
            </w:r>
            <w:r w:rsidRPr="00D06014">
              <w:rPr>
                <w:rFonts w:ascii="Arial Narrow" w:hAnsi="Arial Narrow"/>
                <w:b/>
                <w:sz w:val="24"/>
                <w:szCs w:val="24"/>
              </w:rPr>
              <w:t>Considerações sobre o conceito de subjetivação em Foucault</w:t>
            </w:r>
            <w:r w:rsidRPr="00D0601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716EF" w:rsidRPr="00646581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2716EF" w:rsidRPr="00D06014" w:rsidRDefault="002716EF" w:rsidP="002716EF">
            <w:pPr>
              <w:pStyle w:val="PargrafodaLista"/>
              <w:spacing w:line="360" w:lineRule="auto"/>
              <w:ind w:left="17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06014">
              <w:rPr>
                <w:rFonts w:ascii="Arial Narrow" w:hAnsi="Arial Narrow"/>
                <w:sz w:val="24"/>
                <w:szCs w:val="24"/>
              </w:rPr>
              <w:t>Mari</w:t>
            </w:r>
            <w:r w:rsidR="00410A9A">
              <w:rPr>
                <w:rFonts w:ascii="Arial Narrow" w:hAnsi="Arial Narrow"/>
                <w:sz w:val="24"/>
                <w:szCs w:val="24"/>
              </w:rPr>
              <w:t>a Carolina Dos Santos Ferreira e</w:t>
            </w:r>
            <w:r w:rsidRPr="00D06014">
              <w:rPr>
                <w:rFonts w:ascii="Arial Narrow" w:hAnsi="Arial Narrow"/>
                <w:sz w:val="24"/>
                <w:szCs w:val="24"/>
              </w:rPr>
              <w:t xml:space="preserve"> Fernanda Antônia Barbosa Da Mota - </w:t>
            </w:r>
            <w:r w:rsidRPr="00D06014">
              <w:rPr>
                <w:rFonts w:ascii="Arial Narrow" w:hAnsi="Arial Narrow"/>
                <w:b/>
                <w:sz w:val="24"/>
                <w:szCs w:val="24"/>
              </w:rPr>
              <w:t>Aspectos Da Experiência Formativa Como Pragmática De Si</w:t>
            </w:r>
          </w:p>
        </w:tc>
      </w:tr>
      <w:tr w:rsidR="002716EF" w:rsidRPr="00646581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2716EF" w:rsidRPr="00D06014" w:rsidRDefault="002716EF" w:rsidP="002716EF">
            <w:pPr>
              <w:pStyle w:val="PargrafodaLista"/>
              <w:spacing w:line="360" w:lineRule="auto"/>
              <w:ind w:left="17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06014">
              <w:rPr>
                <w:rFonts w:ascii="Arial Narrow" w:hAnsi="Arial Narrow"/>
                <w:sz w:val="24"/>
                <w:szCs w:val="24"/>
              </w:rPr>
              <w:t xml:space="preserve">Bruno Araújo Alencar e Fernanda Antônia da Mota - </w:t>
            </w:r>
            <w:r w:rsidRPr="00D06014">
              <w:rPr>
                <w:rFonts w:ascii="Arial Narrow" w:hAnsi="Arial Narrow"/>
                <w:b/>
                <w:sz w:val="24"/>
                <w:szCs w:val="24"/>
              </w:rPr>
              <w:t xml:space="preserve">A perspectiva de Foucault sobre poder </w:t>
            </w:r>
            <w:r w:rsidRPr="00D06014">
              <w:rPr>
                <w:rFonts w:ascii="Arial Narrow" w:hAnsi="Arial Narrow"/>
                <w:b/>
                <w:sz w:val="24"/>
                <w:szCs w:val="24"/>
              </w:rPr>
              <w:lastRenderedPageBreak/>
              <w:t>disciplinar, biopoder e governabilidade</w:t>
            </w:r>
          </w:p>
        </w:tc>
      </w:tr>
      <w:tr w:rsidR="002716EF" w:rsidRPr="00646581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2716EF" w:rsidRPr="00D06014" w:rsidRDefault="00410A9A" w:rsidP="002716EF">
            <w:pPr>
              <w:pStyle w:val="PargrafodaLista"/>
              <w:spacing w:line="360" w:lineRule="auto"/>
              <w:ind w:left="17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Franciane Santos Do Nascimento e</w:t>
            </w:r>
            <w:r w:rsidR="002716EF" w:rsidRPr="00D06014">
              <w:rPr>
                <w:rFonts w:ascii="Arial Narrow" w:hAnsi="Arial Narrow"/>
                <w:sz w:val="24"/>
                <w:szCs w:val="24"/>
              </w:rPr>
              <w:t xml:space="preserve"> Fernanda Antonia Da Mota - </w:t>
            </w:r>
            <w:r w:rsidR="002716EF" w:rsidRPr="00D06014">
              <w:rPr>
                <w:rFonts w:ascii="Arial Narrow" w:hAnsi="Arial Narrow"/>
                <w:b/>
                <w:sz w:val="24"/>
                <w:szCs w:val="24"/>
              </w:rPr>
              <w:t xml:space="preserve">A Relação Entre </w:t>
            </w:r>
            <w:proofErr w:type="spellStart"/>
            <w:r w:rsidR="002716EF" w:rsidRPr="00D06014">
              <w:rPr>
                <w:rFonts w:ascii="Arial Narrow" w:hAnsi="Arial Narrow"/>
                <w:b/>
                <w:sz w:val="24"/>
                <w:szCs w:val="24"/>
              </w:rPr>
              <w:t>Parrhesía</w:t>
            </w:r>
            <w:proofErr w:type="spellEnd"/>
            <w:r w:rsidR="002716EF" w:rsidRPr="00D06014">
              <w:rPr>
                <w:rFonts w:ascii="Arial Narrow" w:hAnsi="Arial Narrow"/>
                <w:b/>
                <w:sz w:val="24"/>
                <w:szCs w:val="24"/>
              </w:rPr>
              <w:t xml:space="preserve"> E Educação Na Perspectiva </w:t>
            </w:r>
            <w:proofErr w:type="spellStart"/>
            <w:r w:rsidR="002716EF" w:rsidRPr="00D06014">
              <w:rPr>
                <w:rFonts w:ascii="Arial Narrow" w:hAnsi="Arial Narrow"/>
                <w:b/>
                <w:sz w:val="24"/>
                <w:szCs w:val="24"/>
              </w:rPr>
              <w:t>Foucaultiana</w:t>
            </w:r>
            <w:proofErr w:type="spellEnd"/>
          </w:p>
        </w:tc>
      </w:tr>
    </w:tbl>
    <w:p w:rsidR="002716EF" w:rsidRDefault="002716EF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660"/>
        <w:gridCol w:w="8413"/>
        <w:gridCol w:w="567"/>
      </w:tblGrid>
      <w:tr w:rsidR="00E41B42" w:rsidTr="00A87F61">
        <w:tc>
          <w:tcPr>
            <w:tcW w:w="660" w:type="dxa"/>
            <w:shd w:val="clear" w:color="auto" w:fill="E7E6E6" w:themeFill="background2"/>
          </w:tcPr>
          <w:p w:rsidR="00E41B42" w:rsidRDefault="00E41B42" w:rsidP="000024AB">
            <w:pPr>
              <w:ind w:left="-34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E41B42" w:rsidRPr="00F5398A" w:rsidRDefault="00E41B42" w:rsidP="000024AB">
            <w:pPr>
              <w:ind w:left="-34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E41B42" w:rsidRDefault="00E41B42" w:rsidP="006252A2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8413" w:type="dxa"/>
            <w:shd w:val="clear" w:color="auto" w:fill="E7E6E6" w:themeFill="background2"/>
          </w:tcPr>
          <w:p w:rsidR="00E41B42" w:rsidRPr="006E10BD" w:rsidRDefault="00E41B42" w:rsidP="000024AB">
            <w:pPr>
              <w:ind w:left="-34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MESA 4 -  FILOSOFIA, HISTÓRIA E ENSINO DE FILOSOFIA </w:t>
            </w:r>
          </w:p>
          <w:p w:rsidR="00E41B42" w:rsidRPr="006E10BD" w:rsidRDefault="00AE1C33" w:rsidP="00E41B42">
            <w:pPr>
              <w:jc w:val="center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/>
                <w:sz w:val="28"/>
                <w:szCs w:val="28"/>
                <w:u w:val="single"/>
              </w:rPr>
              <w:t>SALA 425/CCE</w:t>
            </w:r>
          </w:p>
        </w:tc>
        <w:tc>
          <w:tcPr>
            <w:tcW w:w="567" w:type="dxa"/>
            <w:shd w:val="clear" w:color="auto" w:fill="E7E6E6" w:themeFill="background2"/>
          </w:tcPr>
          <w:p w:rsidR="00E41B42" w:rsidRDefault="00E41B42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E41B42" w:rsidRDefault="00E41B42" w:rsidP="006252A2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</w:tr>
      <w:tr w:rsidR="00D06014" w:rsidRPr="00646581" w:rsidTr="002716EF">
        <w:tc>
          <w:tcPr>
            <w:tcW w:w="9640" w:type="dxa"/>
            <w:gridSpan w:val="3"/>
            <w:shd w:val="clear" w:color="auto" w:fill="E2EFD9" w:themeFill="accent6" w:themeFillTint="33"/>
          </w:tcPr>
          <w:p w:rsidR="00D06014" w:rsidRPr="00D06014" w:rsidRDefault="00D06014" w:rsidP="00D06014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06014">
              <w:rPr>
                <w:rFonts w:ascii="Arial Narrow" w:hAnsi="Arial Narrow"/>
                <w:sz w:val="24"/>
                <w:szCs w:val="24"/>
              </w:rPr>
              <w:t xml:space="preserve">Pedro Claudemir Da Cruz Costa -  </w:t>
            </w:r>
            <w:r w:rsidRPr="00D06014">
              <w:rPr>
                <w:rFonts w:ascii="Arial Narrow" w:hAnsi="Arial Narrow"/>
                <w:b/>
                <w:sz w:val="24"/>
                <w:szCs w:val="24"/>
              </w:rPr>
              <w:t xml:space="preserve">Uma Possibilidade De Educação Crítico-Reflexiva Em Agostinho De </w:t>
            </w:r>
            <w:proofErr w:type="spellStart"/>
            <w:r w:rsidRPr="00D06014">
              <w:rPr>
                <w:rFonts w:ascii="Arial Narrow" w:hAnsi="Arial Narrow"/>
                <w:b/>
                <w:sz w:val="24"/>
                <w:szCs w:val="24"/>
              </w:rPr>
              <w:t>Hipona</w:t>
            </w:r>
            <w:proofErr w:type="spellEnd"/>
          </w:p>
        </w:tc>
      </w:tr>
      <w:tr w:rsidR="00D06014" w:rsidRPr="00646581" w:rsidTr="002716EF">
        <w:tc>
          <w:tcPr>
            <w:tcW w:w="9640" w:type="dxa"/>
            <w:gridSpan w:val="3"/>
            <w:shd w:val="clear" w:color="auto" w:fill="C5E0B3" w:themeFill="accent6" w:themeFillTint="66"/>
          </w:tcPr>
          <w:p w:rsidR="00D06014" w:rsidRPr="00D06014" w:rsidRDefault="00D06014" w:rsidP="00D06014">
            <w:pPr>
              <w:pStyle w:val="font8"/>
              <w:spacing w:line="360" w:lineRule="auto"/>
              <w:jc w:val="center"/>
              <w:rPr>
                <w:rFonts w:ascii="Arial Narrow" w:hAnsi="Arial Narrow"/>
              </w:rPr>
            </w:pPr>
            <w:r w:rsidRPr="00D06014">
              <w:rPr>
                <w:rFonts w:ascii="Arial Narrow" w:hAnsi="Arial Narrow"/>
              </w:rPr>
              <w:t xml:space="preserve">Marina Marcos Costa - </w:t>
            </w:r>
            <w:r w:rsidRPr="00D06014">
              <w:rPr>
                <w:rFonts w:ascii="Arial Narrow" w:hAnsi="Arial Narrow"/>
                <w:b/>
              </w:rPr>
              <w:t>A Mediação Filosófica Na Prática Docente</w:t>
            </w:r>
            <w:r w:rsidRPr="00D06014">
              <w:rPr>
                <w:rFonts w:ascii="Arial Narrow" w:hAnsi="Arial Narrow"/>
              </w:rPr>
              <w:t>.</w:t>
            </w:r>
          </w:p>
        </w:tc>
      </w:tr>
      <w:tr w:rsidR="00D06014" w:rsidRPr="00646581" w:rsidTr="002716EF">
        <w:tc>
          <w:tcPr>
            <w:tcW w:w="9640" w:type="dxa"/>
            <w:gridSpan w:val="3"/>
            <w:shd w:val="clear" w:color="auto" w:fill="E2EFD9" w:themeFill="accent6" w:themeFillTint="33"/>
          </w:tcPr>
          <w:p w:rsidR="00D06014" w:rsidRPr="00D06014" w:rsidRDefault="00D06014" w:rsidP="00D06014">
            <w:pPr>
              <w:pStyle w:val="font8"/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D06014">
              <w:rPr>
                <w:rFonts w:ascii="Arial Narrow" w:hAnsi="Arial Narrow"/>
              </w:rPr>
              <w:t xml:space="preserve">Paulo César Oliveira Vasconcelos - </w:t>
            </w:r>
            <w:r w:rsidRPr="00D06014">
              <w:rPr>
                <w:rFonts w:ascii="Arial Narrow" w:hAnsi="Arial Narrow"/>
                <w:b/>
              </w:rPr>
              <w:t>Integração Curricular E Formação Humana</w:t>
            </w:r>
          </w:p>
        </w:tc>
      </w:tr>
      <w:tr w:rsidR="00D06014" w:rsidRPr="00646581" w:rsidTr="002716EF">
        <w:tc>
          <w:tcPr>
            <w:tcW w:w="9640" w:type="dxa"/>
            <w:gridSpan w:val="3"/>
            <w:shd w:val="clear" w:color="auto" w:fill="C5E0B3" w:themeFill="accent6" w:themeFillTint="66"/>
          </w:tcPr>
          <w:p w:rsidR="00D06014" w:rsidRPr="00D06014" w:rsidRDefault="00D06014" w:rsidP="00D06014">
            <w:pPr>
              <w:pStyle w:val="font8"/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D06014">
              <w:rPr>
                <w:rFonts w:ascii="Arial Narrow" w:hAnsi="Arial Narrow"/>
              </w:rPr>
              <w:t>Paulo Rangel Araújo Ferreira -  </w:t>
            </w:r>
            <w:r w:rsidRPr="00D06014">
              <w:rPr>
                <w:rFonts w:ascii="Arial Narrow" w:hAnsi="Arial Narrow"/>
                <w:b/>
              </w:rPr>
              <w:t>Para Além Da Formação Educacional Básica: Reflexões Sobre O Sistema Educacional Brasileiro A Partir Das Teorias Morais De Kohlberg E Kant</w:t>
            </w:r>
          </w:p>
        </w:tc>
      </w:tr>
    </w:tbl>
    <w:p w:rsidR="002716EF" w:rsidRDefault="002716EF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675"/>
        <w:gridCol w:w="8398"/>
        <w:gridCol w:w="567"/>
      </w:tblGrid>
      <w:tr w:rsidR="00E41B42" w:rsidTr="00A87F61">
        <w:tc>
          <w:tcPr>
            <w:tcW w:w="675" w:type="dxa"/>
            <w:shd w:val="clear" w:color="auto" w:fill="E7E6E6" w:themeFill="background2"/>
          </w:tcPr>
          <w:p w:rsidR="00E41B42" w:rsidRDefault="00E41B42" w:rsidP="00D06014">
            <w:pPr>
              <w:ind w:left="-7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41B42" w:rsidRPr="00D06014" w:rsidRDefault="00E41B42" w:rsidP="00D06014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8398" w:type="dxa"/>
            <w:shd w:val="clear" w:color="auto" w:fill="E7E6E6" w:themeFill="background2"/>
          </w:tcPr>
          <w:p w:rsidR="00E41B42" w:rsidRPr="006E10BD" w:rsidRDefault="00E41B42" w:rsidP="00D06014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MESA 5 - </w:t>
            </w: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FILOSOFIA E FILOSOFIA DA EDUCAÇÃO </w:t>
            </w:r>
          </w:p>
          <w:p w:rsidR="00E41B42" w:rsidRPr="00AE1C33" w:rsidRDefault="00AE1C33" w:rsidP="006E10BD">
            <w:pPr>
              <w:ind w:left="-709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SALA </w:t>
            </w:r>
            <w:r w:rsidRPr="00AE1C33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440/CCE</w:t>
            </w:r>
          </w:p>
        </w:tc>
        <w:tc>
          <w:tcPr>
            <w:tcW w:w="567" w:type="dxa"/>
            <w:shd w:val="clear" w:color="auto" w:fill="E7E6E6" w:themeFill="background2"/>
          </w:tcPr>
          <w:p w:rsidR="00E41B42" w:rsidRDefault="00E41B42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  <w:p w:rsidR="00E41B42" w:rsidRPr="00D06014" w:rsidRDefault="00E41B42" w:rsidP="00D06014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06014" w:rsidRPr="00AE7927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06014" w:rsidRPr="00D06014" w:rsidRDefault="00D06014" w:rsidP="00D06014">
            <w:pPr>
              <w:pStyle w:val="font8"/>
              <w:spacing w:line="360" w:lineRule="auto"/>
              <w:ind w:left="33"/>
              <w:jc w:val="center"/>
              <w:rPr>
                <w:rFonts w:ascii="Arial Narrow" w:hAnsi="Arial Narrow"/>
                <w:b/>
              </w:rPr>
            </w:pPr>
            <w:r w:rsidRPr="00D06014">
              <w:rPr>
                <w:rFonts w:ascii="Arial Narrow" w:hAnsi="Arial Narrow"/>
              </w:rPr>
              <w:t xml:space="preserve">Daniel </w:t>
            </w:r>
            <w:proofErr w:type="spellStart"/>
            <w:r w:rsidRPr="00D06014">
              <w:rPr>
                <w:rFonts w:ascii="Arial Narrow" w:hAnsi="Arial Narrow"/>
              </w:rPr>
              <w:t>Féo</w:t>
            </w:r>
            <w:proofErr w:type="spellEnd"/>
            <w:r w:rsidRPr="00D06014">
              <w:rPr>
                <w:rFonts w:ascii="Arial Narrow" w:hAnsi="Arial Narrow"/>
              </w:rPr>
              <w:t xml:space="preserve"> Castro De Araújo: </w:t>
            </w:r>
            <w:r w:rsidRPr="00D06014">
              <w:rPr>
                <w:rFonts w:ascii="Arial Narrow" w:hAnsi="Arial Narrow"/>
                <w:b/>
              </w:rPr>
              <w:t>Rizoma- Uma Introdução Aos Mil Platôs. Capitalismo E Esquizofrenia. Deleuze E Guattari.</w:t>
            </w:r>
          </w:p>
        </w:tc>
      </w:tr>
      <w:tr w:rsidR="00D06014" w:rsidRPr="00AE7927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06014" w:rsidRPr="00D06014" w:rsidRDefault="00D06014" w:rsidP="00D06014">
            <w:pPr>
              <w:pStyle w:val="font8"/>
              <w:spacing w:line="360" w:lineRule="auto"/>
              <w:ind w:left="33"/>
              <w:jc w:val="center"/>
              <w:rPr>
                <w:rFonts w:ascii="Arial Narrow" w:hAnsi="Arial Narrow"/>
                <w:b/>
              </w:rPr>
            </w:pPr>
            <w:r w:rsidRPr="00D06014">
              <w:rPr>
                <w:rFonts w:ascii="Arial Narrow" w:hAnsi="Arial Narrow"/>
              </w:rPr>
              <w:t xml:space="preserve">Emanuelle Bezerra Do Nascimento - </w:t>
            </w:r>
            <w:r w:rsidRPr="00D06014">
              <w:rPr>
                <w:rFonts w:ascii="Arial Narrow" w:hAnsi="Arial Narrow"/>
                <w:b/>
              </w:rPr>
              <w:t>Deslocando O Conceito De Sujeito De Foucault Para “Quando A Escola É De Vidro” (1983) De Ruth Rocha.</w:t>
            </w:r>
          </w:p>
        </w:tc>
      </w:tr>
      <w:tr w:rsidR="00D06014" w:rsidRPr="00AE7927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06014" w:rsidRPr="00D06014" w:rsidRDefault="00D06014" w:rsidP="00D06014">
            <w:pPr>
              <w:pStyle w:val="font8"/>
              <w:spacing w:line="360" w:lineRule="auto"/>
              <w:ind w:left="33"/>
              <w:jc w:val="center"/>
              <w:rPr>
                <w:rFonts w:ascii="Arial Narrow" w:hAnsi="Arial Narrow"/>
                <w:b/>
              </w:rPr>
            </w:pPr>
            <w:r w:rsidRPr="00D06014">
              <w:rPr>
                <w:rFonts w:ascii="Arial Narrow" w:hAnsi="Arial Narrow"/>
              </w:rPr>
              <w:t xml:space="preserve">Felipe Henry </w:t>
            </w:r>
            <w:proofErr w:type="spellStart"/>
            <w:r w:rsidRPr="00D06014">
              <w:rPr>
                <w:rFonts w:ascii="Arial Narrow" w:hAnsi="Arial Narrow"/>
              </w:rPr>
              <w:t>Lucate</w:t>
            </w:r>
            <w:proofErr w:type="spellEnd"/>
            <w:r w:rsidRPr="00D06014">
              <w:rPr>
                <w:rFonts w:ascii="Arial Narrow" w:hAnsi="Arial Narrow"/>
              </w:rPr>
              <w:t xml:space="preserve"> - </w:t>
            </w:r>
            <w:r w:rsidRPr="00D06014">
              <w:rPr>
                <w:rFonts w:ascii="Arial Narrow" w:hAnsi="Arial Narrow"/>
                <w:b/>
              </w:rPr>
              <w:t xml:space="preserve">Aufklärung E Educação: Confluências </w:t>
            </w:r>
            <w:r w:rsidR="0056532F">
              <w:rPr>
                <w:rFonts w:ascii="Arial Narrow" w:hAnsi="Arial Narrow"/>
                <w:b/>
              </w:rPr>
              <w:t xml:space="preserve">e </w:t>
            </w:r>
            <w:r w:rsidRPr="00D06014">
              <w:rPr>
                <w:rFonts w:ascii="Arial Narrow" w:hAnsi="Arial Narrow"/>
                <w:b/>
              </w:rPr>
              <w:t>Divergências Entre Kant E Adorno</w:t>
            </w:r>
          </w:p>
        </w:tc>
      </w:tr>
      <w:tr w:rsidR="00D06014" w:rsidRPr="00AE7927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06014" w:rsidRPr="00D06014" w:rsidRDefault="00D06014" w:rsidP="00D06014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06014">
              <w:rPr>
                <w:rFonts w:ascii="Arial Narrow" w:hAnsi="Arial Narrow"/>
                <w:sz w:val="24"/>
                <w:szCs w:val="24"/>
              </w:rPr>
              <w:t>Ros</w:t>
            </w:r>
            <w:r w:rsidR="0056532F">
              <w:rPr>
                <w:rFonts w:ascii="Arial Narrow" w:hAnsi="Arial Narrow"/>
                <w:sz w:val="24"/>
                <w:szCs w:val="24"/>
              </w:rPr>
              <w:t>é</w:t>
            </w:r>
            <w:r w:rsidRPr="00D06014">
              <w:rPr>
                <w:rFonts w:ascii="Arial Narrow" w:hAnsi="Arial Narrow"/>
                <w:sz w:val="24"/>
                <w:szCs w:val="24"/>
              </w:rPr>
              <w:t xml:space="preserve">lia Neres De Sena Marques: Filosofia E Educação - </w:t>
            </w:r>
            <w:r w:rsidRPr="00D06014">
              <w:rPr>
                <w:rFonts w:ascii="Arial Narrow" w:hAnsi="Arial Narrow"/>
                <w:b/>
                <w:sz w:val="24"/>
                <w:szCs w:val="24"/>
              </w:rPr>
              <w:t>O Papel Da Filosofia Na Formação Do Professor</w:t>
            </w:r>
          </w:p>
        </w:tc>
      </w:tr>
    </w:tbl>
    <w:p w:rsidR="00D06014" w:rsidRDefault="00D06014" w:rsidP="00D06014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A87F61" w:rsidRDefault="00A87F61" w:rsidP="00D06014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D06014" w:rsidRDefault="00D06014" w:rsidP="00D06014">
      <w:pPr>
        <w:spacing w:after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C65EBA">
        <w:rPr>
          <w:rFonts w:ascii="Arial Narrow" w:hAnsi="Arial Narrow"/>
          <w:b/>
          <w:sz w:val="36"/>
          <w:szCs w:val="36"/>
          <w:u w:val="single"/>
        </w:rPr>
        <w:t>QUARTA-FEIRA, 13/ 12 (14 ÀS 16 HS)</w:t>
      </w:r>
    </w:p>
    <w:p w:rsidR="00A87F61" w:rsidRPr="00C65EBA" w:rsidRDefault="00A87F61" w:rsidP="00D06014">
      <w:pPr>
        <w:spacing w:after="0"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D06014" w:rsidRDefault="00D06014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364"/>
        <w:gridCol w:w="567"/>
      </w:tblGrid>
      <w:tr w:rsidR="00E41B42" w:rsidRPr="002716EF" w:rsidTr="00A87F61">
        <w:trPr>
          <w:trHeight w:val="795"/>
        </w:trPr>
        <w:tc>
          <w:tcPr>
            <w:tcW w:w="709" w:type="dxa"/>
            <w:shd w:val="clear" w:color="auto" w:fill="E7E6E6" w:themeFill="background2"/>
          </w:tcPr>
          <w:p w:rsidR="00E41B42" w:rsidRDefault="00E41B42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E41B42" w:rsidRPr="002716EF" w:rsidRDefault="00E41B42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E41B42" w:rsidRPr="002716EF" w:rsidRDefault="00E41B42" w:rsidP="006252A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:rsidR="00E41B42" w:rsidRPr="006E10BD" w:rsidRDefault="00E41B42" w:rsidP="006252A2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MESA 1 -  FILOSOFIA E FILOSOFIA DA EDUCAÇÃO </w:t>
            </w:r>
          </w:p>
          <w:p w:rsidR="00E41B42" w:rsidRPr="002716EF" w:rsidRDefault="00AE1C33" w:rsidP="00E41B4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422/CCE</w:t>
            </w:r>
          </w:p>
        </w:tc>
        <w:tc>
          <w:tcPr>
            <w:tcW w:w="567" w:type="dxa"/>
            <w:shd w:val="clear" w:color="auto" w:fill="E7E6E6" w:themeFill="background2"/>
          </w:tcPr>
          <w:p w:rsidR="00E41B42" w:rsidRDefault="00E41B4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41B42" w:rsidRPr="002716EF" w:rsidRDefault="00E41B42" w:rsidP="006252A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D06014" w:rsidRPr="00D06014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06014" w:rsidRPr="00F5398A" w:rsidRDefault="00D06014" w:rsidP="00ED6A76">
            <w:pPr>
              <w:pStyle w:val="font8"/>
              <w:spacing w:before="0" w:beforeAutospacing="0" w:after="0" w:afterAutospacing="0" w:line="360" w:lineRule="auto"/>
              <w:ind w:left="33"/>
              <w:contextualSpacing/>
              <w:jc w:val="center"/>
              <w:rPr>
                <w:rFonts w:ascii="Arial Narrow" w:hAnsi="Arial Narrow"/>
              </w:rPr>
            </w:pPr>
            <w:r w:rsidRPr="00F5398A">
              <w:rPr>
                <w:rFonts w:ascii="Arial Narrow" w:hAnsi="Arial Narrow"/>
              </w:rPr>
              <w:t xml:space="preserve">Leônidas Da Silva Elva De Sá -  </w:t>
            </w:r>
            <w:r w:rsidRPr="00F5398A">
              <w:rPr>
                <w:rFonts w:ascii="Arial Narrow" w:hAnsi="Arial Narrow"/>
                <w:b/>
              </w:rPr>
              <w:t xml:space="preserve">Filosofia E </w:t>
            </w:r>
            <w:r w:rsidR="0056532F">
              <w:rPr>
                <w:rFonts w:ascii="Arial Narrow" w:hAnsi="Arial Narrow"/>
                <w:b/>
              </w:rPr>
              <w:t>d</w:t>
            </w:r>
            <w:r w:rsidRPr="00F5398A">
              <w:rPr>
                <w:rFonts w:ascii="Arial Narrow" w:hAnsi="Arial Narrow"/>
                <w:b/>
              </w:rPr>
              <w:t xml:space="preserve">ireitos </w:t>
            </w:r>
            <w:r w:rsidR="0056532F">
              <w:rPr>
                <w:rFonts w:ascii="Arial Narrow" w:hAnsi="Arial Narrow"/>
                <w:b/>
              </w:rPr>
              <w:t>h</w:t>
            </w:r>
            <w:r w:rsidRPr="00F5398A">
              <w:rPr>
                <w:rFonts w:ascii="Arial Narrow" w:hAnsi="Arial Narrow"/>
                <w:b/>
              </w:rPr>
              <w:t xml:space="preserve">umanos </w:t>
            </w:r>
            <w:r w:rsidR="0056532F">
              <w:rPr>
                <w:rFonts w:ascii="Arial Narrow" w:hAnsi="Arial Narrow"/>
                <w:b/>
              </w:rPr>
              <w:t>n</w:t>
            </w:r>
            <w:r w:rsidRPr="00F5398A">
              <w:rPr>
                <w:rFonts w:ascii="Arial Narrow" w:hAnsi="Arial Narrow"/>
                <w:b/>
              </w:rPr>
              <w:t xml:space="preserve">a Sala </w:t>
            </w:r>
            <w:r w:rsidR="0056532F">
              <w:rPr>
                <w:rFonts w:ascii="Arial Narrow" w:hAnsi="Arial Narrow"/>
                <w:b/>
              </w:rPr>
              <w:t>d</w:t>
            </w:r>
            <w:r w:rsidRPr="00F5398A">
              <w:rPr>
                <w:rFonts w:ascii="Arial Narrow" w:hAnsi="Arial Narrow"/>
                <w:b/>
              </w:rPr>
              <w:t>e Aula: Uma Possibilidade Da Vivência Ética.</w:t>
            </w:r>
          </w:p>
        </w:tc>
      </w:tr>
      <w:tr w:rsidR="00D06014" w:rsidRPr="00D06014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06014" w:rsidRPr="00F5398A" w:rsidRDefault="00D06014" w:rsidP="00D0601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Luana Alves De Oliveira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Heidegger: A Importância Do Pensar Autêntico Para A Contemporaneidade</w:t>
            </w:r>
          </w:p>
        </w:tc>
      </w:tr>
      <w:tr w:rsidR="00D06014" w:rsidRPr="00D06014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06014" w:rsidRPr="00F5398A" w:rsidRDefault="00D06014" w:rsidP="00D0601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Aluanna de Sousa Silvam e Tatiele Costa de Oliveira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 xml:space="preserve">A contribuição de Immanuel Kant no campo da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lastRenderedPageBreak/>
              <w:t>filosofia da educação: uma reflexão sobre educação e seu caráter ético.</w:t>
            </w:r>
          </w:p>
        </w:tc>
      </w:tr>
      <w:tr w:rsidR="00D06014" w:rsidRPr="00D06014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06014" w:rsidRPr="00F5398A" w:rsidRDefault="00D06014" w:rsidP="00D06014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lastRenderedPageBreak/>
              <w:t xml:space="preserve">Bruno José do Nascimento Oliveira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A questão do desvelamento: o acontecer da verdade na filosofia heideggeriana</w:t>
            </w:r>
          </w:p>
        </w:tc>
      </w:tr>
    </w:tbl>
    <w:p w:rsidR="00D06014" w:rsidRDefault="00D06014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505"/>
        <w:gridCol w:w="426"/>
      </w:tblGrid>
      <w:tr w:rsidR="00E41B42" w:rsidTr="00A87F61">
        <w:tc>
          <w:tcPr>
            <w:tcW w:w="709" w:type="dxa"/>
            <w:shd w:val="clear" w:color="auto" w:fill="E7E6E6" w:themeFill="background2"/>
          </w:tcPr>
          <w:p w:rsidR="00E41B42" w:rsidRDefault="00E41B42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E41B42" w:rsidRPr="00D06014" w:rsidRDefault="00E41B42" w:rsidP="00D06014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8505" w:type="dxa"/>
            <w:shd w:val="clear" w:color="auto" w:fill="E7E6E6" w:themeFill="background2"/>
          </w:tcPr>
          <w:p w:rsidR="00E41B42" w:rsidRPr="006E10BD" w:rsidRDefault="00E41B42" w:rsidP="006252A2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MESA 2 - FILOSOFIA, HISTÓRIA E ENSINO DE FILOSOFIA </w:t>
            </w:r>
          </w:p>
          <w:p w:rsidR="00E41B42" w:rsidRPr="006E10BD" w:rsidRDefault="00AE1C33" w:rsidP="00ED6A76">
            <w:pPr>
              <w:ind w:left="-709"/>
              <w:jc w:val="center"/>
              <w:rPr>
                <w:rFonts w:ascii="Garamond" w:hAnsi="Garamond"/>
                <w:b/>
                <w:sz w:val="28"/>
                <w:szCs w:val="28"/>
                <w:highlight w:val="yellow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SALA </w:t>
            </w:r>
            <w:r w:rsidRPr="00AE1C33">
              <w:rPr>
                <w:rFonts w:ascii="Garamond" w:hAnsi="Garamond"/>
                <w:b/>
                <w:sz w:val="28"/>
                <w:szCs w:val="28"/>
              </w:rPr>
              <w:t>423/CCE</w:t>
            </w:r>
          </w:p>
        </w:tc>
        <w:tc>
          <w:tcPr>
            <w:tcW w:w="426" w:type="dxa"/>
            <w:shd w:val="clear" w:color="auto" w:fill="E7E6E6" w:themeFill="background2"/>
          </w:tcPr>
          <w:p w:rsidR="00E41B42" w:rsidRDefault="00E41B42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  <w:p w:rsidR="00E41B42" w:rsidRPr="00D06014" w:rsidRDefault="00E41B42" w:rsidP="00D06014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06014" w:rsidRPr="00D06014" w:rsidTr="006252A2">
        <w:trPr>
          <w:trHeight w:val="445"/>
        </w:trPr>
        <w:tc>
          <w:tcPr>
            <w:tcW w:w="9640" w:type="dxa"/>
            <w:gridSpan w:val="3"/>
            <w:shd w:val="clear" w:color="auto" w:fill="E2EFD9" w:themeFill="accent6" w:themeFillTint="33"/>
          </w:tcPr>
          <w:p w:rsidR="00D06014" w:rsidRPr="00F5398A" w:rsidRDefault="00D06014" w:rsidP="00D06014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Alex de Mesquita Marinho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Rawls: a justiça como equidade fundamento o ensino de filosofia</w:t>
            </w:r>
          </w:p>
        </w:tc>
      </w:tr>
      <w:tr w:rsidR="00D06014" w:rsidRPr="00D06014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06014" w:rsidRPr="00F5398A" w:rsidRDefault="00D06014" w:rsidP="00D06014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Ana Maria Gomes de Sousa Martins: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A influência do pragmatismo de Dewey na educação piauiense nos anos de 1930 a 1950</w:t>
            </w:r>
          </w:p>
        </w:tc>
      </w:tr>
      <w:tr w:rsidR="00D06014" w:rsidRPr="00D06014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06014" w:rsidRPr="00F5398A" w:rsidRDefault="00D06014" w:rsidP="00D06014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Bárbara Andrômeda Araújo Soares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A reflexão filosófica desenvolvida na formação de professores e nas práticas pedagógicas</w:t>
            </w:r>
          </w:p>
        </w:tc>
      </w:tr>
      <w:tr w:rsidR="00D06014" w:rsidRPr="00D06014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06014" w:rsidRPr="00F5398A" w:rsidRDefault="00D06014" w:rsidP="00D060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F5398A">
              <w:rPr>
                <w:rFonts w:ascii="Arial Narrow" w:hAnsi="Arial Narrow" w:cs="Arial"/>
                <w:sz w:val="24"/>
                <w:szCs w:val="24"/>
              </w:rPr>
              <w:t>Kely</w:t>
            </w:r>
            <w:proofErr w:type="spellEnd"/>
            <w:r w:rsidRPr="00F5398A">
              <w:rPr>
                <w:rFonts w:ascii="Arial Narrow" w:hAnsi="Arial Narrow" w:cs="Arial"/>
                <w:sz w:val="24"/>
                <w:szCs w:val="24"/>
              </w:rPr>
              <w:t xml:space="preserve"> Carolina </w:t>
            </w:r>
            <w:proofErr w:type="spellStart"/>
            <w:r w:rsidRPr="00F5398A">
              <w:rPr>
                <w:rFonts w:ascii="Arial Narrow" w:hAnsi="Arial Narrow" w:cs="Arial"/>
                <w:sz w:val="24"/>
                <w:szCs w:val="24"/>
              </w:rPr>
              <w:t>Taveira</w:t>
            </w:r>
            <w:proofErr w:type="spellEnd"/>
            <w:r w:rsidRPr="00F5398A">
              <w:rPr>
                <w:rFonts w:ascii="Arial Narrow" w:hAnsi="Arial Narrow" w:cs="Arial"/>
                <w:sz w:val="24"/>
                <w:szCs w:val="24"/>
              </w:rPr>
              <w:t xml:space="preserve"> De Amorim - </w:t>
            </w:r>
            <w:r w:rsidRPr="00F5398A">
              <w:rPr>
                <w:rFonts w:ascii="Arial Narrow" w:hAnsi="Arial Narrow" w:cs="Arial"/>
                <w:b/>
                <w:sz w:val="24"/>
                <w:szCs w:val="24"/>
              </w:rPr>
              <w:t>A Significação Da Filosofia Na Formação Dos Profissionais Da Educação</w:t>
            </w:r>
          </w:p>
          <w:p w:rsidR="00D06014" w:rsidRPr="00F5398A" w:rsidRDefault="00D06014" w:rsidP="00D060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6014" w:rsidRDefault="00D06014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50"/>
        <w:gridCol w:w="8464"/>
        <w:gridCol w:w="426"/>
      </w:tblGrid>
      <w:tr w:rsidR="00E41B42" w:rsidRPr="00D06014" w:rsidTr="00A87F61">
        <w:tc>
          <w:tcPr>
            <w:tcW w:w="750" w:type="dxa"/>
            <w:shd w:val="clear" w:color="auto" w:fill="E7E6E6" w:themeFill="background2"/>
          </w:tcPr>
          <w:p w:rsidR="00E41B42" w:rsidRDefault="00E41B42" w:rsidP="00F5398A">
            <w:pPr>
              <w:ind w:left="-502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41B42" w:rsidRPr="00D06014" w:rsidRDefault="00E41B42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8464" w:type="dxa"/>
            <w:shd w:val="clear" w:color="auto" w:fill="E7E6E6" w:themeFill="background2"/>
          </w:tcPr>
          <w:p w:rsidR="00E41B42" w:rsidRPr="006E10BD" w:rsidRDefault="00E41B42" w:rsidP="00F5398A">
            <w:pPr>
              <w:ind w:left="-502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MESA 3 - </w:t>
            </w: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PRAGMATISMO, CULTURA E EDUCAÇÃO </w:t>
            </w:r>
          </w:p>
          <w:p w:rsidR="00ED6A76" w:rsidRPr="00AE1C33" w:rsidRDefault="00AE1C33" w:rsidP="00ED6A76">
            <w:pPr>
              <w:ind w:left="-709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SALA </w:t>
            </w:r>
            <w:r w:rsidRPr="00AE1C33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424/CCE</w:t>
            </w:r>
          </w:p>
        </w:tc>
        <w:tc>
          <w:tcPr>
            <w:tcW w:w="426" w:type="dxa"/>
            <w:shd w:val="clear" w:color="auto" w:fill="E7E6E6" w:themeFill="background2"/>
          </w:tcPr>
          <w:p w:rsidR="00E41B42" w:rsidRDefault="00E41B42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  <w:p w:rsidR="00E41B42" w:rsidRPr="00D06014" w:rsidRDefault="00E41B42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F5398A" w:rsidRPr="00D06014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F5398A" w:rsidRPr="00F5398A" w:rsidRDefault="00F5398A" w:rsidP="00F5398A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Amina de Andrade Machado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A dimensão arquitetônica na concepção pedagógica de John Dewey</w:t>
            </w:r>
          </w:p>
        </w:tc>
      </w:tr>
      <w:tr w:rsidR="00F5398A" w:rsidRPr="00D06014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F5398A" w:rsidRPr="00F5398A" w:rsidRDefault="00F5398A" w:rsidP="00F5398A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Cintia Maria Guedes Silva e José Renato de Araújo Sousa - 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Entre o estético e o ético: retratos da formação cultural do Brasil</w:t>
            </w:r>
          </w:p>
        </w:tc>
      </w:tr>
      <w:tr w:rsidR="00F5398A" w:rsidRPr="00D06014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F5398A" w:rsidRPr="00F5398A" w:rsidRDefault="00F5398A" w:rsidP="00F5398A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Danielle Maria da Costa Marques Sampaio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- Globalização e educação: reflexões sobre a educação dos jovens a partir da cibercultura.</w:t>
            </w:r>
          </w:p>
        </w:tc>
      </w:tr>
      <w:tr w:rsidR="00F5398A" w:rsidRPr="00D06014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F5398A" w:rsidRPr="00F5398A" w:rsidRDefault="00F5398A" w:rsidP="00F5398A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Emanuel Avelino Alves Junior- 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Educação brasileira no XXI: prolegômenos para uma possível formação a partir da paidéia platônica</w:t>
            </w:r>
          </w:p>
        </w:tc>
      </w:tr>
    </w:tbl>
    <w:p w:rsidR="00F5398A" w:rsidRDefault="00F5398A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505"/>
        <w:gridCol w:w="426"/>
      </w:tblGrid>
      <w:tr w:rsidR="00ED6A76" w:rsidRPr="00D06014" w:rsidTr="00A87F61">
        <w:tc>
          <w:tcPr>
            <w:tcW w:w="709" w:type="dxa"/>
            <w:shd w:val="clear" w:color="auto" w:fill="E7E6E6" w:themeFill="background2"/>
          </w:tcPr>
          <w:p w:rsidR="00ED6A76" w:rsidRDefault="00ED6A76" w:rsidP="006252A2">
            <w:pPr>
              <w:ind w:left="-502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D6A76" w:rsidRPr="00D06014" w:rsidRDefault="00ED6A76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8505" w:type="dxa"/>
            <w:shd w:val="clear" w:color="auto" w:fill="E7E6E6" w:themeFill="background2"/>
          </w:tcPr>
          <w:p w:rsidR="00ED6A76" w:rsidRPr="006E10BD" w:rsidRDefault="00ED6A76" w:rsidP="006252A2">
            <w:pPr>
              <w:ind w:left="-502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MESA 4 - </w:t>
            </w: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PRAGMATISMO CLÁSSICO E NEOPREGMATISMO</w:t>
            </w:r>
          </w:p>
          <w:p w:rsidR="00ED6A76" w:rsidRPr="00ED6A76" w:rsidRDefault="00AE1C33" w:rsidP="00ED6A76">
            <w:pPr>
              <w:ind w:left="-709"/>
              <w:jc w:val="center"/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SALA </w:t>
            </w:r>
            <w:r w:rsidRPr="00AE1C33">
              <w:rPr>
                <w:rFonts w:ascii="Arial Narrow" w:hAnsi="Arial Narrow"/>
                <w:b/>
                <w:sz w:val="28"/>
                <w:szCs w:val="28"/>
              </w:rPr>
              <w:t>425/CCE</w:t>
            </w:r>
          </w:p>
        </w:tc>
        <w:tc>
          <w:tcPr>
            <w:tcW w:w="426" w:type="dxa"/>
            <w:shd w:val="clear" w:color="auto" w:fill="E7E6E6" w:themeFill="background2"/>
          </w:tcPr>
          <w:p w:rsidR="00ED6A76" w:rsidRDefault="00ED6A76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  <w:p w:rsidR="00ED6A76" w:rsidRPr="00D06014" w:rsidRDefault="00ED6A76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F5398A" w:rsidRPr="008615F8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F5398A" w:rsidRPr="00F5398A" w:rsidRDefault="00F5398A" w:rsidP="00F5398A">
            <w:pPr>
              <w:pStyle w:val="PargrafodaLista"/>
              <w:spacing w:line="360" w:lineRule="auto"/>
              <w:ind w:left="-10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F5398A">
              <w:rPr>
                <w:rFonts w:ascii="Arial Narrow" w:hAnsi="Arial Narrow"/>
                <w:sz w:val="24"/>
                <w:szCs w:val="24"/>
              </w:rPr>
              <w:t>Cleane</w:t>
            </w:r>
            <w:proofErr w:type="spellEnd"/>
            <w:r w:rsidRPr="00F5398A">
              <w:rPr>
                <w:rFonts w:ascii="Arial Narrow" w:hAnsi="Arial Narrow"/>
                <w:sz w:val="24"/>
                <w:szCs w:val="24"/>
              </w:rPr>
              <w:t xml:space="preserve"> Silva Rocha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Rorty E O Papel Da Metáfora Em Uma Comunidade Liberal: Elemento De Criação De Novos Vocabulários, De Novos Indivíduos E Da Própria Comunidade.</w:t>
            </w:r>
          </w:p>
        </w:tc>
      </w:tr>
      <w:tr w:rsidR="00F5398A" w:rsidRPr="008615F8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F5398A" w:rsidRPr="00F5398A" w:rsidRDefault="00F5398A" w:rsidP="00F5398A">
            <w:pPr>
              <w:pStyle w:val="PargrafodaLista"/>
              <w:spacing w:line="360" w:lineRule="auto"/>
              <w:ind w:left="-10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Jaciara Ribeiro Da Silva Cardoso- 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A Crítica De Rorty À Filosofia representacionista</w:t>
            </w:r>
          </w:p>
        </w:tc>
      </w:tr>
      <w:tr w:rsidR="00F5398A" w:rsidRPr="008615F8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F5398A" w:rsidRPr="00F5398A" w:rsidRDefault="00F5398A" w:rsidP="00F5398A">
            <w:pPr>
              <w:pStyle w:val="PargrafodaLista"/>
              <w:spacing w:line="360" w:lineRule="auto"/>
              <w:ind w:left="-10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Joice Da Silva Ferreira E Edna Maria Magalhães Do Nascimento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Pragmatismo E Educação: Análise Dos Textos De Charles S. Peirce "Como Tornar Clara Nossas Ideias" E "A Fixação De Nossas Crenças"</w:t>
            </w:r>
          </w:p>
        </w:tc>
      </w:tr>
      <w:tr w:rsidR="00F5398A" w:rsidRPr="008615F8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F5398A" w:rsidRPr="00F5398A" w:rsidRDefault="00F5398A" w:rsidP="00F5398A">
            <w:pPr>
              <w:pStyle w:val="PargrafodaLista"/>
              <w:spacing w:line="360" w:lineRule="auto"/>
              <w:ind w:left="-10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398A">
              <w:rPr>
                <w:rFonts w:ascii="Arial Narrow" w:hAnsi="Arial Narrow"/>
                <w:sz w:val="24"/>
                <w:szCs w:val="24"/>
              </w:rPr>
              <w:t xml:space="preserve">Analete Souza Sales - </w:t>
            </w:r>
            <w:r w:rsidRPr="00F5398A">
              <w:rPr>
                <w:rFonts w:ascii="Arial Narrow" w:hAnsi="Arial Narrow"/>
                <w:b/>
                <w:sz w:val="24"/>
                <w:szCs w:val="24"/>
              </w:rPr>
              <w:t>A Figura Do Ironista Em Richard Rorty</w:t>
            </w:r>
          </w:p>
        </w:tc>
      </w:tr>
    </w:tbl>
    <w:p w:rsidR="00F5398A" w:rsidRDefault="00F5398A" w:rsidP="00C65EBA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600"/>
        <w:gridCol w:w="8614"/>
        <w:gridCol w:w="426"/>
      </w:tblGrid>
      <w:tr w:rsidR="00506951" w:rsidRPr="00D06014" w:rsidTr="00A87F61">
        <w:tc>
          <w:tcPr>
            <w:tcW w:w="600" w:type="dxa"/>
            <w:shd w:val="clear" w:color="auto" w:fill="E7E6E6" w:themeFill="background2"/>
          </w:tcPr>
          <w:p w:rsidR="00506951" w:rsidRDefault="00506951" w:rsidP="006252A2">
            <w:pPr>
              <w:ind w:left="-502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614" w:type="dxa"/>
            <w:shd w:val="clear" w:color="auto" w:fill="E7E6E6" w:themeFill="background2"/>
          </w:tcPr>
          <w:p w:rsidR="00AE1C33" w:rsidRDefault="00506951" w:rsidP="00AE1C33">
            <w:pPr>
              <w:ind w:left="-502"/>
              <w:jc w:val="center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MESA 5 - EPISTEMOLOGIA, </w:t>
            </w:r>
            <w:r w:rsidR="008B60B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CIÊNCIA E FILOSOFIA DA</w:t>
            </w:r>
            <w:r w:rsidRP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LINGUAGEM</w:t>
            </w:r>
            <w:proofErr w:type="gramEnd"/>
            <w:r w:rsid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506951" w:rsidRPr="006E10BD" w:rsidRDefault="00AE1C33" w:rsidP="00AE1C33">
            <w:pPr>
              <w:ind w:left="-502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lastRenderedPageBreak/>
              <w:t>SALA 440/CCE</w:t>
            </w:r>
          </w:p>
        </w:tc>
        <w:tc>
          <w:tcPr>
            <w:tcW w:w="426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173F18" w:rsidRDefault="00C65EBA" w:rsidP="00C65EBA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F18">
              <w:rPr>
                <w:rFonts w:ascii="Arial Narrow" w:hAnsi="Arial Narrow"/>
                <w:sz w:val="24"/>
                <w:szCs w:val="24"/>
              </w:rPr>
              <w:lastRenderedPageBreak/>
              <w:t xml:space="preserve">Lília Ferreira Souza Queiroz Em Com Autoria Com Deivide Garcia Da Silva Oliveira - </w:t>
            </w:r>
            <w:r w:rsidRPr="00173F18">
              <w:rPr>
                <w:rFonts w:ascii="Arial Narrow" w:hAnsi="Arial Narrow"/>
                <w:b/>
                <w:sz w:val="24"/>
                <w:szCs w:val="24"/>
              </w:rPr>
              <w:t>Teoria Da Evolução Em Charles Darwin: Como A Filosofia E A História Das Ciências Podem Enriquecer O Ensino De Ciências.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173F18" w:rsidRDefault="00C65EBA" w:rsidP="00C65EBA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F18">
              <w:rPr>
                <w:rFonts w:ascii="Arial Narrow" w:hAnsi="Arial Narrow"/>
                <w:sz w:val="24"/>
                <w:szCs w:val="24"/>
              </w:rPr>
              <w:t xml:space="preserve">Lília Dos Santos E Silva - </w:t>
            </w:r>
            <w:r w:rsidRPr="00173F18">
              <w:rPr>
                <w:rFonts w:ascii="Arial Narrow" w:hAnsi="Arial Narrow"/>
                <w:b/>
                <w:sz w:val="24"/>
                <w:szCs w:val="24"/>
              </w:rPr>
              <w:t>Relação Entre O Problema Do Método Científico E O Ensino De Ciências.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173F18" w:rsidRDefault="00C65EBA" w:rsidP="00C65EBA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F18">
              <w:rPr>
                <w:rFonts w:ascii="Arial Narrow" w:hAnsi="Arial Narrow"/>
                <w:sz w:val="24"/>
                <w:szCs w:val="24"/>
              </w:rPr>
              <w:t xml:space="preserve">Maurozan Soares Teixeira E Edna Maria Magalhães Do Nascimento - </w:t>
            </w:r>
            <w:proofErr w:type="spellStart"/>
            <w:r w:rsidRPr="00173F18">
              <w:rPr>
                <w:rFonts w:ascii="Arial Narrow" w:hAnsi="Arial Narrow"/>
                <w:b/>
                <w:sz w:val="24"/>
                <w:szCs w:val="24"/>
              </w:rPr>
              <w:t>Jonh</w:t>
            </w:r>
            <w:proofErr w:type="spellEnd"/>
            <w:r w:rsidRPr="00173F18">
              <w:rPr>
                <w:rFonts w:ascii="Arial Narrow" w:hAnsi="Arial Narrow"/>
                <w:b/>
                <w:sz w:val="24"/>
                <w:szCs w:val="24"/>
              </w:rPr>
              <w:t xml:space="preserve"> Dewey E A Epistemologia Naturalizada: Experiência E Natureza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173F18" w:rsidRDefault="00C65EBA" w:rsidP="00C65EBA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F18">
              <w:rPr>
                <w:rFonts w:ascii="Arial Narrow" w:hAnsi="Arial Narrow"/>
                <w:sz w:val="24"/>
                <w:szCs w:val="24"/>
              </w:rPr>
              <w:t xml:space="preserve">Maria Do Socorro Catarina De Sousa Oliveira - </w:t>
            </w:r>
            <w:r w:rsidRPr="00173F18">
              <w:rPr>
                <w:rFonts w:ascii="Arial Narrow" w:hAnsi="Arial Narrow"/>
                <w:b/>
                <w:sz w:val="24"/>
                <w:szCs w:val="24"/>
              </w:rPr>
              <w:t xml:space="preserve">O Empirismo </w:t>
            </w:r>
            <w:r w:rsidR="0056532F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173F1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6532F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173F18">
              <w:rPr>
                <w:rFonts w:ascii="Arial Narrow" w:hAnsi="Arial Narrow"/>
                <w:b/>
                <w:sz w:val="24"/>
                <w:szCs w:val="24"/>
              </w:rPr>
              <w:t>eus Dogmas Segundo Quine</w:t>
            </w:r>
          </w:p>
        </w:tc>
      </w:tr>
    </w:tbl>
    <w:p w:rsidR="00D06014" w:rsidRDefault="00D06014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A87F61" w:rsidRDefault="00A87F61" w:rsidP="00173F18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C65EBA" w:rsidRDefault="00C65EBA" w:rsidP="00C65EBA">
      <w:pPr>
        <w:spacing w:after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C65EBA">
        <w:rPr>
          <w:rFonts w:ascii="Arial Narrow" w:hAnsi="Arial Narrow"/>
          <w:b/>
          <w:sz w:val="36"/>
          <w:szCs w:val="36"/>
          <w:u w:val="single"/>
        </w:rPr>
        <w:t>QU</w:t>
      </w:r>
      <w:r>
        <w:rPr>
          <w:rFonts w:ascii="Arial Narrow" w:hAnsi="Arial Narrow"/>
          <w:b/>
          <w:sz w:val="36"/>
          <w:szCs w:val="36"/>
          <w:u w:val="single"/>
        </w:rPr>
        <w:t>INTA</w:t>
      </w:r>
      <w:r w:rsidRPr="00C65EBA">
        <w:rPr>
          <w:rFonts w:ascii="Arial Narrow" w:hAnsi="Arial Narrow"/>
          <w:b/>
          <w:sz w:val="36"/>
          <w:szCs w:val="36"/>
          <w:u w:val="single"/>
        </w:rPr>
        <w:t>-FEIRA, 1</w:t>
      </w:r>
      <w:r>
        <w:rPr>
          <w:rFonts w:ascii="Arial Narrow" w:hAnsi="Arial Narrow"/>
          <w:b/>
          <w:sz w:val="36"/>
          <w:szCs w:val="36"/>
          <w:u w:val="single"/>
        </w:rPr>
        <w:t>4</w:t>
      </w:r>
      <w:r w:rsidRPr="00C65EBA">
        <w:rPr>
          <w:rFonts w:ascii="Arial Narrow" w:hAnsi="Arial Narrow"/>
          <w:b/>
          <w:sz w:val="36"/>
          <w:szCs w:val="36"/>
          <w:u w:val="single"/>
        </w:rPr>
        <w:t>/ 12 (14 ÀS 16 HS)</w:t>
      </w:r>
    </w:p>
    <w:p w:rsidR="00A87F61" w:rsidRPr="00C65EBA" w:rsidRDefault="00A87F61" w:rsidP="00C65EBA">
      <w:pPr>
        <w:spacing w:after="0"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C65EBA" w:rsidRPr="00C65EBA" w:rsidRDefault="00C65EBA" w:rsidP="00C65EBA">
      <w:pPr>
        <w:spacing w:after="0"/>
        <w:rPr>
          <w:rFonts w:ascii="Arial Narrow" w:hAnsi="Arial Narrow"/>
          <w:b/>
          <w:sz w:val="36"/>
          <w:szCs w:val="36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20"/>
        <w:gridCol w:w="8494"/>
        <w:gridCol w:w="426"/>
      </w:tblGrid>
      <w:tr w:rsidR="00506951" w:rsidRPr="002716EF" w:rsidTr="00A87F61">
        <w:tc>
          <w:tcPr>
            <w:tcW w:w="720" w:type="dxa"/>
            <w:shd w:val="clear" w:color="auto" w:fill="E7E6E6" w:themeFill="background2"/>
          </w:tcPr>
          <w:p w:rsidR="00506951" w:rsidRDefault="00506951" w:rsidP="00506951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506951" w:rsidRPr="002716EF" w:rsidRDefault="00506951" w:rsidP="006252A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94" w:type="dxa"/>
            <w:shd w:val="clear" w:color="auto" w:fill="E7E6E6" w:themeFill="background2"/>
          </w:tcPr>
          <w:p w:rsidR="00506951" w:rsidRDefault="00506951" w:rsidP="00506951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MESA 1 -</w:t>
            </w:r>
            <w:proofErr w:type="gramStart"/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FILOSOFIA E FILOSOFIA DA EDUCAÇÃO </w:t>
            </w:r>
          </w:p>
          <w:p w:rsidR="00AE1C33" w:rsidRPr="006E10BD" w:rsidRDefault="00AE1C33" w:rsidP="00506951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422/CCE</w:t>
            </w:r>
          </w:p>
          <w:p w:rsidR="00506951" w:rsidRPr="006E10BD" w:rsidRDefault="00506951" w:rsidP="0050695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506951" w:rsidRPr="006E10BD" w:rsidRDefault="00506951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506951" w:rsidRPr="006E10BD" w:rsidRDefault="00506951" w:rsidP="006252A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65EBA" w:rsidRPr="00C65EB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A87F61" w:rsidRDefault="00C65EBA" w:rsidP="00C65EBA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87F61">
              <w:rPr>
                <w:rFonts w:ascii="Arial Narrow" w:hAnsi="Arial Narrow" w:cs="Arial"/>
                <w:sz w:val="24"/>
                <w:szCs w:val="24"/>
              </w:rPr>
              <w:t xml:space="preserve">José Luis Barros Guimarães - 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>Do “Conhece-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t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e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ti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 Mesmo”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>o “Torna-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t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e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quilo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q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ue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t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u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é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s”: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r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eflexões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acerca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824E70" w:rsidRPr="00A87F61"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a </w:t>
            </w:r>
            <w:r w:rsidRPr="00A87F61">
              <w:rPr>
                <w:rFonts w:ascii="Arial Narrow" w:hAnsi="Arial Narrow" w:cs="Arial"/>
                <w:b/>
                <w:i/>
                <w:sz w:val="24"/>
                <w:szCs w:val="24"/>
              </w:rPr>
              <w:t>eudemonologia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11566" w:rsidRPr="00A87F61"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>e Schopenhauer</w:t>
            </w:r>
          </w:p>
        </w:tc>
      </w:tr>
      <w:tr w:rsidR="00C65EBA" w:rsidRPr="00C65EB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A87F61" w:rsidRDefault="00824E70" w:rsidP="00824E70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7F61">
              <w:rPr>
                <w:rFonts w:ascii="Arial Narrow" w:hAnsi="Arial Narrow"/>
                <w:sz w:val="24"/>
                <w:szCs w:val="24"/>
              </w:rPr>
              <w:t xml:space="preserve">Maria Sueli Lopes da Silva - </w:t>
            </w:r>
            <w:r w:rsidRPr="00A87F61">
              <w:rPr>
                <w:rFonts w:ascii="Arial Narrow" w:hAnsi="Arial Narrow"/>
                <w:b/>
                <w:sz w:val="24"/>
                <w:szCs w:val="24"/>
              </w:rPr>
              <w:t>Pensar o ensino de Filosofia na perspectivação da ontologia do presente: um caminho para “Alguém Tornar-se o que é”.</w:t>
            </w:r>
          </w:p>
        </w:tc>
      </w:tr>
      <w:tr w:rsidR="00C65EBA" w:rsidRPr="00C65EB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A87F61" w:rsidRDefault="00824E70" w:rsidP="00C65EBA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87F61">
              <w:rPr>
                <w:rFonts w:ascii="Arial Narrow" w:hAnsi="Arial Narrow"/>
                <w:sz w:val="24"/>
                <w:szCs w:val="24"/>
              </w:rPr>
              <w:t xml:space="preserve">Maria De Jesus Dos Santos - </w:t>
            </w:r>
            <w:r w:rsidRPr="00A87F61">
              <w:rPr>
                <w:rFonts w:ascii="Arial Narrow" w:hAnsi="Arial Narrow"/>
                <w:b/>
                <w:sz w:val="24"/>
                <w:szCs w:val="24"/>
              </w:rPr>
              <w:t>Anotações sobre a Educação na Teoria Política De Hannah Arendt</w:t>
            </w:r>
          </w:p>
        </w:tc>
      </w:tr>
      <w:tr w:rsidR="00C65EBA" w:rsidRPr="00C65EB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824E70" w:rsidRPr="00A87F61" w:rsidRDefault="00824E70" w:rsidP="00824E7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A87F61">
              <w:rPr>
                <w:rFonts w:ascii="Arial Narrow" w:hAnsi="Arial Narrow" w:cs="Arial"/>
                <w:sz w:val="24"/>
                <w:szCs w:val="24"/>
              </w:rPr>
              <w:t xml:space="preserve">José Wilson Rodrigues De Brito - </w:t>
            </w:r>
            <w:r w:rsidRPr="00A87F61">
              <w:rPr>
                <w:rFonts w:ascii="Arial Narrow" w:hAnsi="Arial Narrow" w:cs="Arial"/>
                <w:b/>
                <w:sz w:val="24"/>
                <w:szCs w:val="24"/>
              </w:rPr>
              <w:t>Habermas e o paradigma da Linguagem em Sua Teoria Da Verdade</w:t>
            </w:r>
          </w:p>
          <w:p w:rsidR="00C65EBA" w:rsidRPr="00A87F61" w:rsidRDefault="00C65EBA" w:rsidP="00824E70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</w:tbl>
    <w:p w:rsidR="00C65EBA" w:rsidRDefault="00C65EBA" w:rsidP="00173F1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505"/>
        <w:gridCol w:w="426"/>
      </w:tblGrid>
      <w:tr w:rsidR="00506951" w:rsidRPr="00D06014" w:rsidTr="00A87F61">
        <w:tc>
          <w:tcPr>
            <w:tcW w:w="709" w:type="dxa"/>
            <w:shd w:val="clear" w:color="auto" w:fill="E7E6E6" w:themeFill="background2"/>
          </w:tcPr>
          <w:p w:rsidR="00506951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5" w:type="dxa"/>
            <w:shd w:val="clear" w:color="auto" w:fill="E7E6E6" w:themeFill="background2"/>
          </w:tcPr>
          <w:p w:rsidR="00506951" w:rsidRPr="006E10BD" w:rsidRDefault="00506951" w:rsidP="006252A2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MESA 2 - FILOSOFIA, HISTÓRIA E ENSINO DE FILOSOFIA </w:t>
            </w:r>
          </w:p>
          <w:p w:rsidR="00506951" w:rsidRPr="006E10BD" w:rsidRDefault="00AE1C33" w:rsidP="006252A2">
            <w:pPr>
              <w:ind w:left="-709"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423/CCE</w:t>
            </w:r>
          </w:p>
        </w:tc>
        <w:tc>
          <w:tcPr>
            <w:tcW w:w="426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</w:tr>
      <w:tr w:rsidR="00C65EBA" w:rsidRPr="00F5398A" w:rsidTr="006252A2">
        <w:trPr>
          <w:trHeight w:val="445"/>
        </w:trPr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C65EBA" w:rsidRDefault="00C65EBA" w:rsidP="00C65EBA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5EBA">
              <w:rPr>
                <w:rFonts w:ascii="Arial Narrow" w:hAnsi="Arial Narrow"/>
                <w:sz w:val="24"/>
                <w:szCs w:val="24"/>
              </w:rPr>
              <w:t xml:space="preserve">Conceição De Maria Sousa </w:t>
            </w:r>
            <w:r w:rsidR="00506951" w:rsidRPr="00C65EBA">
              <w:rPr>
                <w:rFonts w:ascii="Arial Narrow" w:hAnsi="Arial Narrow"/>
                <w:sz w:val="24"/>
                <w:szCs w:val="24"/>
              </w:rPr>
              <w:t>Araújo</w:t>
            </w:r>
            <w:r w:rsidRPr="00C65EBA"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>O Exercício Do Filosofar A Partir Do Exercício Da Criação De Conceitos Éticos Na Sala De Aula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C65EBA" w:rsidRDefault="00C65EBA" w:rsidP="00C65EBA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5EBA">
              <w:rPr>
                <w:rFonts w:ascii="Arial Narrow" w:hAnsi="Arial Narrow"/>
                <w:sz w:val="24"/>
                <w:szCs w:val="24"/>
              </w:rPr>
              <w:t xml:space="preserve">Francisco Atualpa Ribeiro Filho - 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>A Filosofia No Ensino Médio</w:t>
            </w:r>
            <w:r w:rsidR="00506951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6951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 xml:space="preserve">o </w:t>
            </w:r>
            <w:r w:rsidR="00506951"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 xml:space="preserve">ilosofar </w:t>
            </w:r>
            <w:r w:rsidR="00506951">
              <w:rPr>
                <w:rFonts w:ascii="Arial Narrow" w:hAnsi="Arial Narrow"/>
                <w:b/>
                <w:sz w:val="24"/>
                <w:szCs w:val="24"/>
              </w:rPr>
              <w:t>à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 xml:space="preserve"> Liberdade.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C65EBA" w:rsidRDefault="00C65EBA" w:rsidP="00C65EBA">
            <w:pPr>
              <w:pStyle w:val="font8"/>
              <w:spacing w:line="360" w:lineRule="auto"/>
              <w:ind w:left="33"/>
              <w:jc w:val="center"/>
              <w:rPr>
                <w:rFonts w:ascii="Arial Narrow" w:hAnsi="Arial Narrow"/>
              </w:rPr>
            </w:pPr>
            <w:r w:rsidRPr="00C65EBA">
              <w:rPr>
                <w:rFonts w:ascii="Arial Narrow" w:hAnsi="Arial Narrow"/>
              </w:rPr>
              <w:t xml:space="preserve">Francisca Alayne: A Filosofia E O Filosofar – </w:t>
            </w:r>
            <w:r w:rsidRPr="00C65EBA">
              <w:rPr>
                <w:rFonts w:ascii="Arial Narrow" w:hAnsi="Arial Narrow"/>
                <w:b/>
              </w:rPr>
              <w:t>Possibilidades Do Ensino De Filosofia Na Escola.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C65EBA" w:rsidRDefault="00C65EBA" w:rsidP="00C65EBA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5EBA">
              <w:rPr>
                <w:rFonts w:ascii="Arial Narrow" w:hAnsi="Arial Narrow"/>
                <w:sz w:val="24"/>
                <w:szCs w:val="24"/>
              </w:rPr>
              <w:t xml:space="preserve">Jéssica De Sousa Lima - 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>O Ensino De Filosofia É Um Problema Filosófico?</w:t>
            </w:r>
          </w:p>
        </w:tc>
      </w:tr>
    </w:tbl>
    <w:p w:rsidR="00C65EBA" w:rsidRDefault="00C65EBA" w:rsidP="00173F18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505"/>
        <w:gridCol w:w="426"/>
      </w:tblGrid>
      <w:tr w:rsidR="00506951" w:rsidRPr="00D06014" w:rsidTr="00A87F61">
        <w:tc>
          <w:tcPr>
            <w:tcW w:w="709" w:type="dxa"/>
            <w:shd w:val="clear" w:color="auto" w:fill="E7E6E6" w:themeFill="background2"/>
          </w:tcPr>
          <w:p w:rsidR="00506951" w:rsidRDefault="00506951" w:rsidP="006252A2">
            <w:pPr>
              <w:ind w:left="-502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5" w:type="dxa"/>
            <w:shd w:val="clear" w:color="auto" w:fill="E7E6E6" w:themeFill="background2"/>
          </w:tcPr>
          <w:p w:rsidR="00506951" w:rsidRPr="006E10BD" w:rsidRDefault="00506951" w:rsidP="006252A2">
            <w:pPr>
              <w:ind w:left="-502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MESA 3 - </w:t>
            </w: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PRAGMATISMO, CULTURA E EDUCAÇÃO </w:t>
            </w:r>
          </w:p>
          <w:p w:rsidR="00506951" w:rsidRPr="00173F18" w:rsidRDefault="00AE1C33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424/CCE</w:t>
            </w:r>
          </w:p>
        </w:tc>
        <w:tc>
          <w:tcPr>
            <w:tcW w:w="426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711566" w:rsidRDefault="00711566" w:rsidP="00711566">
            <w:pPr>
              <w:pStyle w:val="font8"/>
              <w:spacing w:line="360" w:lineRule="auto"/>
              <w:ind w:left="316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11566">
              <w:rPr>
                <w:rFonts w:ascii="Arial Narrow" w:hAnsi="Arial Narrow"/>
              </w:rPr>
              <w:t xml:space="preserve">José Carlos Abrão - </w:t>
            </w:r>
            <w:r w:rsidRPr="00711566">
              <w:rPr>
                <w:rFonts w:ascii="Arial Narrow" w:hAnsi="Arial Narrow"/>
                <w:b/>
              </w:rPr>
              <w:t>Arte e Suas Implicações: Um Exemplo Histórico-Pedagógico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711566" w:rsidRDefault="00711566" w:rsidP="00711566">
            <w:pPr>
              <w:pStyle w:val="font8"/>
              <w:spacing w:line="360" w:lineRule="auto"/>
              <w:ind w:left="316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11566">
              <w:rPr>
                <w:rFonts w:ascii="Arial Narrow" w:hAnsi="Arial Narrow"/>
              </w:rPr>
              <w:lastRenderedPageBreak/>
              <w:t xml:space="preserve">Maria Aparecida Da Costa Alencar - </w:t>
            </w:r>
            <w:r w:rsidRPr="00711566">
              <w:rPr>
                <w:rFonts w:ascii="Arial Narrow" w:hAnsi="Arial Narrow"/>
                <w:b/>
              </w:rPr>
              <w:t>Contribuição Filosófica Na Formação Acadêmica De Professores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C65EBA" w:rsidRDefault="00C65EBA" w:rsidP="00711566">
            <w:pPr>
              <w:pStyle w:val="font8"/>
              <w:spacing w:line="360" w:lineRule="auto"/>
              <w:ind w:left="316"/>
              <w:jc w:val="center"/>
              <w:rPr>
                <w:rFonts w:ascii="Arial Narrow" w:hAnsi="Arial Narrow"/>
                <w:b/>
              </w:rPr>
            </w:pPr>
            <w:r w:rsidRPr="00C65EBA">
              <w:rPr>
                <w:rFonts w:ascii="Arial Narrow" w:hAnsi="Arial Narrow"/>
              </w:rPr>
              <w:t xml:space="preserve">José Ricardo Fortes Sampaio: Turismo, Globalização E Capitalismo - </w:t>
            </w:r>
            <w:r w:rsidRPr="00C65EBA">
              <w:rPr>
                <w:rFonts w:ascii="Arial Narrow" w:hAnsi="Arial Narrow"/>
                <w:b/>
              </w:rPr>
              <w:t>Algumas Considerações Teóricas E Implicações Do Turismo Em Comunidades.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C65EBA" w:rsidRDefault="00C65EBA" w:rsidP="00711566">
            <w:pPr>
              <w:pStyle w:val="PargrafodaLista"/>
              <w:spacing w:line="360" w:lineRule="auto"/>
              <w:ind w:left="31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5EBA">
              <w:rPr>
                <w:rFonts w:ascii="Arial Narrow" w:hAnsi="Arial Narrow"/>
                <w:sz w:val="24"/>
                <w:szCs w:val="24"/>
              </w:rPr>
              <w:t xml:space="preserve">Amina De Andrade Machado -  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>A Arquitetura Escolar Na Concepção Pedagógica De John Dewey.</w:t>
            </w:r>
          </w:p>
        </w:tc>
      </w:tr>
    </w:tbl>
    <w:p w:rsidR="00C65EBA" w:rsidRDefault="00C65EBA" w:rsidP="00C65EBA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364"/>
        <w:gridCol w:w="567"/>
      </w:tblGrid>
      <w:tr w:rsidR="00506951" w:rsidRPr="00D06014" w:rsidTr="00A87F61">
        <w:tc>
          <w:tcPr>
            <w:tcW w:w="709" w:type="dxa"/>
            <w:shd w:val="clear" w:color="auto" w:fill="E7E6E6" w:themeFill="background2"/>
          </w:tcPr>
          <w:p w:rsidR="00506951" w:rsidRDefault="00506951" w:rsidP="006252A2">
            <w:pPr>
              <w:ind w:left="-502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:rsidR="006E10BD" w:rsidRPr="006E10BD" w:rsidRDefault="00506951" w:rsidP="006E10BD">
            <w:pPr>
              <w:ind w:left="-502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6E10BD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MESA 4 - </w:t>
            </w:r>
            <w:r w:rsidRPr="006E10BD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PRAGMATISMO CLÁSSICO E NEOPREGMATISMO</w:t>
            </w:r>
          </w:p>
          <w:p w:rsidR="00506951" w:rsidRPr="00173F18" w:rsidRDefault="00AE1C33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425/CCE</w:t>
            </w:r>
          </w:p>
        </w:tc>
        <w:tc>
          <w:tcPr>
            <w:tcW w:w="567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A87F61" w:rsidRDefault="00572176" w:rsidP="00A87F61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7F61">
              <w:rPr>
                <w:rFonts w:ascii="Arial Narrow" w:hAnsi="Arial Narrow"/>
                <w:sz w:val="24"/>
                <w:szCs w:val="24"/>
              </w:rPr>
              <w:t xml:space="preserve">Nayara Barros De Sousa - </w:t>
            </w:r>
            <w:r w:rsidRPr="00A87F61">
              <w:rPr>
                <w:rFonts w:ascii="Arial Narrow" w:hAnsi="Arial Narrow"/>
                <w:b/>
                <w:sz w:val="24"/>
                <w:szCs w:val="24"/>
              </w:rPr>
              <w:t>Rorty E Feminismo: De Uma Proposta Às Profetizas Ao Caminho Para A Voz Não Ouvida.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A87F61" w:rsidRDefault="00572176" w:rsidP="00572176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7F61">
              <w:rPr>
                <w:rFonts w:ascii="Arial Narrow" w:hAnsi="Arial Narrow"/>
                <w:sz w:val="24"/>
                <w:szCs w:val="24"/>
              </w:rPr>
              <w:t xml:space="preserve">Lucas Emanuel Marques Rabelo - </w:t>
            </w:r>
            <w:r w:rsidRPr="00A87F61">
              <w:rPr>
                <w:rFonts w:ascii="Arial Narrow" w:hAnsi="Arial Narrow"/>
                <w:b/>
                <w:sz w:val="24"/>
                <w:szCs w:val="24"/>
              </w:rPr>
              <w:t>A Figura Do Ironista Em Richard Rorty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C65EBA" w:rsidRPr="00A87F61" w:rsidRDefault="00572176" w:rsidP="00572176">
            <w:pPr>
              <w:pStyle w:val="font8"/>
              <w:spacing w:line="360" w:lineRule="auto"/>
              <w:jc w:val="center"/>
              <w:rPr>
                <w:rFonts w:ascii="Arial Narrow" w:hAnsi="Arial Narrow"/>
                <w:color w:val="FF0000"/>
              </w:rPr>
            </w:pPr>
            <w:r w:rsidRPr="00A87F61">
              <w:rPr>
                <w:rFonts w:ascii="Arial Narrow" w:hAnsi="Arial Narrow"/>
              </w:rPr>
              <w:t xml:space="preserve">Nélio Lustosa Santos Júnior - </w:t>
            </w:r>
            <w:r w:rsidRPr="00A87F61">
              <w:rPr>
                <w:rFonts w:ascii="Arial Narrow" w:hAnsi="Arial Narrow"/>
                <w:b/>
              </w:rPr>
              <w:t>Redistribuição E Reconhecimento Na Perspectiva Pragmática: O Debate Entre Richard Rorty E Nancy Fraser;</w:t>
            </w:r>
          </w:p>
        </w:tc>
      </w:tr>
      <w:tr w:rsidR="00C65EBA" w:rsidRPr="00F5398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C65EBA" w:rsidRPr="00A87F61" w:rsidRDefault="00572176" w:rsidP="0057217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87F61">
              <w:rPr>
                <w:rFonts w:ascii="Arial Narrow" w:hAnsi="Arial Narrow"/>
                <w:sz w:val="24"/>
                <w:szCs w:val="24"/>
              </w:rPr>
              <w:t xml:space="preserve">Lucas Emanuel Marques Rabelo - </w:t>
            </w:r>
            <w:r w:rsidRPr="00A87F61">
              <w:rPr>
                <w:rFonts w:ascii="Arial Narrow" w:hAnsi="Arial Narrow"/>
                <w:b/>
                <w:sz w:val="24"/>
                <w:szCs w:val="24"/>
              </w:rPr>
              <w:t>A Figura Do Ironista Em Richard Rorty</w:t>
            </w:r>
          </w:p>
        </w:tc>
      </w:tr>
    </w:tbl>
    <w:p w:rsidR="00C65EBA" w:rsidRDefault="00C65EBA" w:rsidP="00C65EBA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364"/>
        <w:gridCol w:w="567"/>
      </w:tblGrid>
      <w:tr w:rsidR="00506951" w:rsidRPr="00D06014" w:rsidTr="00A87F61">
        <w:tc>
          <w:tcPr>
            <w:tcW w:w="709" w:type="dxa"/>
            <w:shd w:val="clear" w:color="auto" w:fill="E7E6E6" w:themeFill="background2"/>
          </w:tcPr>
          <w:p w:rsidR="00506951" w:rsidRDefault="00506951" w:rsidP="006252A2">
            <w:pPr>
              <w:ind w:left="-502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506951" w:rsidRPr="00D06014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8364" w:type="dxa"/>
            <w:shd w:val="clear" w:color="auto" w:fill="E7E6E6" w:themeFill="background2"/>
          </w:tcPr>
          <w:p w:rsidR="00506951" w:rsidRPr="00A87F61" w:rsidRDefault="00506951" w:rsidP="006252A2">
            <w:pPr>
              <w:ind w:left="-502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MESA 5 – </w:t>
            </w:r>
            <w:r w:rsidR="00572176"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PRAGMATISMO NO BRASIL E AMÉRICA LATINA</w:t>
            </w:r>
          </w:p>
          <w:p w:rsidR="00506951" w:rsidRPr="00D06014" w:rsidRDefault="00AE1C33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440/CCE</w:t>
            </w:r>
          </w:p>
        </w:tc>
        <w:tc>
          <w:tcPr>
            <w:tcW w:w="567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  <w:p w:rsidR="00506951" w:rsidRPr="00D06014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3E185E" w:rsidRPr="00C65EB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3E185E" w:rsidRPr="003E185E" w:rsidRDefault="003E185E" w:rsidP="003E185E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E185E">
              <w:rPr>
                <w:rFonts w:ascii="Arial Narrow" w:hAnsi="Arial Narrow"/>
                <w:sz w:val="24"/>
                <w:szCs w:val="24"/>
              </w:rPr>
              <w:t xml:space="preserve">Maria Perpétua Do Socorro Bezerra Soares - </w:t>
            </w:r>
            <w:r w:rsidRPr="003E185E">
              <w:rPr>
                <w:rFonts w:ascii="Arial Narrow" w:hAnsi="Arial Narrow"/>
                <w:b/>
                <w:sz w:val="24"/>
                <w:szCs w:val="24"/>
              </w:rPr>
              <w:t>Formação Continuada De Professores Dos Anos Iniciais: Um Estudo Inspirado Em Paulo Freire</w:t>
            </w:r>
          </w:p>
        </w:tc>
      </w:tr>
      <w:tr w:rsidR="003E185E" w:rsidRPr="00C65EB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3E185E" w:rsidRPr="003E185E" w:rsidRDefault="00572176" w:rsidP="003E185E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proofErr w:type="spellStart"/>
            <w:r w:rsidRPr="00C65EBA">
              <w:rPr>
                <w:rFonts w:ascii="Arial Narrow" w:hAnsi="Arial Narrow"/>
                <w:sz w:val="24"/>
                <w:szCs w:val="24"/>
              </w:rPr>
              <w:t>Josivan</w:t>
            </w:r>
            <w:proofErr w:type="spellEnd"/>
            <w:r w:rsidRPr="00C65EBA">
              <w:rPr>
                <w:rFonts w:ascii="Arial Narrow" w:hAnsi="Arial Narrow"/>
                <w:sz w:val="24"/>
                <w:szCs w:val="24"/>
              </w:rPr>
              <w:t xml:space="preserve"> Antonio Do Nascimento: Barco À Deriva - 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>Linguagem E Intersemiose Na Poesia De Durvalino Couto</w:t>
            </w:r>
            <w:proofErr w:type="gramStart"/>
            <w:r w:rsidRPr="00C65EBA">
              <w:rPr>
                <w:rFonts w:ascii="Arial Narrow" w:hAnsi="Arial Narrow"/>
                <w:sz w:val="24"/>
                <w:szCs w:val="24"/>
              </w:rPr>
              <w:t>.</w:t>
            </w:r>
            <w:r w:rsidRPr="00C65EBA">
              <w:rPr>
                <w:rFonts w:ascii="Arial Narrow" w:hAnsi="Arial Narrow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3E185E" w:rsidRPr="00C65EB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3E185E" w:rsidRPr="003E185E" w:rsidRDefault="003E185E" w:rsidP="003E185E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E185E">
              <w:rPr>
                <w:rFonts w:ascii="Arial Narrow" w:hAnsi="Arial Narrow"/>
                <w:sz w:val="24"/>
                <w:szCs w:val="24"/>
              </w:rPr>
              <w:t xml:space="preserve">Peterson Silva De Morais - </w:t>
            </w:r>
            <w:r w:rsidRPr="003E185E">
              <w:rPr>
                <w:rFonts w:ascii="Arial Narrow" w:hAnsi="Arial Narrow"/>
                <w:b/>
                <w:sz w:val="24"/>
                <w:szCs w:val="24"/>
              </w:rPr>
              <w:t xml:space="preserve">A Filosofia Pragmatista De John Dewey: </w:t>
            </w:r>
            <w:proofErr w:type="spellStart"/>
            <w:r w:rsidRPr="003E185E">
              <w:rPr>
                <w:rFonts w:ascii="Arial Narrow" w:hAnsi="Arial Narrow"/>
                <w:b/>
                <w:sz w:val="24"/>
                <w:szCs w:val="24"/>
              </w:rPr>
              <w:t>Relaçao</w:t>
            </w:r>
            <w:proofErr w:type="spellEnd"/>
            <w:r w:rsidRPr="003E185E">
              <w:rPr>
                <w:rFonts w:ascii="Arial Narrow" w:hAnsi="Arial Narrow"/>
                <w:b/>
                <w:sz w:val="24"/>
                <w:szCs w:val="24"/>
              </w:rPr>
              <w:t xml:space="preserve"> Com A Epistemologia Da “Prática Reflexiva” Ou Corrente Do Professor Reflexivo</w:t>
            </w:r>
          </w:p>
        </w:tc>
      </w:tr>
      <w:tr w:rsidR="003E185E" w:rsidRPr="00C65EB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3E185E" w:rsidRPr="003E185E" w:rsidRDefault="003E185E" w:rsidP="003E185E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E185E">
              <w:rPr>
                <w:rFonts w:ascii="Arial Narrow" w:hAnsi="Arial Narrow"/>
                <w:sz w:val="24"/>
                <w:szCs w:val="24"/>
              </w:rPr>
              <w:t xml:space="preserve">Polyana Rodrigues Martins Gomes E Edna Maria Magalhães Do Nascimento -  </w:t>
            </w:r>
            <w:r w:rsidRPr="003E185E">
              <w:rPr>
                <w:rFonts w:ascii="Arial Narrow" w:hAnsi="Arial Narrow"/>
                <w:b/>
                <w:sz w:val="24"/>
                <w:szCs w:val="24"/>
              </w:rPr>
              <w:t>A Recepção Do Pragmatismo De John Dewey No Brasil: O Papel De Anísio Teixeira</w:t>
            </w:r>
          </w:p>
        </w:tc>
      </w:tr>
    </w:tbl>
    <w:p w:rsidR="00A87F61" w:rsidRDefault="00A87F61" w:rsidP="00C65EBA">
      <w:pPr>
        <w:rPr>
          <w:rFonts w:ascii="Arial Narrow" w:hAnsi="Arial Narrow"/>
          <w:b/>
          <w:sz w:val="24"/>
          <w:szCs w:val="24"/>
          <w:u w:val="single"/>
        </w:rPr>
      </w:pPr>
    </w:p>
    <w:p w:rsidR="003E185E" w:rsidRDefault="003E185E" w:rsidP="003E185E">
      <w:pPr>
        <w:spacing w:after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SEXTA</w:t>
      </w:r>
      <w:r w:rsidRPr="00C65EBA">
        <w:rPr>
          <w:rFonts w:ascii="Arial Narrow" w:hAnsi="Arial Narrow"/>
          <w:b/>
          <w:sz w:val="36"/>
          <w:szCs w:val="36"/>
          <w:u w:val="single"/>
        </w:rPr>
        <w:t>-FEIRA, 1</w:t>
      </w:r>
      <w:r>
        <w:rPr>
          <w:rFonts w:ascii="Arial Narrow" w:hAnsi="Arial Narrow"/>
          <w:b/>
          <w:sz w:val="36"/>
          <w:szCs w:val="36"/>
          <w:u w:val="single"/>
        </w:rPr>
        <w:t>4</w:t>
      </w:r>
      <w:r w:rsidRPr="00C65EBA">
        <w:rPr>
          <w:rFonts w:ascii="Arial Narrow" w:hAnsi="Arial Narrow"/>
          <w:b/>
          <w:sz w:val="36"/>
          <w:szCs w:val="36"/>
          <w:u w:val="single"/>
        </w:rPr>
        <w:t>/ 12 (14 ÀS 16 HS)</w:t>
      </w:r>
    </w:p>
    <w:p w:rsidR="003E185E" w:rsidRPr="00C65EBA" w:rsidRDefault="003E185E" w:rsidP="003E185E">
      <w:pPr>
        <w:spacing w:after="0"/>
        <w:rPr>
          <w:rFonts w:ascii="Arial Narrow" w:hAnsi="Arial Narrow"/>
          <w:b/>
          <w:sz w:val="36"/>
          <w:szCs w:val="36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567"/>
        <w:gridCol w:w="8718"/>
        <w:gridCol w:w="355"/>
      </w:tblGrid>
      <w:tr w:rsidR="00506951" w:rsidRPr="00D06014" w:rsidTr="00A87F61">
        <w:tc>
          <w:tcPr>
            <w:tcW w:w="567" w:type="dxa"/>
            <w:shd w:val="clear" w:color="auto" w:fill="E7E6E6" w:themeFill="background2"/>
          </w:tcPr>
          <w:p w:rsidR="00506951" w:rsidRDefault="00506951" w:rsidP="00506951">
            <w:pPr>
              <w:ind w:left="-7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06951" w:rsidRPr="00D06014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8718" w:type="dxa"/>
            <w:shd w:val="clear" w:color="auto" w:fill="E7E6E6" w:themeFill="background2"/>
          </w:tcPr>
          <w:p w:rsidR="00506951" w:rsidRPr="00A87F61" w:rsidRDefault="00506951" w:rsidP="00506951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MESA 1 –</w:t>
            </w:r>
            <w:r w:rsidRPr="00A87F61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 A FILOSOFIA</w:t>
            </w:r>
            <w:r w:rsidR="008B60B5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, EDUCAÇÃO E HISTÓRIA EM QUADRINHOS</w:t>
            </w:r>
          </w:p>
          <w:p w:rsidR="00506951" w:rsidRPr="00D06014" w:rsidRDefault="00AE1C33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422/CCE</w:t>
            </w:r>
          </w:p>
        </w:tc>
        <w:tc>
          <w:tcPr>
            <w:tcW w:w="355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  <w:p w:rsidR="00506951" w:rsidRPr="00D06014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3E185E" w:rsidRPr="00DD19B5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3E185E" w:rsidRPr="003E185E" w:rsidRDefault="003E185E" w:rsidP="003E185E">
            <w:pPr>
              <w:pStyle w:val="font8"/>
              <w:spacing w:line="360" w:lineRule="auto"/>
              <w:ind w:left="316"/>
              <w:jc w:val="center"/>
              <w:rPr>
                <w:rFonts w:ascii="Arial Narrow" w:hAnsi="Arial Narrow"/>
                <w:b/>
              </w:rPr>
            </w:pPr>
            <w:r w:rsidRPr="003E185E">
              <w:rPr>
                <w:rFonts w:ascii="Arial Narrow" w:hAnsi="Arial Narrow"/>
              </w:rPr>
              <w:t xml:space="preserve">Francisca Fabiana Do Nascimento </w:t>
            </w:r>
            <w:proofErr w:type="spellStart"/>
            <w:r w:rsidRPr="003E185E">
              <w:rPr>
                <w:rFonts w:ascii="Arial Narrow" w:hAnsi="Arial Narrow"/>
              </w:rPr>
              <w:t>Calacio</w:t>
            </w:r>
            <w:proofErr w:type="spellEnd"/>
            <w:r w:rsidRPr="003E185E">
              <w:rPr>
                <w:rFonts w:ascii="Arial Narrow" w:hAnsi="Arial Narrow"/>
              </w:rPr>
              <w:t xml:space="preserve"> E Heraldo Aparecido Silva - </w:t>
            </w:r>
            <w:r w:rsidRPr="003E185E">
              <w:rPr>
                <w:rFonts w:ascii="Arial Narrow" w:hAnsi="Arial Narrow"/>
                <w:b/>
              </w:rPr>
              <w:t>A Redescrição Dos Quadrinhos Infantis: Da Marginalização À Inclusão Na Sala De Aula</w:t>
            </w:r>
          </w:p>
        </w:tc>
      </w:tr>
      <w:tr w:rsidR="003E185E" w:rsidRPr="00DD19B5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3E185E" w:rsidRPr="003E185E" w:rsidRDefault="003E185E" w:rsidP="003E185E">
            <w:pPr>
              <w:pStyle w:val="PargrafodaLista"/>
              <w:spacing w:line="360" w:lineRule="auto"/>
              <w:ind w:left="3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E185E">
              <w:rPr>
                <w:rFonts w:ascii="Arial Narrow" w:hAnsi="Arial Narrow"/>
                <w:sz w:val="24"/>
                <w:szCs w:val="24"/>
              </w:rPr>
              <w:t xml:space="preserve">Pablo Andrey Da Silva Santana E Heraldo Aparecido Silva - </w:t>
            </w:r>
            <w:r w:rsidRPr="003E185E">
              <w:rPr>
                <w:rFonts w:ascii="Arial Narrow" w:hAnsi="Arial Narrow"/>
                <w:b/>
                <w:sz w:val="24"/>
                <w:szCs w:val="24"/>
              </w:rPr>
              <w:t xml:space="preserve">Ensino De Filosofia E Seriado: Temas </w:t>
            </w:r>
            <w:r w:rsidRPr="003E185E">
              <w:rPr>
                <w:rFonts w:ascii="Arial Narrow" w:hAnsi="Arial Narrow"/>
                <w:b/>
                <w:sz w:val="24"/>
                <w:szCs w:val="24"/>
              </w:rPr>
              <w:lastRenderedPageBreak/>
              <w:t>Filosóficos Em House</w:t>
            </w:r>
          </w:p>
        </w:tc>
      </w:tr>
      <w:tr w:rsidR="003E185E" w:rsidRPr="00DD19B5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3E185E" w:rsidRPr="003E185E" w:rsidRDefault="003E185E" w:rsidP="003E185E">
            <w:pPr>
              <w:pStyle w:val="PargrafodaLista"/>
              <w:spacing w:line="360" w:lineRule="auto"/>
              <w:ind w:left="3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E185E">
              <w:rPr>
                <w:rFonts w:ascii="Arial Narrow" w:hAnsi="Arial Narrow"/>
                <w:sz w:val="24"/>
                <w:szCs w:val="24"/>
              </w:rPr>
              <w:lastRenderedPageBreak/>
              <w:t xml:space="preserve">Maria Alcidene Cardoso De Macedo E Heraldo Aparecido Silva - </w:t>
            </w:r>
            <w:r w:rsidRPr="003E185E">
              <w:rPr>
                <w:rFonts w:ascii="Arial Narrow" w:hAnsi="Arial Narrow"/>
                <w:b/>
                <w:sz w:val="24"/>
                <w:szCs w:val="24"/>
              </w:rPr>
              <w:t>O Uso Das Histórias Em Quadrinhos Na Sala De Aula: Temas De Filosofia Da Educação Na Turma Do Charlie Brown</w:t>
            </w:r>
          </w:p>
        </w:tc>
      </w:tr>
      <w:tr w:rsidR="003E185E" w:rsidRPr="00DD19B5" w:rsidTr="003E185E">
        <w:trPr>
          <w:trHeight w:val="1065"/>
        </w:trPr>
        <w:tc>
          <w:tcPr>
            <w:tcW w:w="9640" w:type="dxa"/>
            <w:gridSpan w:val="3"/>
            <w:shd w:val="clear" w:color="auto" w:fill="C5E0B3" w:themeFill="accent6" w:themeFillTint="66"/>
          </w:tcPr>
          <w:p w:rsidR="003E185E" w:rsidRPr="003E185E" w:rsidRDefault="003E185E" w:rsidP="003E185E">
            <w:pPr>
              <w:pStyle w:val="font8"/>
              <w:spacing w:line="360" w:lineRule="auto"/>
              <w:ind w:left="174"/>
              <w:jc w:val="center"/>
              <w:rPr>
                <w:rFonts w:ascii="Arial Narrow" w:hAnsi="Arial Narrow"/>
                <w:b/>
              </w:rPr>
            </w:pPr>
            <w:r w:rsidRPr="003E185E">
              <w:rPr>
                <w:rFonts w:ascii="Arial Narrow" w:hAnsi="Arial Narrow"/>
              </w:rPr>
              <w:t xml:space="preserve">Márcio Henrique Matos Sousa E Heraldo Aparecido Silva -  </w:t>
            </w:r>
            <w:r w:rsidRPr="003E185E">
              <w:rPr>
                <w:rFonts w:ascii="Arial Narrow" w:hAnsi="Arial Narrow"/>
                <w:b/>
              </w:rPr>
              <w:t xml:space="preserve">O Conceito De Solidariedade Na </w:t>
            </w:r>
            <w:proofErr w:type="spellStart"/>
            <w:r w:rsidRPr="003E185E">
              <w:rPr>
                <w:rFonts w:ascii="Arial Narrow" w:hAnsi="Arial Narrow"/>
                <w:b/>
              </w:rPr>
              <w:t>Graphic</w:t>
            </w:r>
            <w:proofErr w:type="spellEnd"/>
            <w:r w:rsidRPr="003E185E">
              <w:rPr>
                <w:rFonts w:ascii="Arial Narrow" w:hAnsi="Arial Narrow"/>
                <w:b/>
              </w:rPr>
              <w:t xml:space="preserve"> Novel “</w:t>
            </w:r>
            <w:proofErr w:type="spellStart"/>
            <w:r w:rsidRPr="003E185E">
              <w:rPr>
                <w:rFonts w:ascii="Arial Narrow" w:hAnsi="Arial Narrow"/>
                <w:b/>
              </w:rPr>
              <w:t>X-Men</w:t>
            </w:r>
            <w:proofErr w:type="spellEnd"/>
            <w:r w:rsidRPr="003E185E">
              <w:rPr>
                <w:rFonts w:ascii="Arial Narrow" w:hAnsi="Arial Narrow"/>
                <w:b/>
              </w:rPr>
              <w:t>: Deus Ama, O Homem Mata” (</w:t>
            </w:r>
            <w:proofErr w:type="spellStart"/>
            <w:r w:rsidRPr="003E185E">
              <w:rPr>
                <w:rFonts w:ascii="Arial Narrow" w:hAnsi="Arial Narrow"/>
                <w:b/>
              </w:rPr>
              <w:t>Hq</w:t>
            </w:r>
            <w:proofErr w:type="spellEnd"/>
            <w:r w:rsidRPr="003E185E">
              <w:rPr>
                <w:rFonts w:ascii="Arial Narrow" w:hAnsi="Arial Narrow"/>
                <w:b/>
              </w:rPr>
              <w:t>)</w:t>
            </w:r>
          </w:p>
        </w:tc>
      </w:tr>
      <w:tr w:rsidR="003E185E" w:rsidRPr="00DD19B5" w:rsidTr="003E185E">
        <w:trPr>
          <w:trHeight w:val="1023"/>
        </w:trPr>
        <w:tc>
          <w:tcPr>
            <w:tcW w:w="9640" w:type="dxa"/>
            <w:gridSpan w:val="3"/>
            <w:shd w:val="clear" w:color="auto" w:fill="E2EFD9" w:themeFill="accent6" w:themeFillTint="33"/>
          </w:tcPr>
          <w:p w:rsidR="003E185E" w:rsidRPr="003E185E" w:rsidRDefault="003E185E" w:rsidP="003E185E">
            <w:pPr>
              <w:pStyle w:val="font8"/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3E185E">
              <w:rPr>
                <w:rFonts w:ascii="Arial Narrow" w:hAnsi="Arial Narrow"/>
              </w:rPr>
              <w:t xml:space="preserve">Ramiro Castro Cavalcanti E Heraldo Aparecido Silva - </w:t>
            </w:r>
            <w:r w:rsidRPr="003E185E">
              <w:rPr>
                <w:rFonts w:ascii="Arial Narrow" w:hAnsi="Arial Narrow"/>
                <w:b/>
              </w:rPr>
              <w:t xml:space="preserve">O Uso Das Histórias Em Quadrinhos Na Sala De Aula: Temas De Filosofia Da Educação Na Turma </w:t>
            </w:r>
            <w:r w:rsidR="00A87F61">
              <w:rPr>
                <w:rFonts w:ascii="Arial Narrow" w:hAnsi="Arial Narrow"/>
                <w:b/>
              </w:rPr>
              <w:t>d</w:t>
            </w:r>
            <w:r w:rsidRPr="003E185E">
              <w:rPr>
                <w:rFonts w:ascii="Arial Narrow" w:hAnsi="Arial Narrow"/>
                <w:b/>
              </w:rPr>
              <w:t xml:space="preserve">o </w:t>
            </w:r>
            <w:r w:rsidR="00A87F61">
              <w:rPr>
                <w:rFonts w:ascii="Arial Narrow" w:hAnsi="Arial Narrow"/>
                <w:b/>
              </w:rPr>
              <w:t>x</w:t>
            </w:r>
            <w:r w:rsidRPr="003E185E">
              <w:rPr>
                <w:rFonts w:ascii="Arial Narrow" w:hAnsi="Arial Narrow"/>
                <w:b/>
              </w:rPr>
              <w:t>axado</w:t>
            </w:r>
          </w:p>
        </w:tc>
      </w:tr>
    </w:tbl>
    <w:p w:rsidR="003E185E" w:rsidRDefault="003E185E" w:rsidP="00C65EBA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709"/>
        <w:gridCol w:w="8505"/>
        <w:gridCol w:w="426"/>
      </w:tblGrid>
      <w:tr w:rsidR="00506951" w:rsidRPr="00D06014" w:rsidTr="00A87F61">
        <w:tc>
          <w:tcPr>
            <w:tcW w:w="709" w:type="dxa"/>
            <w:shd w:val="clear" w:color="auto" w:fill="E7E6E6" w:themeFill="background2"/>
          </w:tcPr>
          <w:p w:rsidR="00506951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05" w:type="dxa"/>
            <w:shd w:val="clear" w:color="auto" w:fill="E7E6E6" w:themeFill="background2"/>
          </w:tcPr>
          <w:p w:rsidR="008B60B5" w:rsidRPr="00A87F61" w:rsidRDefault="00506951" w:rsidP="008B60B5">
            <w:pPr>
              <w:ind w:left="-104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A87F61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MESA 2 -</w:t>
            </w:r>
            <w:r w:rsidR="00711566" w:rsidRPr="00A87F61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 A</w:t>
            </w:r>
            <w:r w:rsidRPr="00A87F61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 xml:space="preserve"> FILOSOFI</w:t>
            </w:r>
            <w:r w:rsidR="008B60B5"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  <w:t>A, EDUCAÇÃO E HISTÓRIA EM QUADRINHOS</w:t>
            </w:r>
          </w:p>
          <w:p w:rsidR="00572176" w:rsidRPr="00711566" w:rsidRDefault="00AE1C33" w:rsidP="00711566">
            <w:pPr>
              <w:ind w:left="-10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423/CCE</w:t>
            </w:r>
          </w:p>
        </w:tc>
        <w:tc>
          <w:tcPr>
            <w:tcW w:w="426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</w:tr>
      <w:tr w:rsidR="003E185E" w:rsidRPr="00C65EBA" w:rsidTr="006252A2">
        <w:trPr>
          <w:trHeight w:val="445"/>
        </w:trPr>
        <w:tc>
          <w:tcPr>
            <w:tcW w:w="9640" w:type="dxa"/>
            <w:gridSpan w:val="3"/>
            <w:shd w:val="clear" w:color="auto" w:fill="E2EFD9" w:themeFill="accent6" w:themeFillTint="33"/>
          </w:tcPr>
          <w:p w:rsidR="003E185E" w:rsidRPr="00711566" w:rsidRDefault="003E185E" w:rsidP="003E185E">
            <w:pPr>
              <w:pStyle w:val="font8"/>
              <w:spacing w:line="360" w:lineRule="auto"/>
              <w:ind w:left="-109"/>
              <w:jc w:val="center"/>
              <w:rPr>
                <w:rFonts w:ascii="Arial Narrow" w:hAnsi="Arial Narrow"/>
                <w:b/>
              </w:rPr>
            </w:pPr>
            <w:r w:rsidRPr="00711566">
              <w:rPr>
                <w:rFonts w:ascii="Arial Narrow" w:hAnsi="Arial Narrow"/>
              </w:rPr>
              <w:t xml:space="preserve">Maristane Maria Dos Anjos E Heraldo Aparecido Silva - </w:t>
            </w:r>
            <w:r w:rsidRPr="00711566">
              <w:rPr>
                <w:rFonts w:ascii="Arial Narrow" w:hAnsi="Arial Narrow"/>
                <w:b/>
              </w:rPr>
              <w:t xml:space="preserve">Ensino De Filosofia E Documentário: O Uso De Estratégias </w:t>
            </w:r>
            <w:r w:rsidR="00173F18" w:rsidRPr="00711566">
              <w:rPr>
                <w:rFonts w:ascii="Arial Narrow" w:hAnsi="Arial Narrow"/>
                <w:b/>
              </w:rPr>
              <w:t>r</w:t>
            </w:r>
            <w:r w:rsidRPr="00711566">
              <w:rPr>
                <w:rFonts w:ascii="Arial Narrow" w:hAnsi="Arial Narrow"/>
                <w:b/>
              </w:rPr>
              <w:t xml:space="preserve">edescritivas </w:t>
            </w:r>
            <w:r w:rsidR="00173F18" w:rsidRPr="00711566">
              <w:rPr>
                <w:rFonts w:ascii="Arial Narrow" w:hAnsi="Arial Narrow"/>
                <w:b/>
              </w:rPr>
              <w:t>em</w:t>
            </w:r>
            <w:r w:rsidRPr="00711566">
              <w:rPr>
                <w:rFonts w:ascii="Arial Narrow" w:hAnsi="Arial Narrow"/>
                <w:b/>
              </w:rPr>
              <w:t xml:space="preserve"> </w:t>
            </w:r>
            <w:r w:rsidR="00173F18" w:rsidRPr="00711566">
              <w:rPr>
                <w:rFonts w:ascii="Arial Narrow" w:hAnsi="Arial Narrow"/>
                <w:b/>
              </w:rPr>
              <w:t>t</w:t>
            </w:r>
            <w:r w:rsidRPr="00711566">
              <w:rPr>
                <w:rFonts w:ascii="Arial Narrow" w:hAnsi="Arial Narrow"/>
                <w:b/>
              </w:rPr>
              <w:t>iros Em Columbine.</w:t>
            </w:r>
          </w:p>
        </w:tc>
      </w:tr>
      <w:tr w:rsidR="003E185E" w:rsidRPr="00C65EB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711566" w:rsidRPr="00711566" w:rsidRDefault="00711566" w:rsidP="003E185E">
            <w:pPr>
              <w:pStyle w:val="PargrafodaLista"/>
              <w:spacing w:line="360" w:lineRule="auto"/>
              <w:ind w:left="-10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1566">
              <w:rPr>
                <w:rFonts w:ascii="Arial Narrow" w:hAnsi="Arial Narrow"/>
              </w:rPr>
              <w:t xml:space="preserve">Izabel Maria Gomes Da Paz E Heraldo Aparecido Silva - </w:t>
            </w:r>
            <w:r w:rsidRPr="00711566">
              <w:rPr>
                <w:rFonts w:ascii="Arial Narrow" w:hAnsi="Arial Narrow"/>
                <w:b/>
              </w:rPr>
              <w:t xml:space="preserve">História, Caracterização </w:t>
            </w:r>
            <w:r>
              <w:rPr>
                <w:rFonts w:ascii="Arial Narrow" w:hAnsi="Arial Narrow"/>
                <w:b/>
              </w:rPr>
              <w:t>e</w:t>
            </w:r>
            <w:r w:rsidRPr="00711566">
              <w:rPr>
                <w:rFonts w:ascii="Arial Narrow" w:hAnsi="Arial Narrow"/>
                <w:b/>
              </w:rPr>
              <w:t xml:space="preserve"> Linguagem Dos Quadrinhos</w:t>
            </w:r>
          </w:p>
          <w:p w:rsidR="003E185E" w:rsidRPr="00711566" w:rsidRDefault="003E185E" w:rsidP="00711566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E185E" w:rsidRPr="00C65EBA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3E185E" w:rsidRPr="00DA4313" w:rsidRDefault="003E185E" w:rsidP="003E185E">
            <w:pPr>
              <w:pStyle w:val="font8"/>
              <w:spacing w:line="360" w:lineRule="auto"/>
              <w:ind w:left="-109"/>
              <w:jc w:val="center"/>
              <w:rPr>
                <w:rFonts w:ascii="Arial Narrow" w:hAnsi="Arial Narrow"/>
              </w:rPr>
            </w:pPr>
            <w:r w:rsidRPr="00572176">
              <w:rPr>
                <w:rFonts w:ascii="Arial Narrow" w:hAnsi="Arial Narrow"/>
              </w:rPr>
              <w:t xml:space="preserve">Loise Ana De Lima - </w:t>
            </w:r>
            <w:r w:rsidRPr="00572176">
              <w:rPr>
                <w:rFonts w:ascii="Arial Narrow" w:hAnsi="Arial Narrow"/>
                <w:b/>
              </w:rPr>
              <w:t>O Entendimento E A Significação Dos Conceitos Filosóficos A Partir De Recursos Imagéticos.</w:t>
            </w:r>
          </w:p>
        </w:tc>
      </w:tr>
      <w:tr w:rsidR="003E185E" w:rsidRPr="00C65EBA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3E185E" w:rsidRPr="00711566" w:rsidRDefault="00711566" w:rsidP="00711566">
            <w:pPr>
              <w:pStyle w:val="font8"/>
              <w:spacing w:line="360" w:lineRule="auto"/>
              <w:ind w:left="-109"/>
              <w:jc w:val="center"/>
              <w:rPr>
                <w:rFonts w:ascii="Arial Narrow" w:hAnsi="Arial Narrow"/>
              </w:rPr>
            </w:pPr>
            <w:r w:rsidRPr="00711566">
              <w:rPr>
                <w:rFonts w:ascii="Arial Narrow" w:hAnsi="Arial Narrow"/>
              </w:rPr>
              <w:t xml:space="preserve">Izabel Maria Gomes Da Paz E Heraldo Aparecido Silva - </w:t>
            </w:r>
            <w:r w:rsidRPr="00711566">
              <w:rPr>
                <w:rFonts w:ascii="Arial Narrow" w:hAnsi="Arial Narrow"/>
                <w:b/>
              </w:rPr>
              <w:t>O Uso Das Histórias Em Quadrinhos Na Sala De Aula: Temas De Filosofia Da Educação Na Turma Da Mafalda</w:t>
            </w:r>
          </w:p>
        </w:tc>
      </w:tr>
    </w:tbl>
    <w:p w:rsidR="003E185E" w:rsidRDefault="003E185E" w:rsidP="00C65EBA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851"/>
        <w:gridCol w:w="8363"/>
        <w:gridCol w:w="426"/>
      </w:tblGrid>
      <w:tr w:rsidR="00506951" w:rsidRPr="00D06014" w:rsidTr="00A87F61">
        <w:tc>
          <w:tcPr>
            <w:tcW w:w="851" w:type="dxa"/>
            <w:shd w:val="clear" w:color="auto" w:fill="E7E6E6" w:themeFill="background2"/>
          </w:tcPr>
          <w:p w:rsidR="00506951" w:rsidRDefault="00506951" w:rsidP="006252A2">
            <w:pPr>
              <w:ind w:left="-7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506951" w:rsidRPr="00A87F61" w:rsidRDefault="00506951" w:rsidP="00711566">
            <w:pPr>
              <w:ind w:left="-709"/>
              <w:jc w:val="center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MESA 3 – FILOSOFIA E FILOSOFIA DA EDUCAÇÃO</w:t>
            </w:r>
          </w:p>
          <w:p w:rsidR="00572176" w:rsidRPr="00711566" w:rsidRDefault="00AE1C33" w:rsidP="00711566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424/CCE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A4313" w:rsidRPr="00DA4313" w:rsidRDefault="00DA4313" w:rsidP="00DA4313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4313">
              <w:rPr>
                <w:rFonts w:ascii="Arial Narrow" w:hAnsi="Arial Narrow"/>
                <w:sz w:val="24"/>
                <w:szCs w:val="24"/>
              </w:rPr>
              <w:t xml:space="preserve">Nathanrildo Francisco Da Cruz Costa - </w:t>
            </w:r>
            <w:r w:rsidRPr="00DA4313">
              <w:rPr>
                <w:rFonts w:ascii="Arial Narrow" w:hAnsi="Arial Narrow"/>
                <w:b/>
                <w:sz w:val="24"/>
                <w:szCs w:val="24"/>
              </w:rPr>
              <w:t>Deleuze E A Linguagem Literária: “Um Caso De Devir, Sempre Inacabado”.</w:t>
            </w: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A4313" w:rsidRPr="00DA4313" w:rsidRDefault="00DA4313" w:rsidP="00DA4313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A4313">
              <w:rPr>
                <w:rFonts w:ascii="Arial Narrow" w:hAnsi="Arial Narrow"/>
                <w:sz w:val="24"/>
                <w:szCs w:val="24"/>
              </w:rPr>
              <w:t xml:space="preserve">Adam Smith Alves Cardoso - </w:t>
            </w:r>
            <w:r w:rsidRPr="00DA4313">
              <w:rPr>
                <w:rFonts w:ascii="Arial Narrow" w:hAnsi="Arial Narrow"/>
                <w:b/>
                <w:sz w:val="24"/>
                <w:szCs w:val="24"/>
              </w:rPr>
              <w:t>Reflexão sobre o papel da filosofia na formação de professores e na prática educativa.</w:t>
            </w: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A4313" w:rsidRPr="00DA4313" w:rsidRDefault="00DA4313" w:rsidP="00DA4313">
            <w:pPr>
              <w:pStyle w:val="font8"/>
              <w:spacing w:after="0" w:line="360" w:lineRule="auto"/>
              <w:ind w:left="310"/>
              <w:jc w:val="center"/>
              <w:rPr>
                <w:rFonts w:ascii="Arial Narrow" w:hAnsi="Arial Narrow"/>
                <w:b/>
              </w:rPr>
            </w:pPr>
            <w:r w:rsidRPr="00DA4313">
              <w:rPr>
                <w:rFonts w:ascii="Arial Narrow" w:hAnsi="Arial Narrow"/>
              </w:rPr>
              <w:t xml:space="preserve">Ícaro Miguel </w:t>
            </w:r>
            <w:proofErr w:type="spellStart"/>
            <w:r w:rsidRPr="00DA4313">
              <w:rPr>
                <w:rFonts w:ascii="Arial Narrow" w:hAnsi="Arial Narrow"/>
              </w:rPr>
              <w:t>Ibiapina</w:t>
            </w:r>
            <w:proofErr w:type="spellEnd"/>
            <w:r w:rsidRPr="00DA4313">
              <w:rPr>
                <w:rFonts w:ascii="Arial Narrow" w:hAnsi="Arial Narrow"/>
              </w:rPr>
              <w:t xml:space="preserve"> Machado - </w:t>
            </w:r>
            <w:r w:rsidRPr="00DA4313">
              <w:rPr>
                <w:rFonts w:ascii="Arial Narrow" w:hAnsi="Arial Narrow"/>
                <w:b/>
              </w:rPr>
              <w:t xml:space="preserve">Locke E A Questão </w:t>
            </w:r>
            <w:r w:rsidR="00572176">
              <w:rPr>
                <w:rFonts w:ascii="Arial Narrow" w:hAnsi="Arial Narrow"/>
                <w:b/>
              </w:rPr>
              <w:t>d</w:t>
            </w:r>
            <w:r w:rsidRPr="00DA4313">
              <w:rPr>
                <w:rFonts w:ascii="Arial Narrow" w:hAnsi="Arial Narrow"/>
                <w:b/>
              </w:rPr>
              <w:t>a Liberdade Determinada.</w:t>
            </w:r>
          </w:p>
        </w:tc>
      </w:tr>
      <w:tr w:rsidR="00DA4313" w:rsidRPr="00DA4313" w:rsidTr="00DA4313">
        <w:trPr>
          <w:trHeight w:val="772"/>
        </w:trPr>
        <w:tc>
          <w:tcPr>
            <w:tcW w:w="9640" w:type="dxa"/>
            <w:gridSpan w:val="3"/>
            <w:shd w:val="clear" w:color="auto" w:fill="C5E0B3" w:themeFill="accent6" w:themeFillTint="66"/>
          </w:tcPr>
          <w:p w:rsidR="00DA4313" w:rsidRPr="00DA4313" w:rsidRDefault="00DA4313" w:rsidP="00DA4313">
            <w:pPr>
              <w:pStyle w:val="font8"/>
              <w:spacing w:before="0" w:beforeAutospacing="0" w:after="0" w:afterAutospacing="0" w:line="360" w:lineRule="auto"/>
              <w:ind w:left="310"/>
              <w:jc w:val="center"/>
              <w:rPr>
                <w:rFonts w:ascii="Arial Narrow" w:hAnsi="Arial Narrow"/>
                <w:b/>
              </w:rPr>
            </w:pPr>
            <w:r w:rsidRPr="00DA4313">
              <w:rPr>
                <w:rFonts w:ascii="Arial Narrow" w:hAnsi="Arial Narrow"/>
              </w:rPr>
              <w:t xml:space="preserve">Isabel Cristina Tavares Da Silva - </w:t>
            </w:r>
            <w:r w:rsidRPr="00DA4313">
              <w:rPr>
                <w:rFonts w:ascii="Arial Narrow" w:hAnsi="Arial Narrow"/>
                <w:b/>
              </w:rPr>
              <w:t>O Emílio Em “Luces Y Virtudes Sociales De Simón Rodriguez.</w:t>
            </w:r>
          </w:p>
        </w:tc>
      </w:tr>
    </w:tbl>
    <w:p w:rsidR="003E185E" w:rsidRDefault="003E185E" w:rsidP="00C65EBA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851"/>
        <w:gridCol w:w="8363"/>
        <w:gridCol w:w="426"/>
      </w:tblGrid>
      <w:tr w:rsidR="00506951" w:rsidRPr="00D06014" w:rsidTr="00A87F61">
        <w:tc>
          <w:tcPr>
            <w:tcW w:w="851" w:type="dxa"/>
            <w:shd w:val="clear" w:color="auto" w:fill="E7E6E6" w:themeFill="background2"/>
          </w:tcPr>
          <w:p w:rsidR="00506951" w:rsidRDefault="00506951" w:rsidP="006252A2">
            <w:pPr>
              <w:ind w:left="-70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506951" w:rsidRPr="00A87F61" w:rsidRDefault="00506951" w:rsidP="00A87F61">
            <w:pPr>
              <w:ind w:left="-821" w:firstLine="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MESA 4 – FILOSOFIA, HISTÓRIA E ENSINO DE </w:t>
            </w:r>
            <w:proofErr w:type="gramStart"/>
            <w:r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FILOSOFIA</w:t>
            </w:r>
            <w:proofErr w:type="gramEnd"/>
          </w:p>
          <w:p w:rsidR="00572176" w:rsidRPr="00572176" w:rsidRDefault="00AE1C33" w:rsidP="00AE1C33">
            <w:pPr>
              <w:ind w:left="-821" w:firstLine="709"/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                                  SALA 425/CCE</w:t>
            </w:r>
          </w:p>
        </w:tc>
        <w:tc>
          <w:tcPr>
            <w:tcW w:w="426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  <w:p w:rsidR="00506951" w:rsidRPr="00173F18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A4313" w:rsidRPr="00572176" w:rsidRDefault="00DA4313" w:rsidP="00DA4313">
            <w:pPr>
              <w:pStyle w:val="font8"/>
              <w:spacing w:line="360" w:lineRule="auto"/>
              <w:ind w:left="33"/>
              <w:contextualSpacing/>
              <w:jc w:val="center"/>
              <w:rPr>
                <w:rFonts w:ascii="Arial Narrow" w:hAnsi="Arial Narrow"/>
                <w:b/>
                <w:highlight w:val="yellow"/>
              </w:rPr>
            </w:pPr>
            <w:r w:rsidRPr="00572176">
              <w:rPr>
                <w:rFonts w:ascii="Arial Narrow" w:hAnsi="Arial Narrow"/>
              </w:rPr>
              <w:t xml:space="preserve">Maria Sueli Lopes Da Silva - </w:t>
            </w:r>
            <w:r w:rsidRPr="00572176">
              <w:rPr>
                <w:rFonts w:ascii="Arial Narrow" w:hAnsi="Arial Narrow"/>
                <w:b/>
              </w:rPr>
              <w:t xml:space="preserve">A Problematização Filosófica Como Paradigma Da Constituição Do </w:t>
            </w:r>
            <w:r w:rsidRPr="00572176">
              <w:rPr>
                <w:rFonts w:ascii="Arial Narrow" w:hAnsi="Arial Narrow"/>
                <w:b/>
              </w:rPr>
              <w:lastRenderedPageBreak/>
              <w:t>Pensamento Complexo: Uma Proposta De Intervenção Curricular</w:t>
            </w: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A4313" w:rsidRPr="00DA4313" w:rsidRDefault="00DA4313" w:rsidP="00DA4313">
            <w:pPr>
              <w:pStyle w:val="PargrafodaLista"/>
              <w:spacing w:line="360" w:lineRule="auto"/>
              <w:ind w:left="33"/>
              <w:jc w:val="center"/>
              <w:rPr>
                <w:rFonts w:ascii="Arial Narrow" w:hAnsi="Arial Narrow"/>
                <w:b/>
                <w:color w:val="5B9BD5" w:themeColor="accent5"/>
                <w:sz w:val="24"/>
                <w:szCs w:val="24"/>
              </w:rPr>
            </w:pPr>
            <w:r w:rsidRPr="00DA4313">
              <w:rPr>
                <w:rFonts w:ascii="Arial Narrow" w:hAnsi="Arial Narrow"/>
                <w:sz w:val="24"/>
                <w:szCs w:val="24"/>
              </w:rPr>
              <w:lastRenderedPageBreak/>
              <w:t xml:space="preserve">Patrício Oliveira Lima: O Equilíbrio Reflexivo Rawlsiano - </w:t>
            </w:r>
            <w:r w:rsidRPr="00DA4313">
              <w:rPr>
                <w:rFonts w:ascii="Arial Narrow" w:hAnsi="Arial Narrow"/>
                <w:b/>
                <w:sz w:val="24"/>
                <w:szCs w:val="24"/>
              </w:rPr>
              <w:t>Uma Metodologia Para Construção Das Diretrizes Conceituais Para A Filosofia No Ensino Médio.</w:t>
            </w: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A4313" w:rsidRPr="00DA4313" w:rsidRDefault="00DA4313" w:rsidP="00DA4313">
            <w:pPr>
              <w:pStyle w:val="PargrafodaLista"/>
              <w:spacing w:line="360" w:lineRule="auto"/>
              <w:ind w:left="2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4313">
              <w:rPr>
                <w:rFonts w:ascii="Arial Narrow" w:hAnsi="Arial Narrow"/>
                <w:sz w:val="24"/>
                <w:szCs w:val="24"/>
              </w:rPr>
              <w:t xml:space="preserve">Maria Genilda Marques Cardoso / Lucrécio De Araújo Sá Junior - </w:t>
            </w:r>
            <w:r w:rsidRPr="00DA4313">
              <w:rPr>
                <w:rFonts w:ascii="Arial Narrow" w:hAnsi="Arial Narrow"/>
                <w:b/>
                <w:sz w:val="24"/>
                <w:szCs w:val="24"/>
              </w:rPr>
              <w:t>Concepção De Currículo E Ensino De Filosofia.</w:t>
            </w:r>
          </w:p>
        </w:tc>
      </w:tr>
      <w:tr w:rsidR="00DA4313" w:rsidRPr="00DA4313" w:rsidTr="006252A2">
        <w:trPr>
          <w:trHeight w:val="772"/>
        </w:trPr>
        <w:tc>
          <w:tcPr>
            <w:tcW w:w="9640" w:type="dxa"/>
            <w:gridSpan w:val="3"/>
            <w:shd w:val="clear" w:color="auto" w:fill="C5E0B3" w:themeFill="accent6" w:themeFillTint="66"/>
          </w:tcPr>
          <w:p w:rsidR="00DA4313" w:rsidRPr="00DA4313" w:rsidRDefault="00DA4313" w:rsidP="00DA4313">
            <w:pPr>
              <w:jc w:val="center"/>
              <w:rPr>
                <w:sz w:val="24"/>
                <w:szCs w:val="24"/>
              </w:rPr>
            </w:pPr>
            <w:r w:rsidRPr="00DA4313">
              <w:rPr>
                <w:rFonts w:ascii="Arial Narrow" w:hAnsi="Arial Narrow"/>
                <w:sz w:val="24"/>
                <w:szCs w:val="24"/>
              </w:rPr>
              <w:t xml:space="preserve">Marlúcia Lima De Sousa Meneses -  </w:t>
            </w:r>
            <w:r w:rsidRPr="00DA4313">
              <w:rPr>
                <w:rFonts w:ascii="Arial Narrow" w:hAnsi="Arial Narrow"/>
                <w:b/>
                <w:sz w:val="24"/>
                <w:szCs w:val="24"/>
              </w:rPr>
              <w:t>A Ética Na Formação Do Professor: Suas Implicações Na Atuação Docente</w:t>
            </w:r>
          </w:p>
        </w:tc>
      </w:tr>
    </w:tbl>
    <w:p w:rsidR="00DA4313" w:rsidRDefault="00DA4313" w:rsidP="00506951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9640" w:type="dxa"/>
        <w:tblInd w:w="-714" w:type="dxa"/>
        <w:tblLook w:val="04A0"/>
      </w:tblPr>
      <w:tblGrid>
        <w:gridCol w:w="851"/>
        <w:gridCol w:w="8363"/>
        <w:gridCol w:w="426"/>
      </w:tblGrid>
      <w:tr w:rsidR="00506951" w:rsidRPr="00D06014" w:rsidTr="00A87F61">
        <w:tc>
          <w:tcPr>
            <w:tcW w:w="851" w:type="dxa"/>
            <w:shd w:val="clear" w:color="auto" w:fill="E7E6E6" w:themeFill="background2"/>
          </w:tcPr>
          <w:p w:rsidR="00506951" w:rsidRDefault="00506951" w:rsidP="006252A2">
            <w:pPr>
              <w:ind w:left="-709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506951" w:rsidRPr="00D06014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8363" w:type="dxa"/>
            <w:shd w:val="clear" w:color="auto" w:fill="E7E6E6" w:themeFill="background2"/>
          </w:tcPr>
          <w:p w:rsidR="00506951" w:rsidRPr="00A87F61" w:rsidRDefault="00506951" w:rsidP="006252A2">
            <w:pPr>
              <w:ind w:left="-709"/>
              <w:jc w:val="center"/>
              <w:rPr>
                <w:rFonts w:ascii="Garamond" w:hAnsi="Garamond" w:cs="Arial"/>
                <w:b/>
                <w:color w:val="000000" w:themeColor="text1"/>
                <w:sz w:val="28"/>
                <w:szCs w:val="28"/>
              </w:rPr>
            </w:pPr>
            <w:r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MESA 5 –</w:t>
            </w:r>
            <w:r w:rsidR="006E10BD" w:rsidRPr="00A87F61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 EPISTEMOLOGIA, </w:t>
            </w:r>
            <w:r w:rsidR="008B60B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CIÊNCIA E FILOSOFIA DA LINGUAGEM</w:t>
            </w:r>
          </w:p>
          <w:p w:rsidR="00506951" w:rsidRPr="006E10BD" w:rsidRDefault="00AE1C33" w:rsidP="006252A2">
            <w:pPr>
              <w:ind w:left="-709"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SALA 440/CCE</w:t>
            </w:r>
          </w:p>
        </w:tc>
        <w:tc>
          <w:tcPr>
            <w:tcW w:w="426" w:type="dxa"/>
            <w:shd w:val="clear" w:color="auto" w:fill="E7E6E6" w:themeFill="background2"/>
          </w:tcPr>
          <w:p w:rsidR="00506951" w:rsidRDefault="00506951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  <w:p w:rsidR="00506951" w:rsidRPr="00D06014" w:rsidRDefault="00506951" w:rsidP="006252A2">
            <w:pPr>
              <w:ind w:left="-709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A4313" w:rsidRPr="00DA4313" w:rsidRDefault="00DA4313" w:rsidP="00DA4313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4313">
              <w:rPr>
                <w:rFonts w:ascii="Arial Narrow" w:hAnsi="Arial Narrow"/>
                <w:sz w:val="24"/>
                <w:szCs w:val="24"/>
              </w:rPr>
              <w:t xml:space="preserve">Thaís Soares Silva - </w:t>
            </w:r>
            <w:r w:rsidRPr="00DA4313">
              <w:rPr>
                <w:rFonts w:ascii="Arial Narrow" w:hAnsi="Arial Narrow"/>
                <w:b/>
                <w:sz w:val="24"/>
                <w:szCs w:val="24"/>
              </w:rPr>
              <w:t>Contribuições Filosóficas Para Uma Imagem Adequada Da Ciência E Do Cientista.</w:t>
            </w: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C5E0B3" w:themeFill="accent6" w:themeFillTint="66"/>
          </w:tcPr>
          <w:p w:rsidR="00DA4313" w:rsidRPr="00DA4313" w:rsidRDefault="00DA4313" w:rsidP="00DA4313">
            <w:pPr>
              <w:pStyle w:val="PargrafodaLista"/>
              <w:spacing w:line="360" w:lineRule="auto"/>
              <w:ind w:left="17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4313">
              <w:rPr>
                <w:rFonts w:ascii="Arial Narrow" w:hAnsi="Arial Narrow"/>
                <w:sz w:val="24"/>
                <w:szCs w:val="24"/>
              </w:rPr>
              <w:t xml:space="preserve">Viturino Ribeiro Da Silva - </w:t>
            </w:r>
            <w:r w:rsidRPr="00DA4313">
              <w:rPr>
                <w:rFonts w:ascii="Arial Narrow" w:hAnsi="Arial Narrow"/>
                <w:b/>
                <w:sz w:val="24"/>
                <w:szCs w:val="24"/>
              </w:rPr>
              <w:t xml:space="preserve">Richard Rorty E A Ruptura Com A Epistemologia: Do Deslocamento Da Comensuração </w:t>
            </w:r>
            <w:r w:rsidR="00A87F61">
              <w:rPr>
                <w:rFonts w:ascii="Arial Narrow" w:hAnsi="Arial Narrow"/>
                <w:b/>
                <w:sz w:val="24"/>
                <w:szCs w:val="24"/>
              </w:rPr>
              <w:t>à</w:t>
            </w:r>
            <w:r w:rsidRPr="00DA4313">
              <w:rPr>
                <w:rFonts w:ascii="Arial Narrow" w:hAnsi="Arial Narrow"/>
                <w:b/>
                <w:sz w:val="24"/>
                <w:szCs w:val="24"/>
              </w:rPr>
              <w:t xml:space="preserve"> Conversação.</w:t>
            </w:r>
          </w:p>
        </w:tc>
      </w:tr>
      <w:tr w:rsidR="00DA4313" w:rsidRPr="00DA4313" w:rsidTr="006252A2">
        <w:tc>
          <w:tcPr>
            <w:tcW w:w="9640" w:type="dxa"/>
            <w:gridSpan w:val="3"/>
            <w:shd w:val="clear" w:color="auto" w:fill="E2EFD9" w:themeFill="accent6" w:themeFillTint="33"/>
          </w:tcPr>
          <w:p w:rsidR="00DA4313" w:rsidRPr="00DA4313" w:rsidRDefault="00DA4313" w:rsidP="00DA4313">
            <w:pPr>
              <w:pStyle w:val="font8"/>
              <w:spacing w:line="360" w:lineRule="auto"/>
              <w:ind w:left="32"/>
              <w:jc w:val="center"/>
              <w:rPr>
                <w:rFonts w:ascii="Arial Narrow" w:hAnsi="Arial Narrow"/>
                <w:b/>
              </w:rPr>
            </w:pPr>
            <w:r w:rsidRPr="00DA4313">
              <w:rPr>
                <w:rFonts w:ascii="Arial Narrow" w:hAnsi="Arial Narrow"/>
              </w:rPr>
              <w:t xml:space="preserve">Francidilso Silva Do Nascimento - </w:t>
            </w:r>
            <w:r w:rsidRPr="00DA4313">
              <w:rPr>
                <w:rFonts w:ascii="Arial Narrow" w:hAnsi="Arial Narrow"/>
                <w:b/>
              </w:rPr>
              <w:t>O Mundo Vivido De Jürgen Habermas E O Paradigma De Thomas Kuhn: Uma Conexão Entre Possíveis Mundos</w:t>
            </w:r>
          </w:p>
        </w:tc>
      </w:tr>
      <w:tr w:rsidR="00DA4313" w:rsidRPr="00DA4313" w:rsidTr="006252A2">
        <w:trPr>
          <w:trHeight w:val="772"/>
        </w:trPr>
        <w:tc>
          <w:tcPr>
            <w:tcW w:w="9640" w:type="dxa"/>
            <w:gridSpan w:val="3"/>
            <w:shd w:val="clear" w:color="auto" w:fill="C5E0B3" w:themeFill="accent6" w:themeFillTint="66"/>
          </w:tcPr>
          <w:p w:rsidR="00DA4313" w:rsidRPr="0056532F" w:rsidRDefault="0056532F" w:rsidP="0056532F">
            <w:pPr>
              <w:pStyle w:val="font8"/>
              <w:spacing w:line="360" w:lineRule="auto"/>
              <w:ind w:left="174"/>
              <w:jc w:val="center"/>
              <w:rPr>
                <w:rFonts w:ascii="Arial Narrow" w:hAnsi="Arial Narrow"/>
              </w:rPr>
            </w:pPr>
            <w:r w:rsidRPr="00C65EBA">
              <w:rPr>
                <w:rFonts w:ascii="Arial Narrow" w:hAnsi="Arial Narrow" w:cs="Arial"/>
              </w:rPr>
              <w:t xml:space="preserve">Júlio Gonçalves E Sá - </w:t>
            </w:r>
            <w:r w:rsidRPr="00C65EBA">
              <w:rPr>
                <w:rFonts w:ascii="Arial Narrow" w:hAnsi="Arial Narrow" w:cs="Arial"/>
                <w:b/>
              </w:rPr>
              <w:t>A Concepção De Conhecimento Em John Dewey Na Obra “Experiência E Naturez</w:t>
            </w:r>
            <w:r>
              <w:rPr>
                <w:rFonts w:ascii="Arial Narrow" w:hAnsi="Arial Narrow" w:cs="Arial"/>
                <w:b/>
              </w:rPr>
              <w:t>a</w:t>
            </w:r>
          </w:p>
        </w:tc>
      </w:tr>
    </w:tbl>
    <w:p w:rsidR="00173F18" w:rsidRPr="00DA4313" w:rsidRDefault="00173F18" w:rsidP="00173F18">
      <w:pPr>
        <w:rPr>
          <w:rFonts w:ascii="Arial Narrow" w:hAnsi="Arial Narrow"/>
          <w:b/>
          <w:sz w:val="24"/>
          <w:szCs w:val="24"/>
          <w:u w:val="single"/>
        </w:rPr>
      </w:pPr>
    </w:p>
    <w:sectPr w:rsidR="00173F18" w:rsidRPr="00DA4313" w:rsidSect="004C5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4102"/>
      </v:shape>
    </w:pict>
  </w:numPicBullet>
  <w:abstractNum w:abstractNumId="0">
    <w:nsid w:val="027E47B2"/>
    <w:multiLevelType w:val="hybridMultilevel"/>
    <w:tmpl w:val="6CC4FC3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2FBF"/>
    <w:multiLevelType w:val="hybridMultilevel"/>
    <w:tmpl w:val="F3D2736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16A3"/>
    <w:multiLevelType w:val="hybridMultilevel"/>
    <w:tmpl w:val="5EA0A77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27D6C"/>
    <w:multiLevelType w:val="hybridMultilevel"/>
    <w:tmpl w:val="D9AC444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D2608"/>
    <w:multiLevelType w:val="hybridMultilevel"/>
    <w:tmpl w:val="5D4C7EE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C5CCB"/>
    <w:multiLevelType w:val="hybridMultilevel"/>
    <w:tmpl w:val="CDB2BE6A"/>
    <w:lvl w:ilvl="0" w:tplc="0416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0EAF1143"/>
    <w:multiLevelType w:val="hybridMultilevel"/>
    <w:tmpl w:val="BFB643E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77EA7"/>
    <w:multiLevelType w:val="hybridMultilevel"/>
    <w:tmpl w:val="3376A4AC"/>
    <w:lvl w:ilvl="0" w:tplc="0416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6476699"/>
    <w:multiLevelType w:val="hybridMultilevel"/>
    <w:tmpl w:val="B426887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2709C"/>
    <w:multiLevelType w:val="hybridMultilevel"/>
    <w:tmpl w:val="AC34CB4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92973"/>
    <w:multiLevelType w:val="hybridMultilevel"/>
    <w:tmpl w:val="975ADB82"/>
    <w:lvl w:ilvl="0" w:tplc="04160007">
      <w:start w:val="1"/>
      <w:numFmt w:val="bullet"/>
      <w:lvlText w:val=""/>
      <w:lvlPicBulletId w:val="0"/>
      <w:lvlJc w:val="left"/>
      <w:pPr>
        <w:ind w:left="2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2592036C"/>
    <w:multiLevelType w:val="hybridMultilevel"/>
    <w:tmpl w:val="D2FCBE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0454B"/>
    <w:multiLevelType w:val="hybridMultilevel"/>
    <w:tmpl w:val="0112741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70552"/>
    <w:multiLevelType w:val="hybridMultilevel"/>
    <w:tmpl w:val="710E8378"/>
    <w:lvl w:ilvl="0" w:tplc="04160007">
      <w:start w:val="1"/>
      <w:numFmt w:val="bullet"/>
      <w:lvlText w:val=""/>
      <w:lvlPicBulletId w:val="0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>
    <w:nsid w:val="4AB719CD"/>
    <w:multiLevelType w:val="hybridMultilevel"/>
    <w:tmpl w:val="195C304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A59A1"/>
    <w:multiLevelType w:val="hybridMultilevel"/>
    <w:tmpl w:val="5B7E620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06BE3"/>
    <w:multiLevelType w:val="hybridMultilevel"/>
    <w:tmpl w:val="B984952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D1E39"/>
    <w:multiLevelType w:val="hybridMultilevel"/>
    <w:tmpl w:val="29FAC4A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65205"/>
    <w:multiLevelType w:val="hybridMultilevel"/>
    <w:tmpl w:val="89B68BB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D42C6"/>
    <w:multiLevelType w:val="hybridMultilevel"/>
    <w:tmpl w:val="AAC00EE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03B77"/>
    <w:multiLevelType w:val="hybridMultilevel"/>
    <w:tmpl w:val="14D214AA"/>
    <w:lvl w:ilvl="0" w:tplc="0416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7F2E4FEA"/>
    <w:multiLevelType w:val="hybridMultilevel"/>
    <w:tmpl w:val="19A8838A"/>
    <w:lvl w:ilvl="0" w:tplc="0416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6"/>
  </w:num>
  <w:num w:numId="5">
    <w:abstractNumId w:val="18"/>
  </w:num>
  <w:num w:numId="6">
    <w:abstractNumId w:val="4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20"/>
  </w:num>
  <w:num w:numId="12">
    <w:abstractNumId w:val="16"/>
  </w:num>
  <w:num w:numId="13">
    <w:abstractNumId w:val="14"/>
  </w:num>
  <w:num w:numId="14">
    <w:abstractNumId w:val="17"/>
  </w:num>
  <w:num w:numId="15">
    <w:abstractNumId w:val="1"/>
  </w:num>
  <w:num w:numId="16">
    <w:abstractNumId w:val="8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30E4"/>
    <w:rsid w:val="000024AB"/>
    <w:rsid w:val="00164854"/>
    <w:rsid w:val="00173F18"/>
    <w:rsid w:val="002716EF"/>
    <w:rsid w:val="003E185E"/>
    <w:rsid w:val="00410A9A"/>
    <w:rsid w:val="004430E4"/>
    <w:rsid w:val="004C5F5E"/>
    <w:rsid w:val="00506951"/>
    <w:rsid w:val="0056532F"/>
    <w:rsid w:val="00572176"/>
    <w:rsid w:val="005D7CC5"/>
    <w:rsid w:val="00646581"/>
    <w:rsid w:val="006C79ED"/>
    <w:rsid w:val="006E10BD"/>
    <w:rsid w:val="00711566"/>
    <w:rsid w:val="00824E70"/>
    <w:rsid w:val="008B60B5"/>
    <w:rsid w:val="00A87F61"/>
    <w:rsid w:val="00AA3CD6"/>
    <w:rsid w:val="00AE1C33"/>
    <w:rsid w:val="00B82170"/>
    <w:rsid w:val="00C65EBA"/>
    <w:rsid w:val="00D06014"/>
    <w:rsid w:val="00DA4313"/>
    <w:rsid w:val="00E41B42"/>
    <w:rsid w:val="00ED6A76"/>
    <w:rsid w:val="00F5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30E4"/>
    <w:pPr>
      <w:ind w:left="720"/>
      <w:contextualSpacing/>
    </w:pPr>
  </w:style>
  <w:style w:type="paragraph" w:customStyle="1" w:styleId="font8">
    <w:name w:val="font_8"/>
    <w:basedOn w:val="Normal"/>
    <w:rsid w:val="0044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BA45-9AF6-4C74-9E50-2E613A31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Edivaldo</cp:lastModifiedBy>
  <cp:revision>4</cp:revision>
  <dcterms:created xsi:type="dcterms:W3CDTF">2017-12-04T18:56:00Z</dcterms:created>
  <dcterms:modified xsi:type="dcterms:W3CDTF">2017-12-04T19:00:00Z</dcterms:modified>
</cp:coreProperties>
</file>