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52" w:rsidRDefault="001D4552" w:rsidP="001D4552">
      <w:pPr>
        <w:pStyle w:val="Ttulo2"/>
        <w:ind w:left="0"/>
      </w:pPr>
      <w:r>
        <w:t xml:space="preserve">                                                  </w:t>
      </w:r>
      <w:r>
        <w:t>ANEXO</w:t>
      </w:r>
      <w:r>
        <w:rPr>
          <w:spacing w:val="-7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CSPE/PREG/UFPI</w:t>
      </w:r>
      <w:r>
        <w:rPr>
          <w:spacing w:val="-2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55,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JUNHO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2024</w:t>
      </w:r>
      <w:proofErr w:type="gramEnd"/>
    </w:p>
    <w:p w:rsidR="002F1365" w:rsidRDefault="00877CB3">
      <w:pPr>
        <w:pStyle w:val="Ttulo2"/>
        <w:ind w:left="3634"/>
      </w:pPr>
      <w:r>
        <w:t>DECLARAÇÃO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MORADIA</w:t>
      </w:r>
      <w:r>
        <w:rPr>
          <w:spacing w:val="-4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rPr>
          <w:spacing w:val="-2"/>
        </w:rPr>
        <w:t>RESIDÊNCIA</w:t>
      </w:r>
    </w:p>
    <w:p w:rsidR="002F1365" w:rsidRDefault="002F1365">
      <w:pPr>
        <w:pStyle w:val="Corpodetexto"/>
        <w:spacing w:before="173"/>
        <w:rPr>
          <w:b/>
        </w:rPr>
      </w:pPr>
    </w:p>
    <w:p w:rsidR="002F1365" w:rsidRDefault="00877CB3">
      <w:pPr>
        <w:pStyle w:val="Corpodetexto"/>
        <w:tabs>
          <w:tab w:val="left" w:pos="5745"/>
          <w:tab w:val="left" w:pos="10029"/>
        </w:tabs>
        <w:spacing w:line="360" w:lineRule="auto"/>
        <w:ind w:left="1102" w:right="549"/>
        <w:jc w:val="both"/>
      </w:pPr>
      <w:r>
        <w:rPr>
          <w:spacing w:val="-4"/>
        </w:rP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rPr>
          <w:spacing w:val="-2"/>
        </w:rPr>
        <w:t xml:space="preserve"> nacionalidade</w:t>
      </w:r>
      <w:r>
        <w:rPr>
          <w:u w:val="single"/>
        </w:rPr>
        <w:tab/>
      </w:r>
      <w:r>
        <w:t>,</w:t>
      </w:r>
      <w:proofErr w:type="gramStart"/>
      <w:r>
        <w:rPr>
          <w:spacing w:val="75"/>
          <w:w w:val="150"/>
        </w:rPr>
        <w:t xml:space="preserve">  </w:t>
      </w:r>
      <w:proofErr w:type="gramEnd"/>
      <w:r>
        <w:t>portador(a)</w:t>
      </w:r>
      <w:r>
        <w:rPr>
          <w:spacing w:val="77"/>
          <w:w w:val="150"/>
        </w:rPr>
        <w:t xml:space="preserve">  </w:t>
      </w:r>
      <w:r>
        <w:t>do</w:t>
      </w:r>
      <w:r>
        <w:rPr>
          <w:spacing w:val="78"/>
          <w:w w:val="150"/>
        </w:rPr>
        <w:t xml:space="preserve">  </w:t>
      </w:r>
      <w:r>
        <w:t>RG</w:t>
      </w:r>
      <w:r>
        <w:rPr>
          <w:spacing w:val="75"/>
          <w:w w:val="150"/>
        </w:rPr>
        <w:t xml:space="preserve">  </w:t>
      </w:r>
      <w:r>
        <w:t>(Identidade)</w:t>
      </w:r>
      <w:r>
        <w:rPr>
          <w:spacing w:val="78"/>
          <w:w w:val="150"/>
        </w:rPr>
        <w:t xml:space="preserve">  </w:t>
      </w:r>
      <w:r>
        <w:rPr>
          <w:spacing w:val="-5"/>
        </w:rPr>
        <w:t>nº</w:t>
      </w:r>
    </w:p>
    <w:p w:rsidR="002F1365" w:rsidRDefault="00877CB3">
      <w:pPr>
        <w:pStyle w:val="Corpodetexto"/>
        <w:tabs>
          <w:tab w:val="left" w:pos="4169"/>
          <w:tab w:val="left" w:pos="7545"/>
        </w:tabs>
        <w:spacing w:before="1"/>
        <w:ind w:left="1102"/>
        <w:jc w:val="both"/>
      </w:pPr>
      <w:r>
        <w:rPr>
          <w:u w:val="single"/>
        </w:rPr>
        <w:tab/>
      </w:r>
      <w:r>
        <w:t>,</w:t>
      </w:r>
      <w:proofErr w:type="gramStart"/>
      <w:r>
        <w:rPr>
          <w:spacing w:val="73"/>
        </w:rPr>
        <w:t xml:space="preserve">  </w:t>
      </w:r>
      <w:proofErr w:type="gramEnd"/>
      <w:r>
        <w:t>emitido</w:t>
      </w:r>
      <w:r>
        <w:rPr>
          <w:spacing w:val="74"/>
        </w:rPr>
        <w:t xml:space="preserve">  </w:t>
      </w:r>
      <w:r>
        <w:t>em</w:t>
      </w:r>
      <w:r>
        <w:rPr>
          <w:spacing w:val="174"/>
          <w:w w:val="150"/>
        </w:rPr>
        <w:t xml:space="preserve"> </w:t>
      </w:r>
      <w:r>
        <w:rPr>
          <w:spacing w:val="87"/>
          <w:w w:val="150"/>
          <w:u w:val="single"/>
        </w:rPr>
        <w:t xml:space="preserve">  </w:t>
      </w:r>
      <w:r>
        <w:t>/</w:t>
      </w:r>
      <w:r>
        <w:rPr>
          <w:spacing w:val="70"/>
          <w:w w:val="150"/>
          <w:u w:val="single"/>
        </w:rPr>
        <w:t xml:space="preserve">   </w:t>
      </w:r>
      <w:r>
        <w:rPr>
          <w:spacing w:val="-10"/>
        </w:rPr>
        <w:t>/</w:t>
      </w:r>
      <w:r>
        <w:rPr>
          <w:u w:val="single"/>
        </w:rPr>
        <w:tab/>
      </w:r>
      <w:r>
        <w:t>,</w:t>
      </w:r>
      <w:r>
        <w:rPr>
          <w:spacing w:val="75"/>
        </w:rPr>
        <w:t xml:space="preserve">  </w:t>
      </w:r>
      <w:r>
        <w:t>pelo</w:t>
      </w:r>
      <w:r>
        <w:rPr>
          <w:spacing w:val="74"/>
        </w:rPr>
        <w:t xml:space="preserve">  </w:t>
      </w:r>
      <w:r>
        <w:t>órgão</w:t>
      </w:r>
      <w:r>
        <w:rPr>
          <w:spacing w:val="76"/>
        </w:rPr>
        <w:t xml:space="preserve">  </w:t>
      </w:r>
      <w:r>
        <w:rPr>
          <w:spacing w:val="-2"/>
        </w:rPr>
        <w:t>expedidor</w:t>
      </w:r>
    </w:p>
    <w:p w:rsidR="002F1365" w:rsidRDefault="00877CB3">
      <w:pPr>
        <w:pStyle w:val="Corpodetexto"/>
        <w:tabs>
          <w:tab w:val="left" w:pos="4499"/>
          <w:tab w:val="left" w:pos="7724"/>
          <w:tab w:val="left" w:pos="9515"/>
          <w:tab w:val="left" w:pos="10112"/>
        </w:tabs>
        <w:spacing w:before="134" w:line="360" w:lineRule="auto"/>
        <w:ind w:left="1102" w:right="549"/>
        <w:jc w:val="both"/>
      </w:pPr>
      <w:r>
        <w:rPr>
          <w:u w:val="single"/>
        </w:rPr>
        <w:tab/>
      </w:r>
      <w:r>
        <w:t xml:space="preserve">, </w:t>
      </w:r>
      <w:proofErr w:type="gramStart"/>
      <w:r>
        <w:t>inscrito(</w:t>
      </w:r>
      <w:proofErr w:type="gramEnd"/>
      <w:r>
        <w:t xml:space="preserve">a) no CPF sob o nº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declaro, </w:t>
      </w:r>
      <w:r>
        <w:rPr>
          <w:b/>
        </w:rPr>
        <w:t>sob as penas da lei</w:t>
      </w:r>
      <w:r>
        <w:t xml:space="preserve">, junto à UNIVERSIDADE FEDERAL DO PIAUÍ, que resido na </w:t>
      </w:r>
      <w:r>
        <w:rPr>
          <w:spacing w:val="-2"/>
        </w:rPr>
        <w:t>rua/quadra/avenida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nº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Bairro</w:t>
      </w:r>
    </w:p>
    <w:p w:rsidR="002F1365" w:rsidRDefault="00877CB3">
      <w:pPr>
        <w:pStyle w:val="Corpodetexto"/>
        <w:tabs>
          <w:tab w:val="left" w:pos="3510"/>
          <w:tab w:val="left" w:pos="4289"/>
          <w:tab w:val="left" w:pos="10052"/>
          <w:tab w:val="left" w:pos="10113"/>
        </w:tabs>
        <w:spacing w:line="360" w:lineRule="auto"/>
        <w:ind w:left="1102" w:right="555"/>
        <w:jc w:val="both"/>
      </w:pPr>
      <w:r>
        <w:rPr>
          <w:u w:val="single"/>
        </w:rPr>
        <w:tab/>
      </w:r>
      <w:r>
        <w:t>, na cidade/povoado/localidade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rPr>
          <w:spacing w:val="-4"/>
        </w:rPr>
        <w:t xml:space="preserve"> CEP</w:t>
      </w:r>
      <w:r>
        <w:rPr>
          <w:u w:val="single"/>
        </w:rPr>
        <w:tab/>
      </w:r>
      <w:r>
        <w:rPr>
          <w:u w:val="single"/>
        </w:rPr>
        <w:tab/>
      </w:r>
      <w:r>
        <w:t>, no estado do</w:t>
      </w:r>
      <w:r>
        <w:rPr>
          <w:u w:val="single"/>
        </w:rPr>
        <w:tab/>
      </w:r>
      <w:r>
        <w:rPr>
          <w:spacing w:val="-10"/>
        </w:rPr>
        <w:t>.</w:t>
      </w:r>
    </w:p>
    <w:p w:rsidR="002F1365" w:rsidRDefault="002F1365">
      <w:pPr>
        <w:pStyle w:val="Corpodetexto"/>
        <w:spacing w:before="135"/>
      </w:pPr>
    </w:p>
    <w:p w:rsidR="002F1365" w:rsidRDefault="00877CB3">
      <w:pPr>
        <w:pStyle w:val="Corpodetexto"/>
        <w:ind w:left="1102" w:right="545"/>
        <w:jc w:val="both"/>
      </w:pPr>
      <w:r>
        <w:t xml:space="preserve">Confirmo serem verdadeiras as informações prestadas, estando ciente de que a informação falsa incorrerá nas penas do crime do Art. 299 do Código Penal (falsidade ideológica), além </w:t>
      </w:r>
      <w:proofErr w:type="gramStart"/>
      <w:r>
        <w:t>de,</w:t>
      </w:r>
      <w:proofErr w:type="gramEnd"/>
      <w:r>
        <w:t xml:space="preserve"> caso configurada a prestação de informação falsa, apurada posteriormente à matrícula institucional do(a) candidato(a), em procedimento que assegure o contraditório e a ampla defesa, ensejará o cancelamento da matrícula na Universidade Federal do Piauí(UFPI), sem prejuízo das sanções penais cabíveis (de acordo com a Lei no 12.711/2012, alterada pela Lei n° 14.723/2023, o Decreto no 7.824/2012, alterado pelo Decreto nº</w:t>
      </w:r>
      <w:r>
        <w:rPr>
          <w:spacing w:val="-1"/>
        </w:rPr>
        <w:t xml:space="preserve"> </w:t>
      </w:r>
      <w:r>
        <w:t>11.781/2023 e</w:t>
      </w:r>
      <w:r>
        <w:rPr>
          <w:spacing w:val="-1"/>
        </w:rPr>
        <w:t xml:space="preserve"> </w:t>
      </w:r>
      <w:r>
        <w:t>o art. 9º a Portaria do MEC nº18/2012, alterada pelas Portarias Normativas n° 9, de 05/05/2017 e 2.027, de 16/11/2023.</w:t>
      </w:r>
    </w:p>
    <w:p w:rsidR="002F1365" w:rsidRDefault="002F1365">
      <w:pPr>
        <w:pStyle w:val="Corpodetexto"/>
      </w:pPr>
    </w:p>
    <w:p w:rsidR="002F1365" w:rsidRDefault="002F1365">
      <w:pPr>
        <w:pStyle w:val="Corpodetexto"/>
      </w:pPr>
    </w:p>
    <w:p w:rsidR="002F1365" w:rsidRDefault="002F1365">
      <w:pPr>
        <w:pStyle w:val="Corpodetexto"/>
      </w:pPr>
    </w:p>
    <w:p w:rsidR="002F1365" w:rsidRDefault="00877CB3">
      <w:pPr>
        <w:pStyle w:val="Corpodetexto"/>
        <w:tabs>
          <w:tab w:val="left" w:pos="5774"/>
          <w:tab w:val="left" w:pos="6472"/>
          <w:tab w:val="left" w:pos="8002"/>
        </w:tabs>
        <w:spacing w:before="1" w:line="360" w:lineRule="auto"/>
        <w:ind w:left="5038" w:right="1941" w:hanging="2550"/>
      </w:pP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13"/>
        </w:rPr>
        <w:t xml:space="preserve"> </w:t>
      </w:r>
      <w:r>
        <w:t>2024. (Local e data)</w:t>
      </w:r>
    </w:p>
    <w:p w:rsidR="002F1365" w:rsidRDefault="002F1365">
      <w:pPr>
        <w:pStyle w:val="Corpodetexto"/>
        <w:rPr>
          <w:sz w:val="20"/>
        </w:rPr>
      </w:pPr>
    </w:p>
    <w:p w:rsidR="002F1365" w:rsidRDefault="002F1365">
      <w:pPr>
        <w:pStyle w:val="Corpodetexto"/>
        <w:rPr>
          <w:sz w:val="20"/>
        </w:rPr>
      </w:pPr>
    </w:p>
    <w:p w:rsidR="002F1365" w:rsidRDefault="002F1365">
      <w:pPr>
        <w:pStyle w:val="Corpodetexto"/>
        <w:rPr>
          <w:sz w:val="20"/>
        </w:rPr>
      </w:pPr>
    </w:p>
    <w:p w:rsidR="002F1365" w:rsidRDefault="00877CB3">
      <w:pPr>
        <w:pStyle w:val="Corpodetexto"/>
        <w:spacing w:before="46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1943354</wp:posOffset>
                </wp:positionH>
                <wp:positionV relativeFrom="paragraph">
                  <wp:posOffset>199704</wp:posOffset>
                </wp:positionV>
                <wp:extent cx="403288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885">
                              <a:moveTo>
                                <a:pt x="0" y="0"/>
                              </a:moveTo>
                              <a:lnTo>
                                <a:pt x="403266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53.020004pt;margin-top:15.724792pt;width:317.55pt;height:.1pt;mso-position-horizontal-relative:page;mso-position-vertical-relative:paragraph;z-index:-15724032;mso-wrap-distance-left:0;mso-wrap-distance-right:0" id="docshape17" coordorigin="3060,314" coordsize="6351,0" path="m3060,314l9411,314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F1365" w:rsidRDefault="00877CB3">
      <w:pPr>
        <w:pStyle w:val="Corpodetexto"/>
        <w:spacing w:before="154"/>
        <w:ind w:left="1102" w:right="552"/>
        <w:jc w:val="center"/>
      </w:pPr>
      <w:r>
        <w:t>Assinatura</w:t>
      </w:r>
      <w:r>
        <w:rPr>
          <w:spacing w:val="-4"/>
        </w:rPr>
        <w:t xml:space="preserve"> </w:t>
      </w:r>
      <w:proofErr w:type="gramStart"/>
      <w:r>
        <w:t>do(</w:t>
      </w:r>
      <w:proofErr w:type="gramEnd"/>
      <w:r>
        <w:t>a)</w:t>
      </w:r>
      <w:r>
        <w:rPr>
          <w:spacing w:val="-3"/>
        </w:rPr>
        <w:t xml:space="preserve"> </w:t>
      </w:r>
      <w:r>
        <w:rPr>
          <w:spacing w:val="-2"/>
        </w:rPr>
        <w:t>declarante</w:t>
      </w:r>
    </w:p>
    <w:p w:rsidR="002F1365" w:rsidRDefault="002F1365" w:rsidP="001D4552">
      <w:pPr>
        <w:pStyle w:val="Ttulo2"/>
        <w:spacing w:line="276" w:lineRule="auto"/>
        <w:ind w:left="4349" w:hanging="3013"/>
        <w:rPr>
          <w:b w:val="0"/>
        </w:rPr>
      </w:pPr>
      <w:bookmarkStart w:id="0" w:name="_GoBack"/>
      <w:bookmarkEnd w:id="0"/>
    </w:p>
    <w:sectPr w:rsidR="002F1365" w:rsidSect="001D4552">
      <w:headerReference w:type="default" r:id="rId8"/>
      <w:footerReference w:type="default" r:id="rId9"/>
      <w:pgSz w:w="11910" w:h="16840"/>
      <w:pgMar w:top="2620" w:right="580" w:bottom="1620" w:left="600" w:header="497" w:footer="14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164" w:rsidRDefault="00AC4164">
      <w:r>
        <w:separator/>
      </w:r>
    </w:p>
  </w:endnote>
  <w:endnote w:type="continuationSeparator" w:id="0">
    <w:p w:rsidR="00AC4164" w:rsidRDefault="00AC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365" w:rsidRDefault="002F1365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164" w:rsidRDefault="00AC4164">
      <w:r>
        <w:separator/>
      </w:r>
    </w:p>
  </w:footnote>
  <w:footnote w:type="continuationSeparator" w:id="0">
    <w:p w:rsidR="00AC4164" w:rsidRDefault="00AC4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365" w:rsidRDefault="00877CB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96608" behindDoc="1" locked="0" layoutInCell="1" allowOverlap="1" wp14:anchorId="6103E0F2" wp14:editId="6CD98B2A">
          <wp:simplePos x="0" y="0"/>
          <wp:positionH relativeFrom="page">
            <wp:posOffset>2393097</wp:posOffset>
          </wp:positionH>
          <wp:positionV relativeFrom="page">
            <wp:posOffset>315607</wp:posOffset>
          </wp:positionV>
          <wp:extent cx="3129906" cy="1072829"/>
          <wp:effectExtent l="0" t="0" r="0" b="0"/>
          <wp:wrapNone/>
          <wp:docPr id="68" name="Image 6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 6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29906" cy="1072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BCA"/>
    <w:multiLevelType w:val="multilevel"/>
    <w:tmpl w:val="CA2ED586"/>
    <w:lvl w:ilvl="0">
      <w:start w:val="3"/>
      <w:numFmt w:val="decimal"/>
      <w:lvlText w:val="%1"/>
      <w:lvlJc w:val="left"/>
      <w:pPr>
        <w:ind w:left="1102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2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810" w:hanging="25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34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452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4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7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9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1" w:hanging="281"/>
      </w:pPr>
      <w:rPr>
        <w:rFonts w:hint="default"/>
        <w:lang w:val="pt-PT" w:eastAsia="en-US" w:bidi="ar-SA"/>
      </w:rPr>
    </w:lvl>
  </w:abstractNum>
  <w:abstractNum w:abstractNumId="1">
    <w:nsid w:val="084615EA"/>
    <w:multiLevelType w:val="multilevel"/>
    <w:tmpl w:val="048CA9E2"/>
    <w:lvl w:ilvl="0">
      <w:start w:val="2"/>
      <w:numFmt w:val="decimal"/>
      <w:lvlText w:val="%1"/>
      <w:lvlJc w:val="left"/>
      <w:pPr>
        <w:ind w:left="1102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2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02" w:hanging="8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02" w:hanging="99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50" w:hanging="9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9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5" w:hanging="9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8" w:hanging="9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1" w:hanging="994"/>
      </w:pPr>
      <w:rPr>
        <w:rFonts w:hint="default"/>
        <w:lang w:val="pt-PT" w:eastAsia="en-US" w:bidi="ar-SA"/>
      </w:rPr>
    </w:lvl>
  </w:abstractNum>
  <w:abstractNum w:abstractNumId="2">
    <w:nsid w:val="10FF2BE9"/>
    <w:multiLevelType w:val="hybridMultilevel"/>
    <w:tmpl w:val="A6522B4C"/>
    <w:lvl w:ilvl="0" w:tplc="62B2CCCE">
      <w:start w:val="1"/>
      <w:numFmt w:val="decimal"/>
      <w:lvlText w:val="%1."/>
      <w:lvlJc w:val="left"/>
      <w:pPr>
        <w:ind w:left="1102" w:hanging="4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F58E056">
      <w:start w:val="1"/>
      <w:numFmt w:val="upperLetter"/>
      <w:lvlText w:val="%2)"/>
      <w:lvlJc w:val="left"/>
      <w:pPr>
        <w:ind w:left="1954" w:hanging="42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FDF8C7EA">
      <w:start w:val="1"/>
      <w:numFmt w:val="upperRoman"/>
      <w:lvlText w:val="%3."/>
      <w:lvlJc w:val="left"/>
      <w:pPr>
        <w:ind w:left="1954" w:hanging="25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 w:tplc="F33A90B2">
      <w:numFmt w:val="bullet"/>
      <w:lvlText w:val="•"/>
      <w:lvlJc w:val="left"/>
      <w:pPr>
        <w:ind w:left="3908" w:hanging="250"/>
      </w:pPr>
      <w:rPr>
        <w:rFonts w:hint="default"/>
        <w:lang w:val="pt-PT" w:eastAsia="en-US" w:bidi="ar-SA"/>
      </w:rPr>
    </w:lvl>
    <w:lvl w:ilvl="4" w:tplc="A992CBD6">
      <w:numFmt w:val="bullet"/>
      <w:lvlText w:val="•"/>
      <w:lvlJc w:val="left"/>
      <w:pPr>
        <w:ind w:left="4882" w:hanging="250"/>
      </w:pPr>
      <w:rPr>
        <w:rFonts w:hint="default"/>
        <w:lang w:val="pt-PT" w:eastAsia="en-US" w:bidi="ar-SA"/>
      </w:rPr>
    </w:lvl>
    <w:lvl w:ilvl="5" w:tplc="5BF084D0">
      <w:numFmt w:val="bullet"/>
      <w:lvlText w:val="•"/>
      <w:lvlJc w:val="left"/>
      <w:pPr>
        <w:ind w:left="5856" w:hanging="250"/>
      </w:pPr>
      <w:rPr>
        <w:rFonts w:hint="default"/>
        <w:lang w:val="pt-PT" w:eastAsia="en-US" w:bidi="ar-SA"/>
      </w:rPr>
    </w:lvl>
    <w:lvl w:ilvl="6" w:tplc="8AA095E0">
      <w:numFmt w:val="bullet"/>
      <w:lvlText w:val="•"/>
      <w:lvlJc w:val="left"/>
      <w:pPr>
        <w:ind w:left="6830" w:hanging="250"/>
      </w:pPr>
      <w:rPr>
        <w:rFonts w:hint="default"/>
        <w:lang w:val="pt-PT" w:eastAsia="en-US" w:bidi="ar-SA"/>
      </w:rPr>
    </w:lvl>
    <w:lvl w:ilvl="7" w:tplc="60D2E5A0">
      <w:numFmt w:val="bullet"/>
      <w:lvlText w:val="•"/>
      <w:lvlJc w:val="left"/>
      <w:pPr>
        <w:ind w:left="7804" w:hanging="250"/>
      </w:pPr>
      <w:rPr>
        <w:rFonts w:hint="default"/>
        <w:lang w:val="pt-PT" w:eastAsia="en-US" w:bidi="ar-SA"/>
      </w:rPr>
    </w:lvl>
    <w:lvl w:ilvl="8" w:tplc="BADE8066">
      <w:numFmt w:val="bullet"/>
      <w:lvlText w:val="•"/>
      <w:lvlJc w:val="left"/>
      <w:pPr>
        <w:ind w:left="8778" w:hanging="250"/>
      </w:pPr>
      <w:rPr>
        <w:rFonts w:hint="default"/>
        <w:lang w:val="pt-PT" w:eastAsia="en-US" w:bidi="ar-SA"/>
      </w:rPr>
    </w:lvl>
  </w:abstractNum>
  <w:abstractNum w:abstractNumId="3">
    <w:nsid w:val="24C14091"/>
    <w:multiLevelType w:val="multilevel"/>
    <w:tmpl w:val="C56C57DA"/>
    <w:lvl w:ilvl="0">
      <w:start w:val="4"/>
      <w:numFmt w:val="decimal"/>
      <w:lvlText w:val="%1"/>
      <w:lvlJc w:val="left"/>
      <w:pPr>
        <w:ind w:left="1102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2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54" w:hanging="8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upperLetter"/>
      <w:lvlText w:val="%4)"/>
      <w:lvlJc w:val="left"/>
      <w:pPr>
        <w:ind w:left="2378" w:hanging="42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start w:val="1"/>
      <w:numFmt w:val="upperRoman"/>
      <w:lvlText w:val="%5."/>
      <w:lvlJc w:val="left"/>
      <w:pPr>
        <w:ind w:left="2662" w:hanging="25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4964" w:hanging="2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7" w:hanging="2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9" w:hanging="2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252"/>
      </w:pPr>
      <w:rPr>
        <w:rFonts w:hint="default"/>
        <w:lang w:val="pt-PT" w:eastAsia="en-US" w:bidi="ar-SA"/>
      </w:rPr>
    </w:lvl>
  </w:abstractNum>
  <w:abstractNum w:abstractNumId="4">
    <w:nsid w:val="285F706F"/>
    <w:multiLevelType w:val="multilevel"/>
    <w:tmpl w:val="CEAAD372"/>
    <w:lvl w:ilvl="0">
      <w:start w:val="7"/>
      <w:numFmt w:val="decimal"/>
      <w:lvlText w:val="%1"/>
      <w:lvlJc w:val="left"/>
      <w:pPr>
        <w:ind w:left="1102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2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25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5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8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1" w:hanging="708"/>
      </w:pPr>
      <w:rPr>
        <w:rFonts w:hint="default"/>
        <w:lang w:val="pt-PT" w:eastAsia="en-US" w:bidi="ar-SA"/>
      </w:rPr>
    </w:lvl>
  </w:abstractNum>
  <w:abstractNum w:abstractNumId="5">
    <w:nsid w:val="36DC5FA7"/>
    <w:multiLevelType w:val="hybridMultilevel"/>
    <w:tmpl w:val="8ACAFD44"/>
    <w:lvl w:ilvl="0" w:tplc="E034BA20">
      <w:start w:val="1"/>
      <w:numFmt w:val="lowerLetter"/>
      <w:lvlText w:val="%1)"/>
      <w:lvlJc w:val="left"/>
      <w:pPr>
        <w:ind w:left="268" w:hanging="1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pt-PT" w:eastAsia="en-US" w:bidi="ar-SA"/>
      </w:rPr>
    </w:lvl>
    <w:lvl w:ilvl="1" w:tplc="ECDA21D4">
      <w:numFmt w:val="bullet"/>
      <w:lvlText w:val="•"/>
      <w:lvlJc w:val="left"/>
      <w:pPr>
        <w:ind w:left="729" w:hanging="162"/>
      </w:pPr>
      <w:rPr>
        <w:rFonts w:hint="default"/>
        <w:lang w:val="pt-PT" w:eastAsia="en-US" w:bidi="ar-SA"/>
      </w:rPr>
    </w:lvl>
    <w:lvl w:ilvl="2" w:tplc="43100778">
      <w:numFmt w:val="bullet"/>
      <w:lvlText w:val="•"/>
      <w:lvlJc w:val="left"/>
      <w:pPr>
        <w:ind w:left="1198" w:hanging="162"/>
      </w:pPr>
      <w:rPr>
        <w:rFonts w:hint="default"/>
        <w:lang w:val="pt-PT" w:eastAsia="en-US" w:bidi="ar-SA"/>
      </w:rPr>
    </w:lvl>
    <w:lvl w:ilvl="3" w:tplc="F0A8DDF2">
      <w:numFmt w:val="bullet"/>
      <w:lvlText w:val="•"/>
      <w:lvlJc w:val="left"/>
      <w:pPr>
        <w:ind w:left="1668" w:hanging="162"/>
      </w:pPr>
      <w:rPr>
        <w:rFonts w:hint="default"/>
        <w:lang w:val="pt-PT" w:eastAsia="en-US" w:bidi="ar-SA"/>
      </w:rPr>
    </w:lvl>
    <w:lvl w:ilvl="4" w:tplc="164016DC">
      <w:numFmt w:val="bullet"/>
      <w:lvlText w:val="•"/>
      <w:lvlJc w:val="left"/>
      <w:pPr>
        <w:ind w:left="2137" w:hanging="162"/>
      </w:pPr>
      <w:rPr>
        <w:rFonts w:hint="default"/>
        <w:lang w:val="pt-PT" w:eastAsia="en-US" w:bidi="ar-SA"/>
      </w:rPr>
    </w:lvl>
    <w:lvl w:ilvl="5" w:tplc="5EB0F3E8">
      <w:numFmt w:val="bullet"/>
      <w:lvlText w:val="•"/>
      <w:lvlJc w:val="left"/>
      <w:pPr>
        <w:ind w:left="2607" w:hanging="162"/>
      </w:pPr>
      <w:rPr>
        <w:rFonts w:hint="default"/>
        <w:lang w:val="pt-PT" w:eastAsia="en-US" w:bidi="ar-SA"/>
      </w:rPr>
    </w:lvl>
    <w:lvl w:ilvl="6" w:tplc="D33E99DC">
      <w:numFmt w:val="bullet"/>
      <w:lvlText w:val="•"/>
      <w:lvlJc w:val="left"/>
      <w:pPr>
        <w:ind w:left="3076" w:hanging="162"/>
      </w:pPr>
      <w:rPr>
        <w:rFonts w:hint="default"/>
        <w:lang w:val="pt-PT" w:eastAsia="en-US" w:bidi="ar-SA"/>
      </w:rPr>
    </w:lvl>
    <w:lvl w:ilvl="7" w:tplc="164CD02C">
      <w:numFmt w:val="bullet"/>
      <w:lvlText w:val="•"/>
      <w:lvlJc w:val="left"/>
      <w:pPr>
        <w:ind w:left="3545" w:hanging="162"/>
      </w:pPr>
      <w:rPr>
        <w:rFonts w:hint="default"/>
        <w:lang w:val="pt-PT" w:eastAsia="en-US" w:bidi="ar-SA"/>
      </w:rPr>
    </w:lvl>
    <w:lvl w:ilvl="8" w:tplc="B136F8AA">
      <w:numFmt w:val="bullet"/>
      <w:lvlText w:val="•"/>
      <w:lvlJc w:val="left"/>
      <w:pPr>
        <w:ind w:left="4015" w:hanging="162"/>
      </w:pPr>
      <w:rPr>
        <w:rFonts w:hint="default"/>
        <w:lang w:val="pt-PT" w:eastAsia="en-US" w:bidi="ar-SA"/>
      </w:rPr>
    </w:lvl>
  </w:abstractNum>
  <w:abstractNum w:abstractNumId="6">
    <w:nsid w:val="375316DB"/>
    <w:multiLevelType w:val="multilevel"/>
    <w:tmpl w:val="3B4EA174"/>
    <w:lvl w:ilvl="0">
      <w:start w:val="6"/>
      <w:numFmt w:val="decimal"/>
      <w:lvlText w:val="%1"/>
      <w:lvlJc w:val="left"/>
      <w:pPr>
        <w:ind w:left="1102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2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25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5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8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1" w:hanging="708"/>
      </w:pPr>
      <w:rPr>
        <w:rFonts w:hint="default"/>
        <w:lang w:val="pt-PT" w:eastAsia="en-US" w:bidi="ar-SA"/>
      </w:rPr>
    </w:lvl>
  </w:abstractNum>
  <w:abstractNum w:abstractNumId="7">
    <w:nsid w:val="5E617241"/>
    <w:multiLevelType w:val="multilevel"/>
    <w:tmpl w:val="52F4D6F2"/>
    <w:lvl w:ilvl="0">
      <w:start w:val="5"/>
      <w:numFmt w:val="decimal"/>
      <w:lvlText w:val="%1"/>
      <w:lvlJc w:val="left"/>
      <w:pPr>
        <w:ind w:left="1810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10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2234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25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68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11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4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7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0" w:hanging="425"/>
      </w:pPr>
      <w:rPr>
        <w:rFonts w:hint="default"/>
        <w:lang w:val="pt-PT" w:eastAsia="en-US" w:bidi="ar-SA"/>
      </w:rPr>
    </w:lvl>
  </w:abstractNum>
  <w:abstractNum w:abstractNumId="8">
    <w:nsid w:val="713853AE"/>
    <w:multiLevelType w:val="multilevel"/>
    <w:tmpl w:val="8FF8B06E"/>
    <w:lvl w:ilvl="0">
      <w:start w:val="1"/>
      <w:numFmt w:val="decimal"/>
      <w:lvlText w:val="%1"/>
      <w:lvlJc w:val="left"/>
      <w:pPr>
        <w:ind w:left="1102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2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25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5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8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1" w:hanging="708"/>
      </w:pPr>
      <w:rPr>
        <w:rFonts w:hint="default"/>
        <w:lang w:val="pt-PT" w:eastAsia="en-US" w:bidi="ar-SA"/>
      </w:rPr>
    </w:lvl>
  </w:abstractNum>
  <w:abstractNum w:abstractNumId="9">
    <w:nsid w:val="713B245E"/>
    <w:multiLevelType w:val="hybridMultilevel"/>
    <w:tmpl w:val="DAD6C32A"/>
    <w:lvl w:ilvl="0" w:tplc="D44C0F94">
      <w:start w:val="1"/>
      <w:numFmt w:val="upperRoman"/>
      <w:lvlText w:val="%1."/>
      <w:lvlJc w:val="left"/>
      <w:pPr>
        <w:ind w:left="2095" w:hanging="3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18F83482">
      <w:numFmt w:val="bullet"/>
      <w:lvlText w:val="•"/>
      <w:lvlJc w:val="left"/>
      <w:pPr>
        <w:ind w:left="2962" w:hanging="396"/>
      </w:pPr>
      <w:rPr>
        <w:rFonts w:hint="default"/>
        <w:lang w:val="pt-PT" w:eastAsia="en-US" w:bidi="ar-SA"/>
      </w:rPr>
    </w:lvl>
    <w:lvl w:ilvl="2" w:tplc="E82438F0">
      <w:numFmt w:val="bullet"/>
      <w:lvlText w:val="•"/>
      <w:lvlJc w:val="left"/>
      <w:pPr>
        <w:ind w:left="3825" w:hanging="396"/>
      </w:pPr>
      <w:rPr>
        <w:rFonts w:hint="default"/>
        <w:lang w:val="pt-PT" w:eastAsia="en-US" w:bidi="ar-SA"/>
      </w:rPr>
    </w:lvl>
    <w:lvl w:ilvl="3" w:tplc="B5DEA6C4">
      <w:numFmt w:val="bullet"/>
      <w:lvlText w:val="•"/>
      <w:lvlJc w:val="left"/>
      <w:pPr>
        <w:ind w:left="4687" w:hanging="396"/>
      </w:pPr>
      <w:rPr>
        <w:rFonts w:hint="default"/>
        <w:lang w:val="pt-PT" w:eastAsia="en-US" w:bidi="ar-SA"/>
      </w:rPr>
    </w:lvl>
    <w:lvl w:ilvl="4" w:tplc="2D743536">
      <w:numFmt w:val="bullet"/>
      <w:lvlText w:val="•"/>
      <w:lvlJc w:val="left"/>
      <w:pPr>
        <w:ind w:left="5550" w:hanging="396"/>
      </w:pPr>
      <w:rPr>
        <w:rFonts w:hint="default"/>
        <w:lang w:val="pt-PT" w:eastAsia="en-US" w:bidi="ar-SA"/>
      </w:rPr>
    </w:lvl>
    <w:lvl w:ilvl="5" w:tplc="AE58F1C4">
      <w:numFmt w:val="bullet"/>
      <w:lvlText w:val="•"/>
      <w:lvlJc w:val="left"/>
      <w:pPr>
        <w:ind w:left="6413" w:hanging="396"/>
      </w:pPr>
      <w:rPr>
        <w:rFonts w:hint="default"/>
        <w:lang w:val="pt-PT" w:eastAsia="en-US" w:bidi="ar-SA"/>
      </w:rPr>
    </w:lvl>
    <w:lvl w:ilvl="6" w:tplc="8A5437E4">
      <w:numFmt w:val="bullet"/>
      <w:lvlText w:val="•"/>
      <w:lvlJc w:val="left"/>
      <w:pPr>
        <w:ind w:left="7275" w:hanging="396"/>
      </w:pPr>
      <w:rPr>
        <w:rFonts w:hint="default"/>
        <w:lang w:val="pt-PT" w:eastAsia="en-US" w:bidi="ar-SA"/>
      </w:rPr>
    </w:lvl>
    <w:lvl w:ilvl="7" w:tplc="88F8274A">
      <w:numFmt w:val="bullet"/>
      <w:lvlText w:val="•"/>
      <w:lvlJc w:val="left"/>
      <w:pPr>
        <w:ind w:left="8138" w:hanging="396"/>
      </w:pPr>
      <w:rPr>
        <w:rFonts w:hint="default"/>
        <w:lang w:val="pt-PT" w:eastAsia="en-US" w:bidi="ar-SA"/>
      </w:rPr>
    </w:lvl>
    <w:lvl w:ilvl="8" w:tplc="9D3CACE2">
      <w:numFmt w:val="bullet"/>
      <w:lvlText w:val="•"/>
      <w:lvlJc w:val="left"/>
      <w:pPr>
        <w:ind w:left="9001" w:hanging="396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1365"/>
    <w:rsid w:val="001D4552"/>
    <w:rsid w:val="002F1365"/>
    <w:rsid w:val="00336662"/>
    <w:rsid w:val="00502C12"/>
    <w:rsid w:val="00877CB3"/>
    <w:rsid w:val="008C67CD"/>
    <w:rsid w:val="00AC4164"/>
    <w:rsid w:val="00D6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24"/>
      <w:ind w:left="1102" w:right="553"/>
      <w:jc w:val="center"/>
      <w:outlineLvl w:val="0"/>
    </w:pPr>
    <w:rPr>
      <w:rFonts w:ascii="Trebuchet MS" w:eastAsia="Trebuchet MS" w:hAnsi="Trebuchet MS" w:cs="Trebuchet MS"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45"/>
      <w:ind w:left="28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ind w:left="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0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502C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C1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2C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2C12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24"/>
      <w:ind w:left="1102" w:right="553"/>
      <w:jc w:val="center"/>
      <w:outlineLvl w:val="0"/>
    </w:pPr>
    <w:rPr>
      <w:rFonts w:ascii="Trebuchet MS" w:eastAsia="Trebuchet MS" w:hAnsi="Trebuchet MS" w:cs="Trebuchet MS"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45"/>
      <w:ind w:left="28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ind w:left="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0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502C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C1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2C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2C1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ServidorCentral</cp:lastModifiedBy>
  <cp:revision>5</cp:revision>
  <dcterms:created xsi:type="dcterms:W3CDTF">2024-06-27T12:00:00Z</dcterms:created>
  <dcterms:modified xsi:type="dcterms:W3CDTF">2024-06-27T12:08:00Z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2016</vt:lpwstr>
  </property>
</Properties>
</file>