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6C804" w14:textId="3409BF77" w:rsidR="006F5CE3" w:rsidRPr="0015245A" w:rsidRDefault="006F5CE3" w:rsidP="006F5CE3">
      <w:pPr>
        <w:pStyle w:val="Cabealho"/>
        <w:spacing w:after="0" w:line="240" w:lineRule="auto"/>
        <w:jc w:val="center"/>
        <w:rPr>
          <w:rFonts w:ascii="Arial" w:hAnsi="Arial" w:cs="Arial"/>
        </w:rPr>
      </w:pPr>
      <w:r>
        <w:rPr>
          <w:noProof/>
          <w:lang w:eastAsia="pt-BR"/>
        </w:rPr>
        <w:drawing>
          <wp:anchor distT="0" distB="0" distL="114300" distR="114300" simplePos="0" relativeHeight="251659264" behindDoc="1" locked="0" layoutInCell="1" allowOverlap="1" wp14:anchorId="34A68B1E" wp14:editId="1BEB7C6E">
            <wp:simplePos x="0" y="0"/>
            <wp:positionH relativeFrom="column">
              <wp:posOffset>5123815</wp:posOffset>
            </wp:positionH>
            <wp:positionV relativeFrom="paragraph">
              <wp:posOffset>12700</wp:posOffset>
            </wp:positionV>
            <wp:extent cx="545465" cy="812165"/>
            <wp:effectExtent l="0" t="0" r="6985" b="698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65" cy="81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45A">
        <w:rPr>
          <w:rFonts w:ascii="Arial" w:hAnsi="Arial" w:cs="Arial"/>
          <w:b/>
        </w:rPr>
        <w:t>MINISTÉRIO DA EDUCAÇÃO</w:t>
      </w:r>
    </w:p>
    <w:p w14:paraId="5EC40ABB" w14:textId="77777777" w:rsidR="006F5CE3" w:rsidRPr="0015245A" w:rsidRDefault="006F5CE3" w:rsidP="006F5CE3">
      <w:pPr>
        <w:pStyle w:val="Cabealho"/>
        <w:tabs>
          <w:tab w:val="left" w:pos="392"/>
        </w:tabs>
        <w:spacing w:after="0" w:line="240" w:lineRule="auto"/>
        <w:jc w:val="center"/>
        <w:rPr>
          <w:rFonts w:ascii="Arial" w:hAnsi="Arial" w:cs="Arial"/>
          <w:b/>
        </w:rPr>
      </w:pPr>
      <w:r>
        <w:rPr>
          <w:noProof/>
          <w:lang w:eastAsia="pt-BR"/>
        </w:rPr>
        <w:drawing>
          <wp:anchor distT="93345" distB="93345" distL="93345" distR="93345" simplePos="0" relativeHeight="251661312" behindDoc="1" locked="0" layoutInCell="1" allowOverlap="1" wp14:anchorId="46D08B1A" wp14:editId="49754CA2">
            <wp:simplePos x="0" y="0"/>
            <wp:positionH relativeFrom="column">
              <wp:posOffset>-59055</wp:posOffset>
            </wp:positionH>
            <wp:positionV relativeFrom="line">
              <wp:posOffset>-6985</wp:posOffset>
            </wp:positionV>
            <wp:extent cx="622300" cy="680085"/>
            <wp:effectExtent l="0" t="0" r="6350"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68008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15245A">
        <w:rPr>
          <w:rFonts w:ascii="Arial" w:hAnsi="Arial" w:cs="Arial"/>
          <w:b/>
        </w:rPr>
        <w:t>UNIVERSIDADE FEDERAL DO PIAUÍ</w:t>
      </w:r>
    </w:p>
    <w:p w14:paraId="21DC9A80" w14:textId="77777777" w:rsidR="006F5CE3" w:rsidRPr="0015245A" w:rsidRDefault="006F5CE3" w:rsidP="006F5CE3">
      <w:pPr>
        <w:pStyle w:val="Cabealho"/>
        <w:spacing w:after="0" w:line="240" w:lineRule="auto"/>
        <w:jc w:val="center"/>
        <w:rPr>
          <w:rFonts w:ascii="Arial" w:hAnsi="Arial" w:cs="Arial"/>
          <w:b/>
        </w:rPr>
      </w:pPr>
      <w:r w:rsidRPr="0015245A">
        <w:rPr>
          <w:rFonts w:ascii="Arial" w:hAnsi="Arial" w:cs="Arial"/>
          <w:b/>
        </w:rPr>
        <w:t>PRÓ-REITORIA DE PESQUISA E INOVAÇÃO</w:t>
      </w:r>
    </w:p>
    <w:p w14:paraId="271FEFED" w14:textId="77777777" w:rsidR="006F5CE3" w:rsidRPr="0015245A" w:rsidRDefault="006F5CE3" w:rsidP="006F5CE3">
      <w:pPr>
        <w:pStyle w:val="Cabealho"/>
        <w:spacing w:after="0" w:line="240" w:lineRule="auto"/>
        <w:jc w:val="center"/>
        <w:rPr>
          <w:rFonts w:ascii="Arial" w:hAnsi="Arial" w:cs="Arial"/>
          <w:b/>
        </w:rPr>
      </w:pPr>
      <w:r w:rsidRPr="0015245A">
        <w:rPr>
          <w:rFonts w:ascii="Arial" w:hAnsi="Arial" w:cs="Arial"/>
          <w:b/>
        </w:rPr>
        <w:t>COMISSÃO DE ÉTICA NO USO DE ANIMAIS</w:t>
      </w:r>
    </w:p>
    <w:p w14:paraId="0F441F42" w14:textId="77777777" w:rsidR="006F5CE3" w:rsidRDefault="006F5CE3" w:rsidP="006F5CE3">
      <w:pPr>
        <w:pStyle w:val="Cabealho"/>
        <w:spacing w:after="0" w:line="240" w:lineRule="auto"/>
        <w:jc w:val="center"/>
        <w:rPr>
          <w:rFonts w:ascii="Arial" w:hAnsi="Arial" w:cs="Arial"/>
          <w:sz w:val="16"/>
          <w:szCs w:val="16"/>
        </w:rPr>
      </w:pPr>
      <w:r w:rsidRPr="0015245A">
        <w:rPr>
          <w:rFonts w:ascii="Arial" w:hAnsi="Arial" w:cs="Arial"/>
          <w:i/>
          <w:iCs/>
          <w:sz w:val="16"/>
          <w:szCs w:val="16"/>
        </w:rPr>
        <w:t>Campus</w:t>
      </w:r>
      <w:r w:rsidRPr="0015245A">
        <w:rPr>
          <w:rFonts w:ascii="Arial" w:hAnsi="Arial" w:cs="Arial"/>
          <w:sz w:val="16"/>
          <w:szCs w:val="16"/>
        </w:rPr>
        <w:t xml:space="preserve"> Universitário Ministro Petrônio Portela, Bairro </w:t>
      </w:r>
      <w:proofErr w:type="spellStart"/>
      <w:r w:rsidRPr="0015245A">
        <w:rPr>
          <w:rFonts w:ascii="Arial" w:hAnsi="Arial" w:cs="Arial"/>
          <w:sz w:val="16"/>
          <w:szCs w:val="16"/>
        </w:rPr>
        <w:t>Ininga</w:t>
      </w:r>
      <w:proofErr w:type="spellEnd"/>
      <w:r w:rsidRPr="0015245A">
        <w:rPr>
          <w:rFonts w:ascii="Arial" w:hAnsi="Arial" w:cs="Arial"/>
          <w:sz w:val="16"/>
          <w:szCs w:val="16"/>
        </w:rPr>
        <w:t xml:space="preserve">, Teresina, Piauí, Brasil; </w:t>
      </w:r>
    </w:p>
    <w:p w14:paraId="436FD761" w14:textId="77777777" w:rsidR="006F5CE3" w:rsidRPr="0015245A" w:rsidRDefault="006F5CE3" w:rsidP="006F5CE3">
      <w:pPr>
        <w:pStyle w:val="Cabealho"/>
        <w:pBdr>
          <w:bottom w:val="single" w:sz="4" w:space="1" w:color="auto"/>
        </w:pBdr>
        <w:spacing w:after="0" w:line="240" w:lineRule="auto"/>
        <w:jc w:val="center"/>
        <w:rPr>
          <w:rFonts w:ascii="Arial" w:hAnsi="Arial" w:cs="Arial"/>
          <w:sz w:val="16"/>
          <w:szCs w:val="16"/>
        </w:rPr>
      </w:pPr>
      <w:r w:rsidRPr="0015245A">
        <w:rPr>
          <w:rFonts w:ascii="Arial" w:hAnsi="Arial" w:cs="Arial"/>
          <w:sz w:val="16"/>
          <w:szCs w:val="16"/>
        </w:rPr>
        <w:t>CEP: 64049-550</w:t>
      </w:r>
      <w:r>
        <w:rPr>
          <w:rFonts w:ascii="Arial" w:hAnsi="Arial" w:cs="Arial"/>
          <w:sz w:val="16"/>
          <w:szCs w:val="16"/>
        </w:rPr>
        <w:t xml:space="preserve"> </w:t>
      </w:r>
      <w:r w:rsidRPr="0015245A">
        <w:rPr>
          <w:rFonts w:ascii="Arial" w:hAnsi="Arial" w:cs="Arial"/>
          <w:sz w:val="16"/>
          <w:szCs w:val="16"/>
        </w:rPr>
        <w:t>e-mail: ceeapi@ufpi.edu.br</w:t>
      </w:r>
    </w:p>
    <w:p w14:paraId="28D98383" w14:textId="77777777" w:rsidR="00D37635" w:rsidRDefault="00D37635">
      <w:pPr>
        <w:tabs>
          <w:tab w:val="left" w:pos="1418"/>
        </w:tabs>
        <w:spacing w:after="0"/>
        <w:jc w:val="center"/>
        <w:rPr>
          <w:rFonts w:ascii="Times New Roman" w:eastAsia="Times New Roman" w:hAnsi="Times New Roman"/>
          <w:b/>
          <w:sz w:val="18"/>
          <w:szCs w:val="18"/>
          <w:u w:val="single"/>
        </w:rPr>
      </w:pPr>
    </w:p>
    <w:p w14:paraId="3B96FAAD" w14:textId="77777777" w:rsidR="00D37635" w:rsidRDefault="00D37635">
      <w:pPr>
        <w:tabs>
          <w:tab w:val="left" w:pos="1418"/>
        </w:tabs>
        <w:spacing w:after="0"/>
        <w:jc w:val="center"/>
        <w:rPr>
          <w:rFonts w:ascii="Times New Roman" w:eastAsia="Times New Roman" w:hAnsi="Times New Roman"/>
          <w:b/>
          <w:sz w:val="18"/>
          <w:szCs w:val="18"/>
          <w:u w:val="single"/>
        </w:rPr>
      </w:pPr>
    </w:p>
    <w:p w14:paraId="2A1BA0A1" w14:textId="77777777" w:rsidR="00D37635" w:rsidRDefault="00D37635">
      <w:pPr>
        <w:tabs>
          <w:tab w:val="left" w:pos="1418"/>
        </w:tabs>
        <w:spacing w:after="0"/>
        <w:jc w:val="center"/>
        <w:rPr>
          <w:rFonts w:ascii="Times New Roman" w:eastAsia="Times New Roman" w:hAnsi="Times New Roman"/>
          <w:b/>
          <w:sz w:val="18"/>
          <w:szCs w:val="18"/>
          <w:u w:val="single"/>
        </w:rPr>
      </w:pPr>
    </w:p>
    <w:p w14:paraId="00EE1BE8" w14:textId="77777777" w:rsidR="00D37635" w:rsidRDefault="003A3EEE">
      <w:pPr>
        <w:tabs>
          <w:tab w:val="left" w:pos="1418"/>
        </w:tabs>
        <w:spacing w:after="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FORMULÁRIO UNIFICADO PARA SOLICITAÇÃO DE AUTORIZAÇÃO</w:t>
      </w:r>
    </w:p>
    <w:p w14:paraId="49B13779" w14:textId="77777777" w:rsidR="00D37635" w:rsidRDefault="003A3EEE">
      <w:pPr>
        <w:tabs>
          <w:tab w:val="left" w:pos="1418"/>
        </w:tabs>
        <w:spacing w:after="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 PARA USO DE ANIMAIS EM ENSINO OU DESENVOLVIMENTO DE RECURSOS DIDÁTICOS </w:t>
      </w:r>
    </w:p>
    <w:p w14:paraId="2EA9EC89" w14:textId="77777777" w:rsidR="00D37635" w:rsidRDefault="00D37635">
      <w:pPr>
        <w:tabs>
          <w:tab w:val="left" w:pos="1418"/>
        </w:tabs>
        <w:jc w:val="center"/>
        <w:rPr>
          <w:rFonts w:ascii="Times New Roman" w:eastAsia="Times New Roman" w:hAnsi="Times New Roman"/>
          <w:b/>
          <w:sz w:val="24"/>
          <w:szCs w:val="24"/>
          <w:u w:val="single"/>
        </w:rPr>
      </w:pPr>
    </w:p>
    <w:p w14:paraId="47E3FEF6" w14:textId="77777777" w:rsidR="00D37635" w:rsidRDefault="00D37635">
      <w:pPr>
        <w:keepNext/>
        <w:tabs>
          <w:tab w:val="left" w:pos="1418"/>
        </w:tabs>
        <w:spacing w:after="0" w:line="240" w:lineRule="auto"/>
        <w:rPr>
          <w:rFonts w:ascii="Times New Roman" w:eastAsia="Times New Roman" w:hAnsi="Times New Roman"/>
          <w:b/>
          <w:sz w:val="24"/>
          <w:szCs w:val="24"/>
        </w:rPr>
      </w:pPr>
    </w:p>
    <w:tbl>
      <w:tblPr>
        <w:tblStyle w:val="a"/>
        <w:tblW w:w="9070" w:type="dxa"/>
        <w:tblInd w:w="-216" w:type="dxa"/>
        <w:tblLayout w:type="fixed"/>
        <w:tblLook w:val="0000" w:firstRow="0" w:lastRow="0" w:firstColumn="0" w:lastColumn="0" w:noHBand="0" w:noVBand="0"/>
      </w:tblPr>
      <w:tblGrid>
        <w:gridCol w:w="5637"/>
        <w:gridCol w:w="3433"/>
      </w:tblGrid>
      <w:tr w:rsidR="00D37635" w14:paraId="2A1233B5" w14:textId="77777777">
        <w:trPr>
          <w:trHeight w:val="1543"/>
        </w:trPr>
        <w:tc>
          <w:tcPr>
            <w:tcW w:w="5637" w:type="dxa"/>
            <w:shd w:val="clear" w:color="auto" w:fill="auto"/>
          </w:tcPr>
          <w:p w14:paraId="10B9103E" w14:textId="77777777" w:rsidR="00D37635" w:rsidRDefault="00D37635">
            <w:pPr>
              <w:keepNext/>
              <w:tabs>
                <w:tab w:val="left" w:pos="1418"/>
              </w:tabs>
              <w:spacing w:after="0" w:line="240" w:lineRule="auto"/>
              <w:rPr>
                <w:rFonts w:ascii="Times New Roman" w:eastAsia="Times New Roman" w:hAnsi="Times New Roman"/>
                <w:b/>
                <w:sz w:val="24"/>
                <w:szCs w:val="24"/>
              </w:rPr>
            </w:pPr>
          </w:p>
          <w:p w14:paraId="26B0CB14" w14:textId="77777777" w:rsidR="00D37635" w:rsidRDefault="00D37635">
            <w:pPr>
              <w:keepNext/>
              <w:tabs>
                <w:tab w:val="left" w:pos="1418"/>
              </w:tabs>
              <w:spacing w:after="0" w:line="240" w:lineRule="auto"/>
              <w:jc w:val="center"/>
              <w:rPr>
                <w:rFonts w:ascii="Times New Roman" w:eastAsia="Times New Roman" w:hAnsi="Times New Roman"/>
                <w:b/>
                <w:sz w:val="24"/>
                <w:szCs w:val="24"/>
              </w:rPr>
            </w:pPr>
          </w:p>
          <w:p w14:paraId="676B8CB7" w14:textId="77777777" w:rsidR="00D37635" w:rsidRDefault="003A3EEE">
            <w:pPr>
              <w:keepNext/>
              <w:tabs>
                <w:tab w:val="left" w:pos="141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PROTOCOLO PARA USO DE ANIMAIS EM ENSINO</w:t>
            </w:r>
          </w:p>
          <w:p w14:paraId="24022924" w14:textId="77777777" w:rsidR="00D37635" w:rsidRDefault="00D37635">
            <w:pPr>
              <w:keepNext/>
              <w:tabs>
                <w:tab w:val="left" w:pos="1418"/>
              </w:tabs>
              <w:spacing w:after="0" w:line="240" w:lineRule="auto"/>
              <w:rPr>
                <w:rFonts w:ascii="Times New Roman" w:eastAsia="Times New Roman" w:hAnsi="Times New Roman"/>
                <w:b/>
                <w:sz w:val="24"/>
                <w:szCs w:val="24"/>
              </w:rPr>
            </w:pPr>
          </w:p>
        </w:tc>
        <w:tc>
          <w:tcPr>
            <w:tcW w:w="3433" w:type="dxa"/>
            <w:shd w:val="clear" w:color="auto" w:fill="D9E2F3"/>
          </w:tcPr>
          <w:p w14:paraId="01F109B2" w14:textId="77777777" w:rsidR="00D37635" w:rsidRDefault="003A3EEE">
            <w:pPr>
              <w:keepNext/>
              <w:tabs>
                <w:tab w:val="left" w:pos="1418"/>
              </w:tabs>
              <w:spacing w:before="120" w:after="0" w:line="360" w:lineRule="auto"/>
              <w:jc w:val="center"/>
              <w:rPr>
                <w:rFonts w:ascii="Times New Roman" w:eastAsia="Times New Roman" w:hAnsi="Times New Roman"/>
                <w:b/>
                <w:sz w:val="20"/>
                <w:szCs w:val="20"/>
              </w:rPr>
            </w:pPr>
            <w:r>
              <w:rPr>
                <w:rFonts w:ascii="Times New Roman" w:eastAsia="Times New Roman" w:hAnsi="Times New Roman"/>
                <w:b/>
                <w:sz w:val="20"/>
                <w:szCs w:val="20"/>
              </w:rPr>
              <w:t>USO EXCLUSIVO DA COMISSÃO</w:t>
            </w:r>
          </w:p>
          <w:p w14:paraId="170DAD4F" w14:textId="77777777" w:rsidR="00D37635" w:rsidRDefault="003A3EEE">
            <w:pPr>
              <w:tabs>
                <w:tab w:val="left" w:pos="1418"/>
              </w:tabs>
              <w:spacing w:after="0" w:line="360" w:lineRule="auto"/>
              <w:jc w:val="center"/>
              <w:rPr>
                <w:rFonts w:ascii="Times New Roman" w:eastAsia="Times New Roman" w:hAnsi="Times New Roman"/>
                <w:b/>
                <w:sz w:val="20"/>
                <w:szCs w:val="20"/>
              </w:rPr>
            </w:pPr>
            <w:r>
              <w:rPr>
                <w:rFonts w:ascii="Times New Roman" w:eastAsia="Times New Roman" w:hAnsi="Times New Roman"/>
                <w:b/>
                <w:sz w:val="20"/>
                <w:szCs w:val="20"/>
              </w:rPr>
              <w:t>PROTOCOLO N</w:t>
            </w:r>
            <w:r>
              <w:rPr>
                <w:rFonts w:ascii="Times New Roman" w:eastAsia="Times New Roman" w:hAnsi="Times New Roman"/>
                <w:b/>
                <w:sz w:val="20"/>
                <w:szCs w:val="20"/>
                <w:u w:val="single"/>
                <w:vertAlign w:val="superscript"/>
              </w:rPr>
              <w:t>o</w:t>
            </w:r>
            <w:r>
              <w:rPr>
                <w:rFonts w:ascii="Times New Roman" w:eastAsia="Times New Roman" w:hAnsi="Times New Roman"/>
                <w:b/>
                <w:sz w:val="20"/>
                <w:szCs w:val="20"/>
              </w:rPr>
              <w:t xml:space="preserve"> ______</w:t>
            </w:r>
          </w:p>
          <w:p w14:paraId="02BE79A9" w14:textId="77777777" w:rsidR="00D37635" w:rsidRDefault="003A3EEE">
            <w:pPr>
              <w:keepNext/>
              <w:tabs>
                <w:tab w:val="left" w:pos="1418"/>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RECEBIDO EM:</w:t>
            </w:r>
          </w:p>
          <w:p w14:paraId="604DF739"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0"/>
                <w:szCs w:val="20"/>
              </w:rPr>
              <w:t>____/____/____</w:t>
            </w:r>
          </w:p>
        </w:tc>
      </w:tr>
    </w:tbl>
    <w:p w14:paraId="175663C0" w14:textId="77777777" w:rsidR="00D37635" w:rsidRDefault="00D37635">
      <w:pPr>
        <w:keepNext/>
        <w:tabs>
          <w:tab w:val="left" w:pos="1418"/>
        </w:tabs>
        <w:spacing w:after="0" w:line="240" w:lineRule="auto"/>
        <w:rPr>
          <w:rFonts w:ascii="Times New Roman" w:eastAsia="Times New Roman" w:hAnsi="Times New Roman"/>
          <w:b/>
          <w:sz w:val="24"/>
          <w:szCs w:val="24"/>
        </w:rPr>
      </w:pPr>
    </w:p>
    <w:p w14:paraId="683D6AAE" w14:textId="77777777" w:rsidR="00D37635" w:rsidRDefault="00D37635">
      <w:pPr>
        <w:keepNext/>
        <w:tabs>
          <w:tab w:val="left" w:pos="1418"/>
        </w:tabs>
        <w:spacing w:after="0" w:line="240" w:lineRule="auto"/>
        <w:rPr>
          <w:rFonts w:ascii="Times New Roman" w:eastAsia="Times New Roman" w:hAnsi="Times New Roman"/>
          <w:b/>
          <w:sz w:val="24"/>
          <w:szCs w:val="24"/>
        </w:rPr>
      </w:pPr>
    </w:p>
    <w:p w14:paraId="17327C51" w14:textId="77777777" w:rsidR="00D37635" w:rsidRDefault="003A3EEE">
      <w:pPr>
        <w:jc w:val="both"/>
        <w:rPr>
          <w:rFonts w:ascii="Times New Roman" w:eastAsia="Times New Roman" w:hAnsi="Times New Roman"/>
          <w:i/>
          <w:sz w:val="24"/>
          <w:szCs w:val="24"/>
        </w:rPr>
      </w:pPr>
      <w:r>
        <w:rPr>
          <w:rFonts w:ascii="Times New Roman" w:eastAsia="Times New Roman" w:hAnsi="Times New Roman"/>
          <w:b/>
          <w:i/>
          <w:sz w:val="24"/>
          <w:szCs w:val="24"/>
        </w:rPr>
        <w:t>No campo “fármaco”, deve-se informar o(s) nome(s) do(s) princípio(s) ativo(s) com suas respectivas Denominação Comum Brasileira (DCB) ou Denominação Comum Internacional (DCI). Na ausência destes, a estrutura química linear.</w:t>
      </w:r>
    </w:p>
    <w:p w14:paraId="06D7E082" w14:textId="77777777" w:rsidR="00D37635" w:rsidRDefault="003A3EEE">
      <w:pPr>
        <w:jc w:val="both"/>
        <w:rPr>
          <w:rFonts w:ascii="Times New Roman" w:eastAsia="Times New Roman" w:hAnsi="Times New Roman"/>
          <w:sz w:val="24"/>
          <w:szCs w:val="24"/>
        </w:rPr>
      </w:pPr>
      <w:r>
        <w:rPr>
          <w:rFonts w:ascii="Times New Roman" w:eastAsia="Times New Roman" w:hAnsi="Times New Roman"/>
          <w:i/>
          <w:sz w:val="24"/>
          <w:szCs w:val="24"/>
        </w:rPr>
        <w:t xml:space="preserve">Lista das </w:t>
      </w:r>
      <w:proofErr w:type="spellStart"/>
      <w:r>
        <w:rPr>
          <w:rFonts w:ascii="Times New Roman" w:eastAsia="Times New Roman" w:hAnsi="Times New Roman"/>
          <w:i/>
          <w:sz w:val="24"/>
          <w:szCs w:val="24"/>
        </w:rPr>
        <w:t>DCBs</w:t>
      </w:r>
      <w:proofErr w:type="spellEnd"/>
      <w:r>
        <w:rPr>
          <w:rFonts w:ascii="Times New Roman" w:eastAsia="Times New Roman" w:hAnsi="Times New Roman"/>
          <w:i/>
          <w:sz w:val="24"/>
          <w:szCs w:val="24"/>
        </w:rPr>
        <w:t xml:space="preserve"> disponível em:</w:t>
      </w:r>
    </w:p>
    <w:p w14:paraId="22CC8DBB" w14:textId="77777777" w:rsidR="00D37635" w:rsidRDefault="003A3EEE">
      <w:pPr>
        <w:jc w:val="both"/>
        <w:rPr>
          <w:rFonts w:ascii="Times New Roman" w:eastAsia="Times New Roman" w:hAnsi="Times New Roman"/>
          <w:i/>
          <w:sz w:val="24"/>
          <w:szCs w:val="24"/>
        </w:rPr>
      </w:pPr>
      <w:hyperlink r:id="rId11">
        <w:r>
          <w:rPr>
            <w:rFonts w:ascii="Times New Roman" w:eastAsia="Times New Roman" w:hAnsi="Times New Roman"/>
            <w:color w:val="0000FF"/>
            <w:sz w:val="24"/>
            <w:szCs w:val="24"/>
            <w:u w:val="single"/>
          </w:rPr>
          <w:t>http://www.anvisa.gov.br/medicamentos/dcb/lista_dcb_2007.pdf</w:t>
        </w:r>
      </w:hyperlink>
      <w:r>
        <w:rPr>
          <w:rFonts w:ascii="Times New Roman" w:eastAsia="Times New Roman" w:hAnsi="Times New Roman"/>
          <w:sz w:val="24"/>
          <w:szCs w:val="24"/>
        </w:rPr>
        <w:t xml:space="preserve"> </w:t>
      </w:r>
      <w:r>
        <w:rPr>
          <w:rFonts w:ascii="Times New Roman" w:eastAsia="Times New Roman" w:hAnsi="Times New Roman"/>
          <w:i/>
          <w:sz w:val="24"/>
          <w:szCs w:val="24"/>
        </w:rPr>
        <w:t>.</w:t>
      </w:r>
    </w:p>
    <w:p w14:paraId="1C6602BF" w14:textId="77777777" w:rsidR="00D37635" w:rsidRDefault="00D37635">
      <w:pPr>
        <w:tabs>
          <w:tab w:val="left" w:pos="7501"/>
        </w:tabs>
        <w:spacing w:after="160" w:line="256" w:lineRule="auto"/>
        <w:jc w:val="both"/>
        <w:rPr>
          <w:rFonts w:ascii="Times New Roman" w:eastAsia="Times New Roman" w:hAnsi="Times New Roman"/>
          <w:i/>
          <w:sz w:val="24"/>
          <w:szCs w:val="24"/>
        </w:rPr>
      </w:pPr>
    </w:p>
    <w:p w14:paraId="10841BA0" w14:textId="77777777" w:rsidR="00D37635" w:rsidRDefault="003A3EEE">
      <w:pPr>
        <w:pBdr>
          <w:top w:val="single" w:sz="4" w:space="1" w:color="000000"/>
          <w:left w:val="single" w:sz="4" w:space="1" w:color="000000"/>
          <w:bottom w:val="single" w:sz="4" w:space="1" w:color="000000"/>
          <w:right w:val="single" w:sz="4" w:space="1" w:color="000000"/>
        </w:pBdr>
        <w:shd w:val="clear" w:color="auto" w:fill="D9E2F3"/>
        <w:ind w:firstLine="284"/>
        <w:jc w:val="center"/>
        <w:rPr>
          <w:rFonts w:ascii="Times New Roman" w:eastAsia="Times New Roman" w:hAnsi="Times New Roman"/>
          <w:b/>
          <w:sz w:val="20"/>
          <w:szCs w:val="20"/>
        </w:rPr>
      </w:pPr>
      <w:r>
        <w:rPr>
          <w:rFonts w:ascii="Times New Roman" w:eastAsia="Times New Roman" w:hAnsi="Times New Roman"/>
          <w:b/>
          <w:sz w:val="20"/>
          <w:szCs w:val="20"/>
        </w:rPr>
        <w:t>INFORMAÇÕES IMPORTANTES</w:t>
      </w:r>
    </w:p>
    <w:p w14:paraId="3724927B"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1. </w:t>
      </w:r>
      <w:r>
        <w:rPr>
          <w:rFonts w:ascii="Times New Roman" w:eastAsia="Times New Roman" w:hAnsi="Times New Roman"/>
          <w:color w:val="000000"/>
          <w:sz w:val="20"/>
          <w:szCs w:val="20"/>
        </w:rPr>
        <w:tab/>
        <w:t xml:space="preserve">Projetos de ensino já realizados ou iniciados não podem ser </w:t>
      </w:r>
      <w:r>
        <w:rPr>
          <w:rFonts w:ascii="Times New Roman" w:eastAsia="Times New Roman" w:hAnsi="Times New Roman"/>
          <w:color w:val="000000"/>
          <w:sz w:val="20"/>
          <w:szCs w:val="20"/>
        </w:rPr>
        <w:t>avaliados pela CEUA (Lei 11.794/2008).</w:t>
      </w:r>
    </w:p>
    <w:p w14:paraId="11144BDB"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 </w:t>
      </w:r>
      <w:r>
        <w:rPr>
          <w:rFonts w:ascii="Times New Roman" w:eastAsia="Times New Roman" w:hAnsi="Times New Roman"/>
          <w:color w:val="000000"/>
          <w:sz w:val="20"/>
          <w:szCs w:val="20"/>
        </w:rPr>
        <w:tab/>
        <w:t>Complete com “</w:t>
      </w:r>
      <w:r>
        <w:rPr>
          <w:rFonts w:ascii="Times New Roman" w:eastAsia="Times New Roman" w:hAnsi="Times New Roman"/>
          <w:b/>
          <w:i/>
          <w:color w:val="000000"/>
          <w:sz w:val="20"/>
          <w:szCs w:val="20"/>
        </w:rPr>
        <w:t>não se aplica</w:t>
      </w:r>
      <w:r>
        <w:rPr>
          <w:rFonts w:ascii="Times New Roman" w:eastAsia="Times New Roman" w:hAnsi="Times New Roman"/>
          <w:color w:val="000000"/>
          <w:sz w:val="20"/>
          <w:szCs w:val="20"/>
        </w:rPr>
        <w:t>” todos os campos que não se apliquem a projeto de ensino em questão.</w:t>
      </w:r>
    </w:p>
    <w:p w14:paraId="52AEDBDC"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w:t>
      </w:r>
      <w:r>
        <w:rPr>
          <w:rFonts w:ascii="Times New Roman" w:eastAsia="Times New Roman" w:hAnsi="Times New Roman"/>
          <w:color w:val="000000"/>
          <w:sz w:val="20"/>
          <w:szCs w:val="20"/>
        </w:rPr>
        <w:tab/>
        <w:t xml:space="preserve">Leia com atenção a todas as observações e as orientações que se encontram em destaque </w:t>
      </w:r>
      <w:r>
        <w:rPr>
          <w:rFonts w:ascii="Times New Roman" w:eastAsia="Times New Roman" w:hAnsi="Times New Roman"/>
          <w:b/>
          <w:color w:val="FF0000"/>
          <w:sz w:val="20"/>
          <w:szCs w:val="20"/>
          <w:u w:val="single"/>
        </w:rPr>
        <w:t>vermelho</w:t>
      </w:r>
      <w:r>
        <w:rPr>
          <w:rFonts w:ascii="Times New Roman" w:eastAsia="Times New Roman" w:hAnsi="Times New Roman"/>
          <w:color w:val="000000"/>
          <w:sz w:val="20"/>
          <w:szCs w:val="20"/>
        </w:rPr>
        <w:t xml:space="preserve"> referentes a cada item do formulário, elas contribuem muito para a celeridade do processo de avaliação e emissão do parecer.</w:t>
      </w:r>
    </w:p>
    <w:p w14:paraId="193575D2"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Pr>
          <w:rFonts w:ascii="Times New Roman" w:eastAsia="Times New Roman" w:hAnsi="Times New Roman"/>
          <w:color w:val="000000"/>
          <w:sz w:val="20"/>
          <w:szCs w:val="20"/>
        </w:rPr>
        <w:tab/>
        <w:t>Após preencher este formulário, por favor, verifique se todos os dados pertinentes ao estudo foram preenchidos corretamente.</w:t>
      </w:r>
    </w:p>
    <w:p w14:paraId="32F5A62C"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b/>
          <w:color w:val="000000"/>
          <w:sz w:val="20"/>
          <w:szCs w:val="20"/>
        </w:rPr>
      </w:pPr>
      <w:r>
        <w:rPr>
          <w:rFonts w:ascii="Times New Roman" w:eastAsia="Times New Roman" w:hAnsi="Times New Roman"/>
          <w:color w:val="000000"/>
          <w:sz w:val="20"/>
          <w:szCs w:val="20"/>
        </w:rPr>
        <w:t>5.</w:t>
      </w:r>
      <w:r>
        <w:rPr>
          <w:rFonts w:ascii="Times New Roman" w:eastAsia="Times New Roman" w:hAnsi="Times New Roman"/>
          <w:color w:val="000000"/>
          <w:sz w:val="20"/>
          <w:szCs w:val="20"/>
        </w:rPr>
        <w:t xml:space="preserve"> </w:t>
      </w:r>
      <w:r>
        <w:rPr>
          <w:rFonts w:ascii="Times New Roman" w:eastAsia="Times New Roman" w:hAnsi="Times New Roman"/>
          <w:b/>
          <w:color w:val="000000"/>
          <w:sz w:val="20"/>
          <w:szCs w:val="20"/>
        </w:rPr>
        <w:t>Conforme descrito na Resolução Normativa N.º 01, de 09 de julho de 2010, em seu Art. 6º, ao finalizar os projetos de ensino, os pesquisadores devem enviar à CEUA o relatório referente ao uso dos animais. O pesquisador responsável deverá apresentar à CEUA-</w:t>
      </w:r>
      <w:r>
        <w:rPr>
          <w:rFonts w:ascii="Times New Roman" w:eastAsia="Times New Roman" w:hAnsi="Times New Roman"/>
          <w:b/>
          <w:color w:val="000000"/>
          <w:sz w:val="20"/>
          <w:szCs w:val="20"/>
        </w:rPr>
        <w:t xml:space="preserve">CMPP, o relatório das Atividades desenvolvidas em </w:t>
      </w:r>
      <w:r>
        <w:rPr>
          <w:rFonts w:ascii="Times New Roman" w:eastAsia="Times New Roman" w:hAnsi="Times New Roman"/>
          <w:color w:val="000000"/>
          <w:sz w:val="20"/>
          <w:szCs w:val="20"/>
          <w:u w:val="single"/>
        </w:rPr>
        <w:t>prazo de até 30 dias</w:t>
      </w:r>
      <w:r>
        <w:rPr>
          <w:rFonts w:ascii="Times New Roman" w:eastAsia="Times New Roman" w:hAnsi="Times New Roman"/>
          <w:b/>
          <w:color w:val="000000"/>
          <w:sz w:val="20"/>
          <w:szCs w:val="20"/>
        </w:rPr>
        <w:t xml:space="preserve"> contados a partir da data final da vigência do projeto. A não apresentação do relatório implicará em inadimplência, ficando o pesquisador impossibilitado de submeter novas propostas par</w:t>
      </w:r>
      <w:r>
        <w:rPr>
          <w:rFonts w:ascii="Times New Roman" w:eastAsia="Times New Roman" w:hAnsi="Times New Roman"/>
          <w:b/>
          <w:color w:val="000000"/>
          <w:sz w:val="20"/>
          <w:szCs w:val="20"/>
        </w:rPr>
        <w:t>a avaliação.</w:t>
      </w:r>
    </w:p>
    <w:p w14:paraId="14F4B842"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7. Para o adequado preenchimento deste formulário, sugerimos a consulta às normas vigentes disponíveis no site do CONCEA e disponibilizadas ao final do arquivo (Anexo 1).</w:t>
      </w:r>
    </w:p>
    <w:p w14:paraId="0B4D8064" w14:textId="77777777" w:rsidR="00D37635" w:rsidRDefault="003A3EEE">
      <w:pPr>
        <w:pBdr>
          <w:top w:val="single" w:sz="4" w:space="1" w:color="000000"/>
          <w:left w:val="single" w:sz="4" w:space="1" w:color="000000"/>
          <w:bottom w:val="single" w:sz="4" w:space="1" w:color="000000"/>
          <w:right w:val="single" w:sz="4" w:space="1" w:color="000000"/>
          <w:between w:val="nil"/>
        </w:pBdr>
        <w:shd w:val="clear" w:color="auto" w:fill="D9E2F3"/>
        <w:tabs>
          <w:tab w:val="left" w:pos="284"/>
        </w:tabs>
        <w:spacing w:after="0"/>
        <w:ind w:left="284" w:hanging="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8. Este formulário foi baseado no estatuto interno da CEUA-CMPP, resoluç</w:t>
      </w:r>
      <w:r>
        <w:rPr>
          <w:rFonts w:ascii="Times New Roman" w:eastAsia="Times New Roman" w:hAnsi="Times New Roman"/>
          <w:color w:val="000000"/>
          <w:sz w:val="20"/>
          <w:szCs w:val="20"/>
        </w:rPr>
        <w:t xml:space="preserve">ão nº 140/2023, CONSUN, da Universidade Federal do Piauí, </w:t>
      </w:r>
      <w:r>
        <w:rPr>
          <w:rFonts w:ascii="Times New Roman" w:eastAsia="Times New Roman" w:hAnsi="Times New Roman"/>
          <w:i/>
          <w:color w:val="000000"/>
          <w:sz w:val="20"/>
          <w:szCs w:val="20"/>
        </w:rPr>
        <w:t>Campus</w:t>
      </w:r>
      <w:r>
        <w:rPr>
          <w:rFonts w:ascii="Times New Roman" w:eastAsia="Times New Roman" w:hAnsi="Times New Roman"/>
          <w:color w:val="000000"/>
          <w:sz w:val="20"/>
          <w:szCs w:val="20"/>
        </w:rPr>
        <w:t xml:space="preserve"> Ministro Petrônio Portella.</w:t>
      </w:r>
    </w:p>
    <w:p w14:paraId="37432996" w14:textId="77777777" w:rsidR="00D37635" w:rsidRDefault="00D37635">
      <w:pPr>
        <w:rPr>
          <w:rFonts w:ascii="Times New Roman" w:eastAsia="Times New Roman" w:hAnsi="Times New Roman"/>
          <w:b/>
          <w:sz w:val="24"/>
          <w:szCs w:val="24"/>
        </w:rPr>
      </w:pPr>
    </w:p>
    <w:p w14:paraId="269F2E3E" w14:textId="77777777" w:rsidR="00D37635" w:rsidRDefault="003A3EEE">
      <w:pPr>
        <w:numPr>
          <w:ilvl w:val="0"/>
          <w:numId w:val="1"/>
        </w:numPr>
        <w:tabs>
          <w:tab w:val="left" w:pos="426"/>
        </w:tabs>
        <w:ind w:left="0" w:firstLine="0"/>
        <w:jc w:val="both"/>
        <w:rPr>
          <w:rFonts w:ascii="Times New Roman" w:eastAsia="Times New Roman" w:hAnsi="Times New Roman"/>
          <w:b/>
          <w:sz w:val="24"/>
          <w:szCs w:val="24"/>
          <w:u w:val="single"/>
        </w:rPr>
      </w:pPr>
      <w:bookmarkStart w:id="0" w:name="_GoBack"/>
      <w:bookmarkEnd w:id="0"/>
      <w:r>
        <w:rPr>
          <w:rFonts w:ascii="Times New Roman" w:eastAsia="Times New Roman" w:hAnsi="Times New Roman"/>
          <w:b/>
          <w:sz w:val="24"/>
          <w:szCs w:val="24"/>
          <w:u w:val="single"/>
        </w:rPr>
        <w:lastRenderedPageBreak/>
        <w:t>FINALIDADE</w:t>
      </w:r>
    </w:p>
    <w:tbl>
      <w:tblPr>
        <w:tblStyle w:val="a0"/>
        <w:tblW w:w="6214"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361"/>
        <w:gridCol w:w="1853"/>
      </w:tblGrid>
      <w:tr w:rsidR="00D37635" w14:paraId="51046440" w14:textId="77777777">
        <w:tc>
          <w:tcPr>
            <w:tcW w:w="4361" w:type="dxa"/>
            <w:tcBorders>
              <w:top w:val="single" w:sz="4" w:space="0" w:color="000000"/>
              <w:left w:val="single" w:sz="4" w:space="0" w:color="000000"/>
              <w:bottom w:val="single" w:sz="4" w:space="0" w:color="000000"/>
            </w:tcBorders>
            <w:shd w:val="clear" w:color="auto" w:fill="auto"/>
            <w:vAlign w:val="center"/>
          </w:tcPr>
          <w:p w14:paraId="43BDD6B1" w14:textId="77777777" w:rsidR="00D37635" w:rsidRDefault="003A3EEE">
            <w:pPr>
              <w:tabs>
                <w:tab w:val="left" w:pos="1418"/>
              </w:tabs>
              <w:jc w:val="both"/>
              <w:rPr>
                <w:rFonts w:ascii="Times New Roman" w:eastAsia="Times New Roman" w:hAnsi="Times New Roman"/>
                <w:b/>
                <w:sz w:val="24"/>
                <w:szCs w:val="24"/>
                <w:u w:val="single"/>
              </w:rPr>
            </w:pPr>
            <w:r>
              <w:rPr>
                <w:rFonts w:ascii="Times New Roman" w:eastAsia="Times New Roman" w:hAnsi="Times New Roman"/>
                <w:sz w:val="24"/>
                <w:szCs w:val="24"/>
              </w:rPr>
              <w:t>Ensino</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4E219CB" w14:textId="77777777" w:rsidR="00D37635" w:rsidRDefault="00D37635">
            <w:pPr>
              <w:tabs>
                <w:tab w:val="left" w:pos="1418"/>
              </w:tabs>
              <w:jc w:val="both"/>
              <w:rPr>
                <w:rFonts w:ascii="Times New Roman" w:eastAsia="Times New Roman" w:hAnsi="Times New Roman"/>
                <w:b/>
                <w:sz w:val="24"/>
                <w:szCs w:val="24"/>
                <w:u w:val="single"/>
              </w:rPr>
            </w:pPr>
          </w:p>
        </w:tc>
      </w:tr>
      <w:tr w:rsidR="00D37635" w14:paraId="2D1E9AB0" w14:textId="77777777">
        <w:tc>
          <w:tcPr>
            <w:tcW w:w="4361" w:type="dxa"/>
            <w:tcBorders>
              <w:top w:val="single" w:sz="4" w:space="0" w:color="000000"/>
              <w:left w:val="single" w:sz="4" w:space="0" w:color="000000"/>
              <w:bottom w:val="single" w:sz="4" w:space="0" w:color="000000"/>
            </w:tcBorders>
            <w:shd w:val="clear" w:color="auto" w:fill="auto"/>
            <w:vAlign w:val="center"/>
          </w:tcPr>
          <w:p w14:paraId="3086CD7B" w14:textId="77777777" w:rsidR="00D37635" w:rsidRDefault="003A3EEE">
            <w:pPr>
              <w:tabs>
                <w:tab w:val="left" w:pos="1418"/>
              </w:tabs>
              <w:jc w:val="both"/>
              <w:rPr>
                <w:rFonts w:ascii="Times New Roman" w:eastAsia="Times New Roman" w:hAnsi="Times New Roman"/>
                <w:b/>
                <w:sz w:val="24"/>
                <w:szCs w:val="24"/>
                <w:u w:val="single"/>
              </w:rPr>
            </w:pPr>
            <w:r>
              <w:rPr>
                <w:rFonts w:ascii="Times New Roman" w:eastAsia="Times New Roman" w:hAnsi="Times New Roman"/>
                <w:sz w:val="24"/>
                <w:szCs w:val="24"/>
              </w:rPr>
              <w:t>Graduação</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E85C68B" w14:textId="77777777" w:rsidR="00D37635" w:rsidRDefault="00D37635">
            <w:pPr>
              <w:tabs>
                <w:tab w:val="left" w:pos="1418"/>
              </w:tabs>
              <w:jc w:val="both"/>
              <w:rPr>
                <w:rFonts w:ascii="Times New Roman" w:eastAsia="Times New Roman" w:hAnsi="Times New Roman"/>
                <w:b/>
                <w:sz w:val="24"/>
                <w:szCs w:val="24"/>
                <w:u w:val="single"/>
              </w:rPr>
            </w:pPr>
          </w:p>
        </w:tc>
      </w:tr>
      <w:tr w:rsidR="00D37635" w14:paraId="3C3C94D2" w14:textId="77777777">
        <w:tc>
          <w:tcPr>
            <w:tcW w:w="4361" w:type="dxa"/>
            <w:tcBorders>
              <w:top w:val="single" w:sz="4" w:space="0" w:color="000000"/>
              <w:left w:val="single" w:sz="4" w:space="0" w:color="000000"/>
              <w:bottom w:val="single" w:sz="4" w:space="0" w:color="000000"/>
            </w:tcBorders>
            <w:shd w:val="clear" w:color="auto" w:fill="auto"/>
            <w:vAlign w:val="center"/>
          </w:tcPr>
          <w:p w14:paraId="0A2123C3" w14:textId="77777777" w:rsidR="00D37635" w:rsidRDefault="003A3EEE">
            <w:pPr>
              <w:tabs>
                <w:tab w:val="left" w:pos="1418"/>
              </w:tabs>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 Pós-graduação</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465B0CE" w14:textId="77777777" w:rsidR="00D37635" w:rsidRDefault="00D37635">
            <w:pPr>
              <w:tabs>
                <w:tab w:val="left" w:pos="1418"/>
              </w:tabs>
              <w:jc w:val="both"/>
              <w:rPr>
                <w:rFonts w:ascii="Times New Roman" w:eastAsia="Times New Roman" w:hAnsi="Times New Roman"/>
                <w:b/>
                <w:sz w:val="24"/>
                <w:szCs w:val="24"/>
                <w:u w:val="single"/>
              </w:rPr>
            </w:pPr>
          </w:p>
        </w:tc>
      </w:tr>
      <w:tr w:rsidR="00D37635" w14:paraId="1FBBA940" w14:textId="77777777">
        <w:tc>
          <w:tcPr>
            <w:tcW w:w="4361" w:type="dxa"/>
            <w:tcBorders>
              <w:top w:val="single" w:sz="4" w:space="0" w:color="000000"/>
              <w:left w:val="single" w:sz="4" w:space="0" w:color="000000"/>
              <w:bottom w:val="single" w:sz="4" w:space="0" w:color="000000"/>
            </w:tcBorders>
            <w:shd w:val="clear" w:color="auto" w:fill="auto"/>
            <w:vAlign w:val="center"/>
          </w:tcPr>
          <w:p w14:paraId="7B2608CA" w14:textId="77777777" w:rsidR="00D37635" w:rsidRDefault="003A3EEE">
            <w:pPr>
              <w:tabs>
                <w:tab w:val="left" w:pos="1418"/>
              </w:tabs>
              <w:jc w:val="both"/>
              <w:rPr>
                <w:rFonts w:ascii="Times New Roman" w:eastAsia="Times New Roman" w:hAnsi="Times New Roman"/>
                <w:b/>
                <w:sz w:val="24"/>
                <w:szCs w:val="24"/>
                <w:u w:val="single"/>
              </w:rPr>
            </w:pPr>
            <w:r>
              <w:rPr>
                <w:rFonts w:ascii="Times New Roman" w:eastAsia="Times New Roman" w:hAnsi="Times New Roman"/>
                <w:sz w:val="24"/>
                <w:szCs w:val="24"/>
              </w:rPr>
              <w:t>Desenvolvimento de recursos didáticos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D2C18AD" w14:textId="77777777" w:rsidR="00D37635" w:rsidRDefault="00D37635">
            <w:pPr>
              <w:tabs>
                <w:tab w:val="left" w:pos="1418"/>
              </w:tabs>
              <w:jc w:val="both"/>
              <w:rPr>
                <w:rFonts w:ascii="Times New Roman" w:eastAsia="Times New Roman" w:hAnsi="Times New Roman"/>
                <w:b/>
                <w:sz w:val="24"/>
                <w:szCs w:val="24"/>
                <w:u w:val="single"/>
              </w:rPr>
            </w:pPr>
          </w:p>
        </w:tc>
      </w:tr>
      <w:tr w:rsidR="00D37635" w14:paraId="4E20C6D4" w14:textId="77777777">
        <w:tc>
          <w:tcPr>
            <w:tcW w:w="6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8AE39" w14:textId="77777777" w:rsidR="00D37635" w:rsidRDefault="003A3EEE">
            <w:pPr>
              <w:tabs>
                <w:tab w:val="left" w:pos="1418"/>
              </w:tabs>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Outros: </w:t>
            </w:r>
          </w:p>
        </w:tc>
      </w:tr>
    </w:tbl>
    <w:p w14:paraId="5A789240" w14:textId="77777777" w:rsidR="00D37635" w:rsidRDefault="00D37635">
      <w:pPr>
        <w:tabs>
          <w:tab w:val="left" w:pos="1418"/>
        </w:tabs>
        <w:jc w:val="both"/>
        <w:rPr>
          <w:rFonts w:ascii="Times New Roman" w:eastAsia="Times New Roman" w:hAnsi="Times New Roman"/>
          <w:b/>
          <w:sz w:val="24"/>
          <w:szCs w:val="24"/>
          <w:u w:val="single"/>
        </w:rPr>
      </w:pPr>
    </w:p>
    <w:p w14:paraId="5E8F75EB" w14:textId="77777777" w:rsidR="00D37635" w:rsidRDefault="003A3EEE">
      <w:pPr>
        <w:tabs>
          <w:tab w:val="left" w:pos="1418"/>
        </w:tabs>
        <w:jc w:val="both"/>
        <w:rPr>
          <w:rFonts w:ascii="Times New Roman" w:eastAsia="Times New Roman" w:hAnsi="Times New Roman"/>
          <w:b/>
          <w:sz w:val="24"/>
          <w:szCs w:val="24"/>
        </w:rPr>
      </w:pPr>
      <w:r>
        <w:rPr>
          <w:rFonts w:ascii="Times New Roman" w:eastAsia="Times New Roman" w:hAnsi="Times New Roman"/>
          <w:b/>
          <w:sz w:val="24"/>
          <w:szCs w:val="24"/>
        </w:rPr>
        <w:t>Período da atividade:</w:t>
      </w:r>
    </w:p>
    <w:p w14:paraId="40AB9BF3" w14:textId="77777777" w:rsidR="00D37635" w:rsidRDefault="003A3EEE">
      <w:pPr>
        <w:tabs>
          <w:tab w:val="left" w:pos="1418"/>
        </w:tabs>
        <w:jc w:val="both"/>
      </w:pPr>
      <w:r>
        <w:rPr>
          <w:rFonts w:ascii="Times New Roman" w:eastAsia="Times New Roman" w:hAnsi="Times New Roman"/>
          <w:sz w:val="24"/>
          <w:szCs w:val="24"/>
        </w:rPr>
        <w:t xml:space="preserve">Início: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w:t>
      </w:r>
    </w:p>
    <w:p w14:paraId="128AA27B" w14:textId="77777777" w:rsidR="00D37635" w:rsidRDefault="003A3EEE">
      <w:pPr>
        <w:tabs>
          <w:tab w:val="left" w:pos="1418"/>
        </w:tabs>
        <w:jc w:val="both"/>
        <w:rPr>
          <w:rFonts w:ascii="Times New Roman" w:eastAsia="Times New Roman" w:hAnsi="Times New Roman"/>
          <w:sz w:val="24"/>
          <w:szCs w:val="24"/>
        </w:rPr>
      </w:pPr>
      <w:r>
        <w:rPr>
          <w:rFonts w:ascii="Times New Roman" w:eastAsia="Times New Roman" w:hAnsi="Times New Roman"/>
          <w:sz w:val="24"/>
          <w:szCs w:val="24"/>
        </w:rPr>
        <w:t xml:space="preserve">Término: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w:t>
      </w:r>
      <w:r>
        <w:rPr>
          <w:rFonts w:ascii="Times New Roman" w:eastAsia="Times New Roman" w:hAnsi="Times New Roman"/>
          <w:sz w:val="24"/>
          <w:szCs w:val="24"/>
        </w:rPr>
        <w:t>..../....</w:t>
      </w:r>
    </w:p>
    <w:p w14:paraId="6B87FD0E" w14:textId="77777777" w:rsidR="00D37635" w:rsidRDefault="00D37635">
      <w:pPr>
        <w:tabs>
          <w:tab w:val="left" w:pos="1418"/>
        </w:tabs>
        <w:rPr>
          <w:rFonts w:ascii="Times New Roman" w:eastAsia="Times New Roman" w:hAnsi="Times New Roman"/>
          <w:b/>
          <w:sz w:val="24"/>
          <w:szCs w:val="24"/>
        </w:rPr>
      </w:pPr>
    </w:p>
    <w:p w14:paraId="5B040103" w14:textId="77777777" w:rsidR="00D37635" w:rsidRDefault="003A3EEE">
      <w:pPr>
        <w:tabs>
          <w:tab w:val="left" w:pos="1418"/>
        </w:tabs>
        <w:spacing w:before="120" w:after="120"/>
        <w:rPr>
          <w:rFonts w:ascii="Times New Roman" w:eastAsia="Times New Roman" w:hAnsi="Times New Roman"/>
          <w:b/>
          <w:sz w:val="24"/>
          <w:szCs w:val="24"/>
        </w:rPr>
      </w:pPr>
      <w:r>
        <w:rPr>
          <w:rFonts w:ascii="Times New Roman" w:eastAsia="Times New Roman" w:hAnsi="Times New Roman"/>
          <w:b/>
          <w:sz w:val="24"/>
          <w:szCs w:val="24"/>
        </w:rPr>
        <w:t>2. RESPONSÁVEL</w:t>
      </w:r>
    </w:p>
    <w:tbl>
      <w:tblPr>
        <w:tblStyle w:val="a1"/>
        <w:tblW w:w="7534"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22"/>
        <w:gridCol w:w="4712"/>
      </w:tblGrid>
      <w:tr w:rsidR="00D37635" w14:paraId="3E849761"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43A7C4E7"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Nome completo</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B294" w14:textId="77777777" w:rsidR="00D37635" w:rsidRDefault="00D37635">
            <w:pPr>
              <w:tabs>
                <w:tab w:val="left" w:pos="1418"/>
              </w:tabs>
              <w:rPr>
                <w:rFonts w:ascii="Times New Roman" w:eastAsia="Times New Roman" w:hAnsi="Times New Roman"/>
                <w:sz w:val="24"/>
                <w:szCs w:val="24"/>
              </w:rPr>
            </w:pPr>
          </w:p>
        </w:tc>
      </w:tr>
      <w:tr w:rsidR="00D37635" w14:paraId="5DF124BC"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7FB0463E"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Instituição</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A8D8" w14:textId="77777777" w:rsidR="00D37635" w:rsidRDefault="00D37635">
            <w:pPr>
              <w:tabs>
                <w:tab w:val="left" w:pos="1418"/>
              </w:tabs>
              <w:rPr>
                <w:rFonts w:ascii="Times New Roman" w:eastAsia="Times New Roman" w:hAnsi="Times New Roman"/>
                <w:sz w:val="24"/>
                <w:szCs w:val="24"/>
              </w:rPr>
            </w:pPr>
          </w:p>
        </w:tc>
      </w:tr>
      <w:tr w:rsidR="00D37635" w14:paraId="1D8AEA87"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071B17F7"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Unidade</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2623" w14:textId="77777777" w:rsidR="00D37635" w:rsidRDefault="00D37635">
            <w:pPr>
              <w:tabs>
                <w:tab w:val="left" w:pos="1418"/>
              </w:tabs>
              <w:rPr>
                <w:rFonts w:ascii="Times New Roman" w:eastAsia="Times New Roman" w:hAnsi="Times New Roman"/>
                <w:sz w:val="24"/>
                <w:szCs w:val="24"/>
              </w:rPr>
            </w:pPr>
          </w:p>
        </w:tc>
      </w:tr>
      <w:tr w:rsidR="00D37635" w14:paraId="4BD94745"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75540067"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Departamento</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5493" w14:textId="77777777" w:rsidR="00D37635" w:rsidRDefault="00D37635">
            <w:pPr>
              <w:tabs>
                <w:tab w:val="left" w:pos="1418"/>
              </w:tabs>
              <w:rPr>
                <w:rFonts w:ascii="Times New Roman" w:eastAsia="Times New Roman" w:hAnsi="Times New Roman"/>
                <w:sz w:val="24"/>
                <w:szCs w:val="24"/>
              </w:rPr>
            </w:pPr>
          </w:p>
        </w:tc>
      </w:tr>
      <w:tr w:rsidR="00D37635" w14:paraId="5B6154B4"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699000EC"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Experiência prévia (anos)</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5C4A" w14:textId="77777777" w:rsidR="00D37635" w:rsidRDefault="00D37635">
            <w:pPr>
              <w:tabs>
                <w:tab w:val="left" w:pos="1418"/>
              </w:tabs>
              <w:rPr>
                <w:rFonts w:ascii="Times New Roman" w:eastAsia="Times New Roman" w:hAnsi="Times New Roman"/>
                <w:sz w:val="24"/>
                <w:szCs w:val="24"/>
              </w:rPr>
            </w:pPr>
          </w:p>
        </w:tc>
      </w:tr>
      <w:tr w:rsidR="00D37635" w14:paraId="671A0D84"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3FFB64B8"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Telefone</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ACD4" w14:textId="77777777" w:rsidR="00D37635" w:rsidRDefault="00D37635">
            <w:pPr>
              <w:tabs>
                <w:tab w:val="left" w:pos="1418"/>
              </w:tabs>
              <w:rPr>
                <w:rFonts w:ascii="Times New Roman" w:eastAsia="Times New Roman" w:hAnsi="Times New Roman"/>
                <w:sz w:val="24"/>
                <w:szCs w:val="24"/>
              </w:rPr>
            </w:pPr>
          </w:p>
        </w:tc>
      </w:tr>
      <w:tr w:rsidR="00D37635" w14:paraId="5A1C15DC"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6D856C3F"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E-mail</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B149" w14:textId="77777777" w:rsidR="00D37635" w:rsidRDefault="00D37635">
            <w:pPr>
              <w:tabs>
                <w:tab w:val="left" w:pos="1418"/>
              </w:tabs>
              <w:rPr>
                <w:rFonts w:ascii="Times New Roman" w:eastAsia="Times New Roman" w:hAnsi="Times New Roman"/>
                <w:sz w:val="24"/>
                <w:szCs w:val="24"/>
              </w:rPr>
            </w:pPr>
          </w:p>
        </w:tc>
      </w:tr>
      <w:tr w:rsidR="00D37635" w14:paraId="59D74C58" w14:textId="77777777">
        <w:trPr>
          <w:trHeight w:val="491"/>
        </w:trPr>
        <w:tc>
          <w:tcPr>
            <w:tcW w:w="2822" w:type="dxa"/>
            <w:tcBorders>
              <w:top w:val="single" w:sz="4" w:space="0" w:color="000000"/>
              <w:left w:val="single" w:sz="4" w:space="0" w:color="000000"/>
              <w:bottom w:val="single" w:sz="4" w:space="0" w:color="000000"/>
            </w:tcBorders>
            <w:shd w:val="clear" w:color="auto" w:fill="auto"/>
            <w:vAlign w:val="center"/>
          </w:tcPr>
          <w:p w14:paraId="027F78AF"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 xml:space="preserve">Link do currículo </w:t>
            </w:r>
            <w:r>
              <w:rPr>
                <w:rFonts w:ascii="Times New Roman" w:eastAsia="Times New Roman" w:hAnsi="Times New Roman"/>
                <w:i/>
                <w:sz w:val="24"/>
                <w:szCs w:val="24"/>
              </w:rPr>
              <w:t>Lattes</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8A4B" w14:textId="77777777" w:rsidR="00D37635" w:rsidRDefault="00D37635">
            <w:pPr>
              <w:tabs>
                <w:tab w:val="left" w:pos="1418"/>
              </w:tabs>
              <w:rPr>
                <w:rFonts w:ascii="Times New Roman" w:eastAsia="Times New Roman" w:hAnsi="Times New Roman"/>
                <w:sz w:val="24"/>
                <w:szCs w:val="24"/>
              </w:rPr>
            </w:pPr>
          </w:p>
        </w:tc>
      </w:tr>
    </w:tbl>
    <w:p w14:paraId="3398A882" w14:textId="77777777" w:rsidR="00D37635" w:rsidRDefault="00D37635">
      <w:pPr>
        <w:tabs>
          <w:tab w:val="left" w:pos="1418"/>
        </w:tabs>
        <w:jc w:val="both"/>
        <w:rPr>
          <w:rFonts w:ascii="Times New Roman" w:eastAsia="Times New Roman" w:hAnsi="Times New Roman"/>
          <w:sz w:val="24"/>
          <w:szCs w:val="24"/>
        </w:rPr>
      </w:pPr>
    </w:p>
    <w:p w14:paraId="02854338" w14:textId="77777777" w:rsidR="00D37635" w:rsidRDefault="003A3EEE">
      <w:pPr>
        <w:tabs>
          <w:tab w:val="left" w:pos="1418"/>
        </w:tabs>
        <w:spacing w:before="120" w:after="120"/>
        <w:jc w:val="both"/>
        <w:rPr>
          <w:rFonts w:ascii="Times New Roman" w:eastAsia="Times New Roman" w:hAnsi="Times New Roman"/>
          <w:sz w:val="24"/>
          <w:szCs w:val="24"/>
        </w:rPr>
      </w:pPr>
      <w:r>
        <w:rPr>
          <w:rFonts w:ascii="Times New Roman" w:eastAsia="Times New Roman" w:hAnsi="Times New Roman"/>
          <w:b/>
          <w:sz w:val="24"/>
          <w:szCs w:val="24"/>
        </w:rPr>
        <w:t>3. COLABORADORES</w:t>
      </w:r>
      <w:r>
        <w:rPr>
          <w:rFonts w:ascii="Times New Roman" w:eastAsia="Times New Roman" w:hAnsi="Times New Roman"/>
          <w:sz w:val="24"/>
          <w:szCs w:val="24"/>
        </w:rPr>
        <w:t xml:space="preserve"> (Docentes, Técnicos e Monitores)</w:t>
      </w:r>
    </w:p>
    <w:tbl>
      <w:tblPr>
        <w:tblStyle w:val="a2"/>
        <w:tblW w:w="7534"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22"/>
        <w:gridCol w:w="4712"/>
      </w:tblGrid>
      <w:tr w:rsidR="00D37635" w14:paraId="22A855FC" w14:textId="77777777">
        <w:tc>
          <w:tcPr>
            <w:tcW w:w="2822" w:type="dxa"/>
            <w:tcBorders>
              <w:top w:val="single" w:sz="4" w:space="0" w:color="000000"/>
              <w:left w:val="single" w:sz="4" w:space="0" w:color="000000"/>
              <w:bottom w:val="single" w:sz="4" w:space="0" w:color="000000"/>
            </w:tcBorders>
            <w:shd w:val="clear" w:color="auto" w:fill="auto"/>
            <w:vAlign w:val="center"/>
          </w:tcPr>
          <w:p w14:paraId="4D707377"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Nome completo</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6E0A77F1" w14:textId="77777777" w:rsidR="00D37635" w:rsidRDefault="00D37635">
            <w:pPr>
              <w:tabs>
                <w:tab w:val="left" w:pos="1418"/>
              </w:tabs>
              <w:jc w:val="both"/>
              <w:rPr>
                <w:rFonts w:ascii="Times New Roman" w:eastAsia="Times New Roman" w:hAnsi="Times New Roman"/>
                <w:sz w:val="24"/>
                <w:szCs w:val="24"/>
              </w:rPr>
            </w:pPr>
          </w:p>
        </w:tc>
      </w:tr>
      <w:tr w:rsidR="00D37635" w14:paraId="1E65FBA7" w14:textId="77777777">
        <w:tc>
          <w:tcPr>
            <w:tcW w:w="2822" w:type="dxa"/>
            <w:tcBorders>
              <w:top w:val="single" w:sz="4" w:space="0" w:color="000000"/>
              <w:left w:val="single" w:sz="4" w:space="0" w:color="000000"/>
              <w:bottom w:val="single" w:sz="4" w:space="0" w:color="000000"/>
            </w:tcBorders>
            <w:shd w:val="clear" w:color="auto" w:fill="auto"/>
            <w:vAlign w:val="center"/>
          </w:tcPr>
          <w:p w14:paraId="2EF75AB9"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Instituição</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62602B32" w14:textId="77777777" w:rsidR="00D37635" w:rsidRDefault="00D37635">
            <w:pPr>
              <w:tabs>
                <w:tab w:val="left" w:pos="1418"/>
              </w:tabs>
              <w:jc w:val="both"/>
              <w:rPr>
                <w:rFonts w:ascii="Times New Roman" w:eastAsia="Times New Roman" w:hAnsi="Times New Roman"/>
                <w:sz w:val="24"/>
                <w:szCs w:val="24"/>
              </w:rPr>
            </w:pPr>
          </w:p>
        </w:tc>
      </w:tr>
      <w:tr w:rsidR="00D37635" w14:paraId="05724332" w14:textId="77777777">
        <w:tc>
          <w:tcPr>
            <w:tcW w:w="2822" w:type="dxa"/>
            <w:tcBorders>
              <w:top w:val="single" w:sz="4" w:space="0" w:color="000000"/>
              <w:left w:val="single" w:sz="4" w:space="0" w:color="000000"/>
              <w:bottom w:val="single" w:sz="4" w:space="0" w:color="000000"/>
            </w:tcBorders>
            <w:shd w:val="clear" w:color="auto" w:fill="auto"/>
            <w:vAlign w:val="center"/>
          </w:tcPr>
          <w:p w14:paraId="4973EB04"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Nível acadêmico</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7F0BDEE0" w14:textId="77777777" w:rsidR="00D37635" w:rsidRDefault="00D37635">
            <w:pPr>
              <w:tabs>
                <w:tab w:val="left" w:pos="1418"/>
              </w:tabs>
              <w:jc w:val="both"/>
              <w:rPr>
                <w:rFonts w:ascii="Times New Roman" w:eastAsia="Times New Roman" w:hAnsi="Times New Roman"/>
                <w:sz w:val="24"/>
                <w:szCs w:val="24"/>
              </w:rPr>
            </w:pPr>
          </w:p>
        </w:tc>
      </w:tr>
      <w:tr w:rsidR="00D37635" w14:paraId="479154B3" w14:textId="77777777">
        <w:tc>
          <w:tcPr>
            <w:tcW w:w="2822" w:type="dxa"/>
            <w:tcBorders>
              <w:top w:val="single" w:sz="4" w:space="0" w:color="000000"/>
              <w:left w:val="single" w:sz="4" w:space="0" w:color="000000"/>
              <w:bottom w:val="single" w:sz="4" w:space="0" w:color="000000"/>
            </w:tcBorders>
            <w:shd w:val="clear" w:color="auto" w:fill="auto"/>
            <w:vAlign w:val="center"/>
          </w:tcPr>
          <w:p w14:paraId="0B88868C"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Experiência prévia (anos)</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0F9E50E0" w14:textId="77777777" w:rsidR="00D37635" w:rsidRDefault="00D37635">
            <w:pPr>
              <w:tabs>
                <w:tab w:val="left" w:pos="1418"/>
              </w:tabs>
              <w:jc w:val="both"/>
              <w:rPr>
                <w:rFonts w:ascii="Times New Roman" w:eastAsia="Times New Roman" w:hAnsi="Times New Roman"/>
                <w:sz w:val="24"/>
                <w:szCs w:val="24"/>
              </w:rPr>
            </w:pPr>
          </w:p>
        </w:tc>
      </w:tr>
      <w:tr w:rsidR="00D37635" w14:paraId="67639373" w14:textId="77777777">
        <w:tc>
          <w:tcPr>
            <w:tcW w:w="2822" w:type="dxa"/>
            <w:tcBorders>
              <w:top w:val="single" w:sz="4" w:space="0" w:color="000000"/>
              <w:left w:val="single" w:sz="4" w:space="0" w:color="000000"/>
              <w:bottom w:val="single" w:sz="4" w:space="0" w:color="000000"/>
            </w:tcBorders>
            <w:shd w:val="clear" w:color="auto" w:fill="auto"/>
            <w:vAlign w:val="center"/>
          </w:tcPr>
          <w:p w14:paraId="2D6B4121" w14:textId="77777777" w:rsidR="00D37635" w:rsidRDefault="003A3EEE">
            <w:pPr>
              <w:tabs>
                <w:tab w:val="left" w:pos="1418"/>
              </w:tabs>
              <w:spacing w:before="60" w:after="60"/>
              <w:ind w:right="72"/>
              <w:rPr>
                <w:rFonts w:ascii="Times New Roman" w:eastAsia="Times New Roman" w:hAnsi="Times New Roman"/>
                <w:sz w:val="24"/>
                <w:szCs w:val="24"/>
              </w:rPr>
            </w:pPr>
            <w:r>
              <w:rPr>
                <w:rFonts w:ascii="Times New Roman" w:eastAsia="Times New Roman" w:hAnsi="Times New Roman"/>
                <w:sz w:val="24"/>
                <w:szCs w:val="24"/>
              </w:rPr>
              <w:t>Treinamento (especificar)</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06AE4A43" w14:textId="77777777" w:rsidR="00D37635" w:rsidRDefault="00D37635">
            <w:pPr>
              <w:tabs>
                <w:tab w:val="left" w:pos="1418"/>
              </w:tabs>
              <w:jc w:val="both"/>
              <w:rPr>
                <w:rFonts w:ascii="Times New Roman" w:eastAsia="Times New Roman" w:hAnsi="Times New Roman"/>
                <w:sz w:val="24"/>
                <w:szCs w:val="24"/>
              </w:rPr>
            </w:pPr>
          </w:p>
        </w:tc>
      </w:tr>
      <w:tr w:rsidR="00D37635" w14:paraId="150DF13B" w14:textId="77777777">
        <w:tc>
          <w:tcPr>
            <w:tcW w:w="2822" w:type="dxa"/>
            <w:tcBorders>
              <w:top w:val="single" w:sz="4" w:space="0" w:color="000000"/>
              <w:left w:val="single" w:sz="4" w:space="0" w:color="000000"/>
              <w:bottom w:val="single" w:sz="4" w:space="0" w:color="000000"/>
            </w:tcBorders>
            <w:shd w:val="clear" w:color="auto" w:fill="auto"/>
            <w:vAlign w:val="center"/>
          </w:tcPr>
          <w:p w14:paraId="721C9BEF"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lastRenderedPageBreak/>
              <w:t>Telefone</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4E971503" w14:textId="77777777" w:rsidR="00D37635" w:rsidRDefault="00D37635">
            <w:pPr>
              <w:tabs>
                <w:tab w:val="left" w:pos="1418"/>
              </w:tabs>
              <w:jc w:val="both"/>
              <w:rPr>
                <w:rFonts w:ascii="Times New Roman" w:eastAsia="Times New Roman" w:hAnsi="Times New Roman"/>
                <w:sz w:val="24"/>
                <w:szCs w:val="24"/>
              </w:rPr>
            </w:pPr>
          </w:p>
        </w:tc>
      </w:tr>
      <w:tr w:rsidR="00D37635" w14:paraId="759C9A2B" w14:textId="77777777">
        <w:tc>
          <w:tcPr>
            <w:tcW w:w="2822" w:type="dxa"/>
            <w:tcBorders>
              <w:top w:val="single" w:sz="4" w:space="0" w:color="000000"/>
              <w:left w:val="single" w:sz="4" w:space="0" w:color="000000"/>
              <w:bottom w:val="single" w:sz="4" w:space="0" w:color="000000"/>
            </w:tcBorders>
            <w:shd w:val="clear" w:color="auto" w:fill="auto"/>
            <w:vAlign w:val="center"/>
          </w:tcPr>
          <w:p w14:paraId="52EC0F71"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E-mail</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451945EE" w14:textId="77777777" w:rsidR="00D37635" w:rsidRDefault="00D37635">
            <w:pPr>
              <w:tabs>
                <w:tab w:val="left" w:pos="1418"/>
              </w:tabs>
              <w:jc w:val="both"/>
              <w:rPr>
                <w:rFonts w:ascii="Times New Roman" w:eastAsia="Times New Roman" w:hAnsi="Times New Roman"/>
                <w:sz w:val="24"/>
                <w:szCs w:val="24"/>
              </w:rPr>
            </w:pPr>
          </w:p>
        </w:tc>
      </w:tr>
      <w:tr w:rsidR="00D37635" w14:paraId="77BA8B27" w14:textId="77777777">
        <w:tc>
          <w:tcPr>
            <w:tcW w:w="2822" w:type="dxa"/>
            <w:tcBorders>
              <w:top w:val="single" w:sz="4" w:space="0" w:color="000000"/>
              <w:left w:val="single" w:sz="4" w:space="0" w:color="000000"/>
              <w:bottom w:val="single" w:sz="4" w:space="0" w:color="000000"/>
            </w:tcBorders>
            <w:shd w:val="clear" w:color="auto" w:fill="auto"/>
            <w:vAlign w:val="center"/>
          </w:tcPr>
          <w:p w14:paraId="13D3543E" w14:textId="77777777" w:rsidR="00D37635" w:rsidRDefault="003A3EEE">
            <w:pPr>
              <w:tabs>
                <w:tab w:val="left" w:pos="1418"/>
              </w:tabs>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 xml:space="preserve">Link do currículo </w:t>
            </w:r>
            <w:r>
              <w:rPr>
                <w:rFonts w:ascii="Times New Roman" w:eastAsia="Times New Roman" w:hAnsi="Times New Roman"/>
                <w:i/>
                <w:sz w:val="24"/>
                <w:szCs w:val="24"/>
              </w:rPr>
              <w:t>Lattes</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14:paraId="2D53824D" w14:textId="77777777" w:rsidR="00D37635" w:rsidRDefault="00D37635">
            <w:pPr>
              <w:tabs>
                <w:tab w:val="left" w:pos="1418"/>
              </w:tabs>
              <w:jc w:val="both"/>
              <w:rPr>
                <w:rFonts w:ascii="Times New Roman" w:eastAsia="Times New Roman" w:hAnsi="Times New Roman"/>
                <w:sz w:val="24"/>
                <w:szCs w:val="24"/>
              </w:rPr>
            </w:pPr>
          </w:p>
        </w:tc>
      </w:tr>
    </w:tbl>
    <w:p w14:paraId="4A794670" w14:textId="77777777" w:rsidR="00D37635" w:rsidRDefault="003A3EEE">
      <w:pPr>
        <w:tabs>
          <w:tab w:val="left" w:pos="1418"/>
        </w:tabs>
        <w:jc w:val="both"/>
        <w:rPr>
          <w:rFonts w:ascii="Times New Roman" w:eastAsia="Times New Roman" w:hAnsi="Times New Roman"/>
          <w:b/>
          <w:color w:val="FF0000"/>
          <w:sz w:val="20"/>
          <w:szCs w:val="20"/>
        </w:rPr>
      </w:pPr>
      <w:r>
        <w:rPr>
          <w:rFonts w:ascii="Times New Roman" w:eastAsia="Times New Roman" w:hAnsi="Times New Roman"/>
          <w:color w:val="FF0000"/>
          <w:sz w:val="20"/>
          <w:szCs w:val="20"/>
        </w:rPr>
        <w:t xml:space="preserve">Utilize esta tabela para o preenchimento de um colaborador. Copie, cole e preencha a tabela, quantas vezes forem necessárias, até que todos os </w:t>
      </w:r>
      <w:r>
        <w:rPr>
          <w:rFonts w:ascii="Times New Roman" w:eastAsia="Times New Roman" w:hAnsi="Times New Roman"/>
          <w:color w:val="FF0000"/>
          <w:sz w:val="20"/>
          <w:szCs w:val="20"/>
        </w:rPr>
        <w:t>colaboradores sejam contemplados.</w:t>
      </w:r>
    </w:p>
    <w:p w14:paraId="2990067D" w14:textId="77777777" w:rsidR="00D37635" w:rsidRDefault="00D37635">
      <w:pPr>
        <w:tabs>
          <w:tab w:val="left" w:pos="1418"/>
        </w:tabs>
        <w:rPr>
          <w:rFonts w:ascii="Times New Roman" w:eastAsia="Times New Roman" w:hAnsi="Times New Roman"/>
          <w:b/>
          <w:color w:val="FF0000"/>
          <w:sz w:val="24"/>
          <w:szCs w:val="24"/>
        </w:rPr>
      </w:pPr>
    </w:p>
    <w:p w14:paraId="1555AE0C" w14:textId="77777777" w:rsidR="00D37635" w:rsidRDefault="003A3EEE">
      <w:pPr>
        <w:tabs>
          <w:tab w:val="left" w:pos="1418"/>
        </w:tabs>
        <w:rPr>
          <w:rFonts w:ascii="Times New Roman" w:eastAsia="Times New Roman" w:hAnsi="Times New Roman"/>
          <w:b/>
          <w:sz w:val="24"/>
          <w:szCs w:val="24"/>
        </w:rPr>
      </w:pPr>
      <w:r>
        <w:rPr>
          <w:rFonts w:ascii="Times New Roman" w:eastAsia="Times New Roman" w:hAnsi="Times New Roman"/>
          <w:b/>
          <w:sz w:val="24"/>
          <w:szCs w:val="24"/>
        </w:rPr>
        <w:t>4. QUALIFICAÇÃO DA ATIVIDADE</w:t>
      </w:r>
    </w:p>
    <w:p w14:paraId="1302C486" w14:textId="77777777" w:rsidR="00D37635" w:rsidRDefault="003A3EEE">
      <w:pPr>
        <w:tabs>
          <w:tab w:val="left" w:pos="1418"/>
        </w:tabs>
        <w:ind w:firstLine="567"/>
        <w:rPr>
          <w:rFonts w:ascii="Times New Roman" w:eastAsia="Times New Roman" w:hAnsi="Times New Roman"/>
          <w:b/>
          <w:sz w:val="24"/>
          <w:szCs w:val="24"/>
        </w:rPr>
      </w:pPr>
      <w:r>
        <w:rPr>
          <w:rFonts w:ascii="Times New Roman" w:eastAsia="Times New Roman" w:hAnsi="Times New Roman"/>
          <w:b/>
          <w:sz w:val="24"/>
          <w:szCs w:val="24"/>
        </w:rPr>
        <w:t xml:space="preserve">4.1 </w:t>
      </w:r>
      <w:r>
        <w:rPr>
          <w:rFonts w:ascii="Times New Roman" w:eastAsia="Times New Roman" w:hAnsi="Times New Roman"/>
          <w:b/>
          <w:smallCaps/>
          <w:sz w:val="24"/>
          <w:szCs w:val="24"/>
        </w:rPr>
        <w:t>ÁREA E SUBÁREA DO CONHECIMENTO</w:t>
      </w:r>
      <w:r>
        <w:rPr>
          <w:rFonts w:ascii="Times New Roman" w:eastAsia="Times New Roman" w:hAnsi="Times New Roman"/>
          <w:b/>
          <w:sz w:val="24"/>
          <w:szCs w:val="24"/>
        </w:rPr>
        <w:t>: ___________</w:t>
      </w:r>
    </w:p>
    <w:p w14:paraId="6C3A0B10" w14:textId="77777777" w:rsidR="00D37635" w:rsidRDefault="003A3EEE">
      <w:pPr>
        <w:tabs>
          <w:tab w:val="left" w:pos="1418"/>
        </w:tabs>
        <w:jc w:val="both"/>
        <w:rPr>
          <w:rFonts w:ascii="Times New Roman" w:eastAsia="Times New Roman" w:hAnsi="Times New Roman"/>
          <w:i/>
          <w:sz w:val="24"/>
          <w:szCs w:val="24"/>
        </w:rPr>
      </w:pPr>
      <w:r>
        <w:rPr>
          <w:rFonts w:ascii="Times New Roman" w:eastAsia="Times New Roman" w:hAnsi="Times New Roman"/>
          <w:i/>
          <w:sz w:val="24"/>
          <w:szCs w:val="24"/>
        </w:rPr>
        <w:t xml:space="preserve">Lista das áreas do conhecimento disponível em: </w:t>
      </w:r>
    </w:p>
    <w:p w14:paraId="09C76279" w14:textId="77777777" w:rsidR="00D37635" w:rsidRDefault="003A3EEE">
      <w:pPr>
        <w:tabs>
          <w:tab w:val="left" w:pos="1418"/>
        </w:tabs>
        <w:jc w:val="both"/>
        <w:rPr>
          <w:rFonts w:ascii="Times New Roman" w:eastAsia="Times New Roman" w:hAnsi="Times New Roman"/>
          <w:sz w:val="24"/>
          <w:szCs w:val="24"/>
        </w:rPr>
      </w:pPr>
      <w:hyperlink r:id="rId12">
        <w:r>
          <w:rPr>
            <w:rFonts w:ascii="Times New Roman" w:eastAsia="Times New Roman" w:hAnsi="Times New Roman"/>
            <w:color w:val="000000"/>
            <w:sz w:val="24"/>
            <w:szCs w:val="24"/>
            <w:u w:val="single"/>
          </w:rPr>
          <w:t>http://www.cnpq.br/areasconhecimento/index.htm</w:t>
        </w:r>
      </w:hyperlink>
    </w:p>
    <w:p w14:paraId="41196099" w14:textId="77777777" w:rsidR="00D37635" w:rsidRDefault="003A3EEE">
      <w:pPr>
        <w:tabs>
          <w:tab w:val="left" w:pos="1418"/>
        </w:tabs>
        <w:ind w:firstLine="426"/>
        <w:rPr>
          <w:rFonts w:ascii="Times New Roman" w:eastAsia="Times New Roman" w:hAnsi="Times New Roman"/>
          <w:b/>
          <w:sz w:val="24"/>
          <w:szCs w:val="24"/>
        </w:rPr>
      </w:pPr>
      <w:r>
        <w:rPr>
          <w:rFonts w:ascii="Times New Roman" w:eastAsia="Times New Roman" w:hAnsi="Times New Roman"/>
          <w:b/>
          <w:sz w:val="24"/>
          <w:szCs w:val="24"/>
        </w:rPr>
        <w:t xml:space="preserve">  4.2. </w:t>
      </w:r>
      <w:r>
        <w:rPr>
          <w:rFonts w:ascii="Times New Roman" w:eastAsia="Times New Roman" w:hAnsi="Times New Roman"/>
          <w:b/>
          <w:smallCaps/>
          <w:sz w:val="24"/>
          <w:szCs w:val="24"/>
        </w:rPr>
        <w:t>DISCIPLINA</w:t>
      </w:r>
    </w:p>
    <w:tbl>
      <w:tblPr>
        <w:tblStyle w:val="a3"/>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3E6D17AD"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59BA09B" w14:textId="77777777" w:rsidR="00D37635" w:rsidRDefault="00D37635">
            <w:pPr>
              <w:jc w:val="both"/>
              <w:rPr>
                <w:rFonts w:ascii="Times New Roman" w:eastAsia="Times New Roman" w:hAnsi="Times New Roman"/>
                <w:sz w:val="24"/>
                <w:szCs w:val="24"/>
              </w:rPr>
            </w:pPr>
          </w:p>
        </w:tc>
      </w:tr>
    </w:tbl>
    <w:p w14:paraId="7A32189E" w14:textId="77777777" w:rsidR="00D37635" w:rsidRDefault="003A3EEE">
      <w:pPr>
        <w:tabs>
          <w:tab w:val="left" w:pos="1418"/>
        </w:tabs>
        <w:ind w:firstLine="567"/>
        <w:rPr>
          <w:rFonts w:ascii="Times New Roman" w:eastAsia="Times New Roman" w:hAnsi="Times New Roman"/>
          <w:b/>
          <w:smallCaps/>
          <w:sz w:val="24"/>
          <w:szCs w:val="24"/>
        </w:rPr>
      </w:pPr>
      <w:r>
        <w:rPr>
          <w:rFonts w:ascii="Times New Roman" w:eastAsia="Times New Roman" w:hAnsi="Times New Roman"/>
          <w:b/>
          <w:smallCaps/>
          <w:sz w:val="24"/>
          <w:szCs w:val="24"/>
        </w:rPr>
        <w:t>4.3. TEMA DA AULA</w:t>
      </w:r>
    </w:p>
    <w:tbl>
      <w:tblPr>
        <w:tblStyle w:val="a4"/>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3D17E35E"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6EE75E41" w14:textId="77777777" w:rsidR="00D37635" w:rsidRDefault="00D37635">
            <w:pPr>
              <w:jc w:val="both"/>
              <w:rPr>
                <w:rFonts w:ascii="Times New Roman" w:eastAsia="Times New Roman" w:hAnsi="Times New Roman"/>
                <w:sz w:val="24"/>
                <w:szCs w:val="24"/>
              </w:rPr>
            </w:pPr>
          </w:p>
        </w:tc>
      </w:tr>
    </w:tbl>
    <w:p w14:paraId="587A5B73" w14:textId="77777777" w:rsidR="00D37635" w:rsidRDefault="003A3EEE">
      <w:pPr>
        <w:tabs>
          <w:tab w:val="left" w:pos="1418"/>
        </w:tabs>
        <w:ind w:firstLine="567"/>
        <w:rPr>
          <w:rFonts w:ascii="Times New Roman" w:eastAsia="Times New Roman" w:hAnsi="Times New Roman"/>
          <w:b/>
          <w:smallCaps/>
          <w:sz w:val="24"/>
          <w:szCs w:val="24"/>
        </w:rPr>
      </w:pPr>
      <w:r>
        <w:rPr>
          <w:rFonts w:ascii="Times New Roman" w:eastAsia="Times New Roman" w:hAnsi="Times New Roman"/>
          <w:b/>
          <w:smallCaps/>
          <w:sz w:val="24"/>
          <w:szCs w:val="24"/>
        </w:rPr>
        <w:t>4.4. OBJETIVOS DA AULA (</w:t>
      </w:r>
      <w:r>
        <w:rPr>
          <w:rFonts w:ascii="Times New Roman" w:eastAsia="Times New Roman" w:hAnsi="Times New Roman"/>
          <w:b/>
          <w:i/>
          <w:smallCaps/>
          <w:sz w:val="24"/>
          <w:szCs w:val="24"/>
        </w:rPr>
        <w:t>GERAL E ESPECÍFICOS</w:t>
      </w:r>
      <w:r>
        <w:rPr>
          <w:rFonts w:ascii="Times New Roman" w:eastAsia="Times New Roman" w:hAnsi="Times New Roman"/>
          <w:b/>
          <w:smallCaps/>
          <w:sz w:val="24"/>
          <w:szCs w:val="24"/>
        </w:rPr>
        <w:t>)</w:t>
      </w:r>
    </w:p>
    <w:tbl>
      <w:tblPr>
        <w:tblStyle w:val="a5"/>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1D5F7F5C"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69131D7F" w14:textId="77777777" w:rsidR="00D37635" w:rsidRDefault="00D37635">
            <w:pPr>
              <w:jc w:val="both"/>
              <w:rPr>
                <w:rFonts w:ascii="Times New Roman" w:eastAsia="Times New Roman" w:hAnsi="Times New Roman"/>
                <w:sz w:val="24"/>
                <w:szCs w:val="24"/>
              </w:rPr>
            </w:pPr>
          </w:p>
        </w:tc>
      </w:tr>
    </w:tbl>
    <w:p w14:paraId="73A5A750" w14:textId="77777777" w:rsidR="00D37635" w:rsidRDefault="003A3EEE">
      <w:pPr>
        <w:tabs>
          <w:tab w:val="left" w:pos="1418"/>
        </w:tabs>
        <w:ind w:firstLine="567"/>
        <w:rPr>
          <w:rFonts w:ascii="Times New Roman" w:eastAsia="Times New Roman" w:hAnsi="Times New Roman"/>
          <w:b/>
          <w:sz w:val="24"/>
          <w:szCs w:val="24"/>
        </w:rPr>
      </w:pPr>
      <w:r>
        <w:rPr>
          <w:rFonts w:ascii="Times New Roman" w:eastAsia="Times New Roman" w:hAnsi="Times New Roman"/>
          <w:b/>
          <w:smallCaps/>
          <w:sz w:val="24"/>
          <w:szCs w:val="24"/>
        </w:rPr>
        <w:t xml:space="preserve">4.5. JUSTIFICATIVA/RELEVÂNCIA DA AULA </w:t>
      </w:r>
      <w:r>
        <w:rPr>
          <w:rFonts w:ascii="Times New Roman" w:eastAsia="Times New Roman" w:hAnsi="Times New Roman"/>
          <w:b/>
          <w:sz w:val="24"/>
          <w:szCs w:val="24"/>
        </w:rPr>
        <w:t>(</w:t>
      </w:r>
      <w:r>
        <w:rPr>
          <w:rFonts w:ascii="Times New Roman" w:eastAsia="Times New Roman" w:hAnsi="Times New Roman"/>
          <w:b/>
          <w:i/>
          <w:sz w:val="24"/>
          <w:szCs w:val="24"/>
        </w:rPr>
        <w:t>Existe método alternativo adequado ao modelo proposto na aula? JUSTIFIQUE</w:t>
      </w:r>
      <w:r>
        <w:rPr>
          <w:rFonts w:ascii="Times New Roman" w:eastAsia="Times New Roman" w:hAnsi="Times New Roman"/>
          <w:b/>
          <w:sz w:val="24"/>
          <w:szCs w:val="24"/>
        </w:rPr>
        <w:t>)</w:t>
      </w:r>
    </w:p>
    <w:tbl>
      <w:tblPr>
        <w:tblStyle w:val="a6"/>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59C0D9B6"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35109F6D" w14:textId="77777777" w:rsidR="00D37635" w:rsidRDefault="00D37635">
            <w:pPr>
              <w:jc w:val="both"/>
              <w:rPr>
                <w:rFonts w:ascii="Times New Roman" w:eastAsia="Times New Roman" w:hAnsi="Times New Roman"/>
                <w:sz w:val="24"/>
                <w:szCs w:val="24"/>
              </w:rPr>
            </w:pPr>
          </w:p>
        </w:tc>
      </w:tr>
    </w:tbl>
    <w:p w14:paraId="566CEF09" w14:textId="77777777" w:rsidR="00D37635" w:rsidRDefault="003A3EEE">
      <w:pPr>
        <w:jc w:val="both"/>
      </w:pPr>
      <w:r>
        <w:rPr>
          <w:rFonts w:ascii="Times New Roman" w:eastAsia="Times New Roman" w:hAnsi="Times New Roman"/>
          <w:color w:val="FF0000"/>
          <w:sz w:val="20"/>
          <w:szCs w:val="20"/>
        </w:rPr>
        <w:t xml:space="preserve">A justificativa deverá conter as bases científicas para o estudo, aula ou treinamento proposto, particularmente os dados prévios </w:t>
      </w:r>
      <w:r>
        <w:rPr>
          <w:rFonts w:ascii="Times New Roman" w:eastAsia="Times New Roman" w:hAnsi="Times New Roman"/>
          <w:i/>
          <w:color w:val="FF0000"/>
          <w:sz w:val="20"/>
          <w:szCs w:val="20"/>
        </w:rPr>
        <w:t>in vitro</w:t>
      </w:r>
      <w:r>
        <w:rPr>
          <w:rFonts w:ascii="Times New Roman" w:eastAsia="Times New Roman" w:hAnsi="Times New Roman"/>
          <w:color w:val="FF0000"/>
          <w:sz w:val="20"/>
          <w:szCs w:val="20"/>
        </w:rPr>
        <w:t xml:space="preserve"> e </w:t>
      </w:r>
      <w:r>
        <w:rPr>
          <w:rFonts w:ascii="Times New Roman" w:eastAsia="Times New Roman" w:hAnsi="Times New Roman"/>
          <w:i/>
          <w:color w:val="FF0000"/>
          <w:sz w:val="20"/>
          <w:szCs w:val="20"/>
        </w:rPr>
        <w:t>in vivo</w:t>
      </w:r>
      <w:r>
        <w:rPr>
          <w:rFonts w:ascii="Times New Roman" w:eastAsia="Times New Roman" w:hAnsi="Times New Roman"/>
          <w:color w:val="FF0000"/>
          <w:sz w:val="20"/>
          <w:szCs w:val="20"/>
        </w:rPr>
        <w:t xml:space="preserve"> que justifiquem a experimentação em animais. Dados prévios obtidos em modelos </w:t>
      </w:r>
      <w:r>
        <w:rPr>
          <w:rFonts w:ascii="Times New Roman" w:eastAsia="Times New Roman" w:hAnsi="Times New Roman"/>
          <w:i/>
          <w:color w:val="FF0000"/>
          <w:sz w:val="20"/>
          <w:szCs w:val="20"/>
        </w:rPr>
        <w:t>in vitro</w:t>
      </w:r>
      <w:r>
        <w:rPr>
          <w:rFonts w:ascii="Times New Roman" w:eastAsia="Times New Roman" w:hAnsi="Times New Roman"/>
          <w:color w:val="FF0000"/>
          <w:sz w:val="20"/>
          <w:szCs w:val="20"/>
        </w:rPr>
        <w:t xml:space="preserve"> ou </w:t>
      </w:r>
      <w:r>
        <w:rPr>
          <w:rFonts w:ascii="Times New Roman" w:eastAsia="Times New Roman" w:hAnsi="Times New Roman"/>
          <w:i/>
          <w:color w:val="FF0000"/>
          <w:sz w:val="20"/>
          <w:szCs w:val="20"/>
        </w:rPr>
        <w:t xml:space="preserve">in </w:t>
      </w:r>
      <w:proofErr w:type="spellStart"/>
      <w:r>
        <w:rPr>
          <w:rFonts w:ascii="Times New Roman" w:eastAsia="Times New Roman" w:hAnsi="Times New Roman"/>
          <w:i/>
          <w:color w:val="FF0000"/>
          <w:sz w:val="20"/>
          <w:szCs w:val="20"/>
        </w:rPr>
        <w:t>silico</w:t>
      </w:r>
      <w:proofErr w:type="spellEnd"/>
      <w:r>
        <w:rPr>
          <w:rFonts w:ascii="Times New Roman" w:eastAsia="Times New Roman" w:hAnsi="Times New Roman"/>
          <w:color w:val="FF0000"/>
          <w:sz w:val="20"/>
          <w:szCs w:val="20"/>
        </w:rPr>
        <w:t xml:space="preserve"> devem se</w:t>
      </w:r>
      <w:r>
        <w:rPr>
          <w:rFonts w:ascii="Times New Roman" w:eastAsia="Times New Roman" w:hAnsi="Times New Roman"/>
          <w:color w:val="FF0000"/>
          <w:sz w:val="20"/>
          <w:szCs w:val="20"/>
        </w:rPr>
        <w:t>r incluídos na justificativa para a utilização de animais. A simples ausência de estudos prévios com animais não é justificativa suficiente para sua utilização. Deverá ser incluído o “estado da arte” para permitir a avaliação se projetos similares já foram</w:t>
      </w:r>
      <w:r>
        <w:rPr>
          <w:rFonts w:ascii="Times New Roman" w:eastAsia="Times New Roman" w:hAnsi="Times New Roman"/>
          <w:color w:val="FF0000"/>
          <w:sz w:val="20"/>
          <w:szCs w:val="20"/>
        </w:rPr>
        <w:t xml:space="preserve"> realizados e assim evitar duplicação de resultados e utilização desnecessária de animais.</w:t>
      </w:r>
    </w:p>
    <w:p w14:paraId="2C1B16E5" w14:textId="77777777" w:rsidR="00D37635" w:rsidRDefault="003A3EEE">
      <w:pPr>
        <w:jc w:val="both"/>
      </w:pPr>
      <w:r>
        <w:rPr>
          <w:rFonts w:ascii="Times New Roman" w:eastAsia="Times New Roman" w:hAnsi="Times New Roman"/>
          <w:color w:val="FF0000"/>
          <w:sz w:val="20"/>
          <w:szCs w:val="20"/>
        </w:rPr>
        <w:t>O potencial impacto da utilização dos animais para o avanço do conhecimento científico, a saúde humana, e/ou a saúde animal devem ser incluídos neste item. Deve fica</w:t>
      </w:r>
      <w:r>
        <w:rPr>
          <w:rFonts w:ascii="Times New Roman" w:eastAsia="Times New Roman" w:hAnsi="Times New Roman"/>
          <w:color w:val="FF0000"/>
          <w:sz w:val="20"/>
          <w:szCs w:val="20"/>
        </w:rPr>
        <w:t>r claro que os benefícios potenciais da atividade envolvendo animais em pesquisa ou ensino se sobrepõem às consequências negativas da experimentação animal.</w:t>
      </w:r>
    </w:p>
    <w:p w14:paraId="264A14E0" w14:textId="77777777" w:rsidR="00D37635" w:rsidRDefault="003A3EEE">
      <w:pPr>
        <w:tabs>
          <w:tab w:val="left" w:pos="1418"/>
        </w:tabs>
        <w:ind w:firstLine="567"/>
        <w:jc w:val="both"/>
        <w:rPr>
          <w:rFonts w:ascii="Times New Roman" w:eastAsia="Times New Roman" w:hAnsi="Times New Roman"/>
          <w:b/>
          <w:smallCaps/>
          <w:sz w:val="24"/>
          <w:szCs w:val="24"/>
        </w:rPr>
      </w:pPr>
      <w:r>
        <w:rPr>
          <w:rFonts w:ascii="Times New Roman" w:eastAsia="Times New Roman" w:hAnsi="Times New Roman"/>
          <w:b/>
          <w:smallCaps/>
          <w:sz w:val="24"/>
          <w:szCs w:val="24"/>
        </w:rPr>
        <w:t>4.6. METODOLOGIA PROPOSTA (</w:t>
      </w:r>
      <w:r>
        <w:rPr>
          <w:rFonts w:ascii="Times New Roman" w:eastAsia="Times New Roman" w:hAnsi="Times New Roman"/>
          <w:b/>
          <w:i/>
          <w:smallCaps/>
          <w:sz w:val="24"/>
          <w:szCs w:val="24"/>
        </w:rPr>
        <w:t>DESCREVER MATERIAL E MÉTODOS</w:t>
      </w:r>
      <w:r>
        <w:rPr>
          <w:rFonts w:ascii="Times New Roman" w:eastAsia="Times New Roman" w:hAnsi="Times New Roman"/>
          <w:b/>
          <w:smallCaps/>
          <w:sz w:val="24"/>
          <w:szCs w:val="24"/>
        </w:rPr>
        <w:t>)</w:t>
      </w:r>
    </w:p>
    <w:tbl>
      <w:tblPr>
        <w:tblStyle w:val="a7"/>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40160237"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30FAC5F" w14:textId="77777777" w:rsidR="00D37635" w:rsidRDefault="00D37635">
            <w:pPr>
              <w:jc w:val="both"/>
              <w:rPr>
                <w:rFonts w:ascii="Times New Roman" w:eastAsia="Times New Roman" w:hAnsi="Times New Roman"/>
                <w:sz w:val="24"/>
                <w:szCs w:val="24"/>
              </w:rPr>
            </w:pPr>
          </w:p>
          <w:p w14:paraId="0B546792" w14:textId="77777777" w:rsidR="00D37635" w:rsidRDefault="00D37635">
            <w:pPr>
              <w:jc w:val="both"/>
              <w:rPr>
                <w:rFonts w:ascii="Times New Roman" w:eastAsia="Times New Roman" w:hAnsi="Times New Roman"/>
                <w:sz w:val="24"/>
                <w:szCs w:val="24"/>
              </w:rPr>
            </w:pPr>
          </w:p>
        </w:tc>
      </w:tr>
    </w:tbl>
    <w:p w14:paraId="275FCEF7" w14:textId="77777777" w:rsidR="00D37635" w:rsidRDefault="00D37635">
      <w:pPr>
        <w:tabs>
          <w:tab w:val="left" w:pos="1418"/>
        </w:tabs>
        <w:rPr>
          <w:rFonts w:ascii="Times New Roman" w:eastAsia="Times New Roman" w:hAnsi="Times New Roman"/>
          <w:b/>
          <w:sz w:val="24"/>
          <w:szCs w:val="24"/>
        </w:rPr>
      </w:pPr>
    </w:p>
    <w:p w14:paraId="21939FDE" w14:textId="77777777" w:rsidR="00D37635" w:rsidRDefault="003A3EEE">
      <w:pPr>
        <w:tabs>
          <w:tab w:val="left" w:pos="1418"/>
        </w:tabs>
        <w:jc w:val="both"/>
        <w:rPr>
          <w:rFonts w:ascii="Times New Roman" w:eastAsia="Times New Roman" w:hAnsi="Times New Roman"/>
          <w:sz w:val="24"/>
          <w:szCs w:val="24"/>
        </w:rPr>
      </w:pPr>
      <w:r>
        <w:rPr>
          <w:rFonts w:ascii="Times New Roman" w:eastAsia="Times New Roman" w:hAnsi="Times New Roman"/>
          <w:b/>
          <w:sz w:val="24"/>
          <w:szCs w:val="24"/>
        </w:rPr>
        <w:lastRenderedPageBreak/>
        <w:t>5. RESUMO DA AULA (</w:t>
      </w:r>
      <w:r>
        <w:rPr>
          <w:rFonts w:ascii="Times New Roman" w:eastAsia="Times New Roman" w:hAnsi="Times New Roman"/>
          <w:b/>
          <w:i/>
          <w:sz w:val="24"/>
          <w:szCs w:val="24"/>
        </w:rPr>
        <w:t>Até 500 palavras</w:t>
      </w:r>
      <w:r>
        <w:rPr>
          <w:rFonts w:ascii="Times New Roman" w:eastAsia="Times New Roman" w:hAnsi="Times New Roman"/>
          <w:b/>
          <w:sz w:val="24"/>
          <w:szCs w:val="24"/>
        </w:rPr>
        <w:t>)</w:t>
      </w:r>
    </w:p>
    <w:tbl>
      <w:tblPr>
        <w:tblStyle w:val="a8"/>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5849681F"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3768BBB9" w14:textId="77777777" w:rsidR="00D37635" w:rsidRDefault="00D37635">
            <w:pPr>
              <w:tabs>
                <w:tab w:val="left" w:pos="1418"/>
              </w:tabs>
              <w:jc w:val="both"/>
              <w:rPr>
                <w:rFonts w:ascii="Times New Roman" w:eastAsia="Times New Roman" w:hAnsi="Times New Roman"/>
                <w:sz w:val="24"/>
                <w:szCs w:val="24"/>
              </w:rPr>
            </w:pPr>
          </w:p>
          <w:p w14:paraId="47F68B43" w14:textId="77777777" w:rsidR="00D37635" w:rsidRDefault="00D37635">
            <w:pPr>
              <w:tabs>
                <w:tab w:val="left" w:pos="1418"/>
              </w:tabs>
              <w:jc w:val="both"/>
              <w:rPr>
                <w:rFonts w:ascii="Times New Roman" w:eastAsia="Times New Roman" w:hAnsi="Times New Roman"/>
                <w:sz w:val="24"/>
                <w:szCs w:val="24"/>
              </w:rPr>
            </w:pPr>
          </w:p>
        </w:tc>
      </w:tr>
    </w:tbl>
    <w:p w14:paraId="132C64DA" w14:textId="77777777" w:rsidR="00D37635" w:rsidRDefault="00D37635">
      <w:pPr>
        <w:tabs>
          <w:tab w:val="left" w:pos="1418"/>
        </w:tabs>
        <w:jc w:val="both"/>
        <w:rPr>
          <w:rFonts w:ascii="Times New Roman" w:eastAsia="Times New Roman" w:hAnsi="Times New Roman"/>
          <w:sz w:val="24"/>
          <w:szCs w:val="24"/>
        </w:rPr>
      </w:pPr>
    </w:p>
    <w:p w14:paraId="2925AEC7" w14:textId="77777777" w:rsidR="00D37635" w:rsidRDefault="003A3EEE">
      <w:pPr>
        <w:tabs>
          <w:tab w:val="left" w:pos="1418"/>
        </w:tabs>
        <w:spacing w:before="120" w:after="120"/>
        <w:jc w:val="both"/>
        <w:rPr>
          <w:rFonts w:ascii="Times New Roman" w:eastAsia="Times New Roman" w:hAnsi="Times New Roman"/>
          <w:b/>
          <w:sz w:val="24"/>
          <w:szCs w:val="24"/>
        </w:rPr>
      </w:pPr>
      <w:r>
        <w:rPr>
          <w:rFonts w:ascii="Times New Roman" w:eastAsia="Times New Roman" w:hAnsi="Times New Roman"/>
          <w:b/>
          <w:sz w:val="24"/>
          <w:szCs w:val="24"/>
        </w:rPr>
        <w:t>6. MODELO ANIMAL</w:t>
      </w:r>
    </w:p>
    <w:p w14:paraId="25AEC8E2"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Espécie ou grupo taxonômico (nome vulgar, se existir)</w:t>
      </w:r>
    </w:p>
    <w:tbl>
      <w:tblPr>
        <w:tblStyle w:val="a9"/>
        <w:tblW w:w="915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6"/>
      </w:tblGrid>
      <w:tr w:rsidR="00D37635" w14:paraId="3FC3CE6A" w14:textId="77777777">
        <w:tc>
          <w:tcPr>
            <w:tcW w:w="9156" w:type="dxa"/>
            <w:tcBorders>
              <w:top w:val="single" w:sz="4" w:space="0" w:color="000000"/>
              <w:left w:val="single" w:sz="4" w:space="0" w:color="000000"/>
              <w:bottom w:val="single" w:sz="4" w:space="0" w:color="000000"/>
              <w:right w:val="single" w:sz="4" w:space="0" w:color="000000"/>
            </w:tcBorders>
            <w:shd w:val="clear" w:color="auto" w:fill="auto"/>
          </w:tcPr>
          <w:p w14:paraId="3D5D4F9B" w14:textId="77777777" w:rsidR="00D37635" w:rsidRDefault="00D37635">
            <w:pPr>
              <w:jc w:val="both"/>
              <w:rPr>
                <w:rFonts w:ascii="Times New Roman" w:eastAsia="Times New Roman" w:hAnsi="Times New Roman"/>
                <w:sz w:val="24"/>
                <w:szCs w:val="24"/>
              </w:rPr>
            </w:pPr>
          </w:p>
        </w:tc>
      </w:tr>
    </w:tbl>
    <w:p w14:paraId="55D2A1EE"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xml:space="preserve">Justificar o uso dos procedimentos e da espécie ou grupo taxonômico </w:t>
      </w:r>
    </w:p>
    <w:tbl>
      <w:tblPr>
        <w:tblStyle w:val="aa"/>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34D23303"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C9B171C" w14:textId="77777777" w:rsidR="00D37635" w:rsidRDefault="00D37635">
            <w:pPr>
              <w:jc w:val="both"/>
              <w:rPr>
                <w:rFonts w:ascii="Times New Roman" w:eastAsia="Times New Roman" w:hAnsi="Times New Roman"/>
                <w:sz w:val="24"/>
                <w:szCs w:val="24"/>
              </w:rPr>
            </w:pPr>
          </w:p>
        </w:tc>
      </w:tr>
    </w:tbl>
    <w:p w14:paraId="7EFBC983" w14:textId="77777777" w:rsidR="00D37635" w:rsidRDefault="003A3EEE">
      <w:pPr>
        <w:tabs>
          <w:tab w:val="left" w:pos="1200"/>
        </w:tabs>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O responsável deve justificar a espécie ou grupo taxonômico e os procedimentos a serem empregados em função </w:t>
      </w:r>
      <w:r>
        <w:rPr>
          <w:rFonts w:ascii="Times New Roman" w:eastAsia="Times New Roman" w:hAnsi="Times New Roman"/>
          <w:color w:val="FF0000"/>
          <w:sz w:val="20"/>
          <w:szCs w:val="20"/>
        </w:rPr>
        <w:t>do sistema biológico a ser estudado. A opção por um determinado modelo animal deve ter consistência científica e não ser influenciada por conveniência ou orçamento.</w:t>
      </w:r>
    </w:p>
    <w:p w14:paraId="1C6E951D" w14:textId="77777777"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t xml:space="preserve">6.1. PROCEDÊNCIA </w:t>
      </w:r>
      <w:r>
        <w:rPr>
          <w:rFonts w:ascii="Times New Roman" w:eastAsia="Times New Roman" w:hAnsi="Times New Roman"/>
          <w:sz w:val="24"/>
          <w:szCs w:val="24"/>
        </w:rPr>
        <w:t>(Marque com o X)</w:t>
      </w:r>
    </w:p>
    <w:tbl>
      <w:tblPr>
        <w:tblStyle w:val="ab"/>
        <w:tblW w:w="9156"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97"/>
        <w:gridCol w:w="8359"/>
      </w:tblGrid>
      <w:tr w:rsidR="00D37635" w14:paraId="37E28F9B" w14:textId="77777777">
        <w:tc>
          <w:tcPr>
            <w:tcW w:w="797" w:type="dxa"/>
            <w:tcBorders>
              <w:top w:val="single" w:sz="4" w:space="0" w:color="000000"/>
              <w:left w:val="single" w:sz="4" w:space="0" w:color="000000"/>
              <w:bottom w:val="single" w:sz="4" w:space="0" w:color="000000"/>
            </w:tcBorders>
            <w:shd w:val="clear" w:color="auto" w:fill="auto"/>
          </w:tcPr>
          <w:p w14:paraId="595B2A03"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1967A2F0" w14:textId="77777777" w:rsidR="00D37635" w:rsidRDefault="003A3EEE">
            <w:pPr>
              <w:tabs>
                <w:tab w:val="left" w:pos="1200"/>
              </w:tabs>
              <w:rPr>
                <w:rFonts w:ascii="Times New Roman" w:eastAsia="Times New Roman" w:hAnsi="Times New Roman"/>
                <w:b/>
                <w:sz w:val="24"/>
                <w:szCs w:val="24"/>
              </w:rPr>
            </w:pPr>
            <w:r>
              <w:rPr>
                <w:rFonts w:ascii="Times New Roman" w:eastAsia="Times New Roman" w:hAnsi="Times New Roman"/>
                <w:b/>
                <w:sz w:val="24"/>
                <w:szCs w:val="24"/>
              </w:rPr>
              <w:t>Biotério Central da UFPI (</w:t>
            </w:r>
            <w:r>
              <w:rPr>
                <w:rFonts w:ascii="Times New Roman" w:eastAsia="Times New Roman" w:hAnsi="Times New Roman"/>
                <w:sz w:val="24"/>
                <w:szCs w:val="24"/>
              </w:rPr>
              <w:t xml:space="preserve">Centro de Ciências Agrárias – </w:t>
            </w:r>
            <w:r>
              <w:rPr>
                <w:rFonts w:ascii="Times New Roman" w:eastAsia="Times New Roman" w:hAnsi="Times New Roman"/>
                <w:sz w:val="24"/>
                <w:szCs w:val="24"/>
              </w:rPr>
              <w:t>UFPI)</w:t>
            </w:r>
            <w:r>
              <w:rPr>
                <w:rFonts w:ascii="Times New Roman" w:eastAsia="Times New Roman" w:hAnsi="Times New Roman"/>
                <w:b/>
                <w:sz w:val="24"/>
                <w:szCs w:val="24"/>
              </w:rPr>
              <w:t xml:space="preserve"> </w:t>
            </w:r>
          </w:p>
        </w:tc>
      </w:tr>
      <w:tr w:rsidR="00D37635" w14:paraId="16E26087" w14:textId="77777777">
        <w:tc>
          <w:tcPr>
            <w:tcW w:w="797" w:type="dxa"/>
            <w:tcBorders>
              <w:top w:val="single" w:sz="4" w:space="0" w:color="000000"/>
              <w:left w:val="single" w:sz="4" w:space="0" w:color="000000"/>
              <w:bottom w:val="single" w:sz="4" w:space="0" w:color="000000"/>
            </w:tcBorders>
            <w:shd w:val="clear" w:color="auto" w:fill="auto"/>
          </w:tcPr>
          <w:p w14:paraId="09ABEC8D"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239E9C64" w14:textId="77777777"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t>Biotério Setorial I da UFPI ((</w:t>
            </w:r>
            <w:r>
              <w:rPr>
                <w:rFonts w:ascii="Times New Roman" w:eastAsia="Times New Roman" w:hAnsi="Times New Roman"/>
                <w:sz w:val="24"/>
                <w:szCs w:val="24"/>
              </w:rPr>
              <w:t>SG 15 - NPPM)</w:t>
            </w:r>
          </w:p>
        </w:tc>
      </w:tr>
      <w:tr w:rsidR="00D37635" w14:paraId="42E3B366" w14:textId="77777777">
        <w:tc>
          <w:tcPr>
            <w:tcW w:w="797" w:type="dxa"/>
            <w:tcBorders>
              <w:top w:val="single" w:sz="4" w:space="0" w:color="000000"/>
              <w:left w:val="single" w:sz="4" w:space="0" w:color="000000"/>
              <w:bottom w:val="single" w:sz="4" w:space="0" w:color="000000"/>
            </w:tcBorders>
            <w:shd w:val="clear" w:color="auto" w:fill="auto"/>
          </w:tcPr>
          <w:p w14:paraId="059DD75D"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135BC6BB" w14:textId="77777777" w:rsidR="00D37635" w:rsidRDefault="003A3EEE">
            <w:pPr>
              <w:tabs>
                <w:tab w:val="left" w:pos="1200"/>
              </w:tabs>
              <w:rPr>
                <w:rFonts w:ascii="Times New Roman" w:eastAsia="Times New Roman" w:hAnsi="Times New Roman"/>
                <w:b/>
                <w:sz w:val="24"/>
                <w:szCs w:val="24"/>
              </w:rPr>
            </w:pPr>
            <w:r>
              <w:rPr>
                <w:rFonts w:ascii="Times New Roman" w:eastAsia="Times New Roman" w:hAnsi="Times New Roman"/>
                <w:b/>
                <w:sz w:val="24"/>
                <w:szCs w:val="24"/>
              </w:rPr>
              <w:t>Biotério Setorial II da UFPI (</w:t>
            </w:r>
            <w:r>
              <w:rPr>
                <w:rFonts w:ascii="Times New Roman" w:eastAsia="Times New Roman" w:hAnsi="Times New Roman"/>
                <w:sz w:val="24"/>
                <w:szCs w:val="24"/>
              </w:rPr>
              <w:t>Departamento de Fisiologia e Bioquímica)</w:t>
            </w:r>
          </w:p>
        </w:tc>
      </w:tr>
      <w:tr w:rsidR="00D37635" w14:paraId="72B1D575" w14:textId="77777777">
        <w:trPr>
          <w:trHeight w:val="782"/>
        </w:trPr>
        <w:tc>
          <w:tcPr>
            <w:tcW w:w="797" w:type="dxa"/>
            <w:tcBorders>
              <w:top w:val="single" w:sz="4" w:space="0" w:color="000000"/>
              <w:left w:val="single" w:sz="4" w:space="0" w:color="000000"/>
              <w:bottom w:val="single" w:sz="4" w:space="0" w:color="000000"/>
            </w:tcBorders>
            <w:shd w:val="clear" w:color="auto" w:fill="auto"/>
          </w:tcPr>
          <w:p w14:paraId="34662420"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4D84B1D2" w14:textId="37DB09CC"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t>Outros (</w:t>
            </w:r>
            <w:r>
              <w:rPr>
                <w:rFonts w:ascii="Times New Roman" w:eastAsia="Times New Roman" w:hAnsi="Times New Roman"/>
                <w:sz w:val="24"/>
                <w:szCs w:val="24"/>
              </w:rPr>
              <w:t xml:space="preserve">fazendas, aviários,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w:t>
            </w:r>
            <w:r w:rsidR="00F05FBC">
              <w:rPr>
                <w:rFonts w:ascii="Times New Roman" w:eastAsia="Times New Roman" w:hAnsi="Times New Roman"/>
                <w:sz w:val="24"/>
                <w:szCs w:val="24"/>
              </w:rPr>
              <w:t xml:space="preserve"> -  </w:t>
            </w:r>
            <w:hyperlink r:id="rId13" w:history="1">
              <w:r w:rsidR="00F05FBC" w:rsidRPr="001279C5">
                <w:rPr>
                  <w:rStyle w:val="Hyperlink"/>
                  <w:rFonts w:ascii="Times New Roman" w:eastAsia="Times New Roman" w:hAnsi="Times New Roman"/>
                  <w:sz w:val="24"/>
                  <w:szCs w:val="24"/>
                </w:rPr>
                <w:t>www.ufpi.br/ceua</w:t>
              </w:r>
            </w:hyperlink>
          </w:p>
          <w:p w14:paraId="76A6A917" w14:textId="77777777"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t>Identificar</w:t>
            </w:r>
            <w:r>
              <w:rPr>
                <w:rFonts w:ascii="Times New Roman" w:eastAsia="Times New Roman" w:hAnsi="Times New Roman"/>
                <w:sz w:val="24"/>
                <w:szCs w:val="24"/>
              </w:rPr>
              <w:t xml:space="preserve">:  </w:t>
            </w:r>
          </w:p>
        </w:tc>
      </w:tr>
    </w:tbl>
    <w:p w14:paraId="2B56DE52" w14:textId="77777777" w:rsidR="00D37635" w:rsidRDefault="003A3EEE">
      <w:pPr>
        <w:spacing w:after="0"/>
        <w:jc w:val="both"/>
        <w:rPr>
          <w:i/>
          <w:sz w:val="18"/>
          <w:szCs w:val="18"/>
          <w:highlight w:val="white"/>
        </w:rPr>
      </w:pPr>
      <w:r>
        <w:rPr>
          <w:rFonts w:ascii="Times New Roman" w:eastAsia="Times New Roman" w:hAnsi="Times New Roman"/>
          <w:i/>
          <w:color w:val="FF0000"/>
          <w:sz w:val="20"/>
          <w:szCs w:val="20"/>
          <w:highlight w:val="white"/>
        </w:rPr>
        <w:t xml:space="preserve">O proponente deve </w:t>
      </w:r>
      <w:r>
        <w:rPr>
          <w:rFonts w:ascii="Times New Roman" w:eastAsia="Times New Roman" w:hAnsi="Times New Roman"/>
          <w:i/>
          <w:color w:val="FF0000"/>
          <w:sz w:val="20"/>
          <w:szCs w:val="20"/>
          <w:highlight w:val="white"/>
        </w:rPr>
        <w:t>priorizar a obtenção de animais de fornecedores credenciados no CONCEA. A aquisição de animais de fornecedores não credenciados deve ser devidamente justificada, observando-se, neste caso, o disposto na Resolução Normativa nº 25. A CEUA da instituição de e</w:t>
      </w:r>
      <w:r>
        <w:rPr>
          <w:rFonts w:ascii="Times New Roman" w:eastAsia="Times New Roman" w:hAnsi="Times New Roman"/>
          <w:i/>
          <w:color w:val="FF0000"/>
          <w:sz w:val="20"/>
          <w:szCs w:val="20"/>
          <w:highlight w:val="white"/>
        </w:rPr>
        <w:t>nsino ou de pesquisa científica credenciada no CONCEA, que compra ou recebe animais de estabelecimento comercial ou de produtor local, que não possui como objetivo principal produzir ou manter animais para atividades de ensino ou pesquisa, deverá manter ca</w:t>
      </w:r>
      <w:r>
        <w:rPr>
          <w:rFonts w:ascii="Times New Roman" w:eastAsia="Times New Roman" w:hAnsi="Times New Roman"/>
          <w:i/>
          <w:color w:val="FF0000"/>
          <w:sz w:val="20"/>
          <w:szCs w:val="20"/>
          <w:highlight w:val="white"/>
        </w:rPr>
        <w:t>dastro desse fornecedor, mediante registro do nome do proprietário, do endereço do respectivo estabelecimento e do CNPJ, ou CPF, quando for o caso, nos termos do § 1º do art. 1º da RN nº 25</w:t>
      </w:r>
      <w:r>
        <w:rPr>
          <w:i/>
          <w:color w:val="FF0000"/>
          <w:sz w:val="20"/>
          <w:szCs w:val="20"/>
          <w:highlight w:val="white"/>
        </w:rPr>
        <w:t>.</w:t>
      </w:r>
    </w:p>
    <w:p w14:paraId="3E9BAA29" w14:textId="77777777" w:rsidR="00D37635" w:rsidRDefault="00D37635">
      <w:pPr>
        <w:rPr>
          <w:rFonts w:ascii="Times New Roman" w:eastAsia="Times New Roman" w:hAnsi="Times New Roman"/>
          <w:i/>
          <w:sz w:val="24"/>
          <w:szCs w:val="24"/>
          <w:highlight w:val="white"/>
        </w:rPr>
      </w:pPr>
    </w:p>
    <w:p w14:paraId="74DBAD79" w14:textId="77777777" w:rsidR="00D37635" w:rsidRDefault="003A3EEE">
      <w:pPr>
        <w:jc w:val="both"/>
        <w:rPr>
          <w:rFonts w:ascii="Times New Roman" w:eastAsia="Times New Roman" w:hAnsi="Times New Roman"/>
          <w:sz w:val="24"/>
          <w:szCs w:val="24"/>
        </w:rPr>
      </w:pPr>
      <w:r>
        <w:rPr>
          <w:rFonts w:ascii="Times New Roman" w:eastAsia="Times New Roman" w:hAnsi="Times New Roman"/>
          <w:b/>
          <w:sz w:val="24"/>
          <w:szCs w:val="24"/>
        </w:rPr>
        <w:t>6.1.1 O PRESENTE PROJETO DE ENSINO ENVOLVE A UTILIZAÇÃO DE ANIMA</w:t>
      </w:r>
      <w:r>
        <w:rPr>
          <w:rFonts w:ascii="Times New Roman" w:eastAsia="Times New Roman" w:hAnsi="Times New Roman"/>
          <w:b/>
          <w:sz w:val="24"/>
          <w:szCs w:val="24"/>
        </w:rPr>
        <w:t>IS SILVESTRES?</w:t>
      </w:r>
    </w:p>
    <w:tbl>
      <w:tblPr>
        <w:tblStyle w:val="ac"/>
        <w:tblW w:w="310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50"/>
        <w:gridCol w:w="833"/>
      </w:tblGrid>
      <w:tr w:rsidR="00D37635" w14:paraId="7EC2984C"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2A9AFF35"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173D5EA9" w14:textId="77777777" w:rsidR="00D37635" w:rsidRDefault="00D37635">
            <w:pPr>
              <w:jc w:val="center"/>
              <w:rPr>
                <w:rFonts w:ascii="Times New Roman" w:eastAsia="Times New Roman" w:hAnsi="Times New Roman"/>
                <w:b/>
                <w:sz w:val="24"/>
                <w:szCs w:val="24"/>
              </w:rPr>
            </w:pPr>
          </w:p>
        </w:tc>
        <w:tc>
          <w:tcPr>
            <w:tcW w:w="750" w:type="dxa"/>
            <w:tcBorders>
              <w:top w:val="single" w:sz="4" w:space="0" w:color="000000"/>
              <w:left w:val="single" w:sz="4" w:space="0" w:color="000000"/>
              <w:bottom w:val="single" w:sz="4" w:space="0" w:color="000000"/>
            </w:tcBorders>
            <w:shd w:val="clear" w:color="auto" w:fill="auto"/>
            <w:vAlign w:val="center"/>
          </w:tcPr>
          <w:p w14:paraId="28653B09"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03E" w14:textId="77777777" w:rsidR="00D37635" w:rsidRDefault="00D37635">
            <w:pPr>
              <w:jc w:val="center"/>
              <w:rPr>
                <w:rFonts w:ascii="Times New Roman" w:eastAsia="Times New Roman" w:hAnsi="Times New Roman"/>
                <w:b/>
                <w:sz w:val="24"/>
                <w:szCs w:val="24"/>
              </w:rPr>
            </w:pPr>
          </w:p>
        </w:tc>
      </w:tr>
    </w:tbl>
    <w:p w14:paraId="0A598A48" w14:textId="77777777" w:rsidR="00D37635" w:rsidRDefault="00D37635">
      <w:pPr>
        <w:jc w:val="both"/>
        <w:rPr>
          <w:rFonts w:ascii="Times New Roman" w:eastAsia="Times New Roman" w:hAnsi="Times New Roman"/>
          <w:sz w:val="24"/>
          <w:szCs w:val="24"/>
        </w:rPr>
      </w:pPr>
    </w:p>
    <w:p w14:paraId="281AAA93"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 xml:space="preserve">Caso o projeto de ensino envolva </w:t>
      </w:r>
      <w:r>
        <w:rPr>
          <w:rFonts w:ascii="Times New Roman" w:eastAsia="Times New Roman" w:hAnsi="Times New Roman"/>
          <w:b/>
          <w:sz w:val="24"/>
          <w:szCs w:val="24"/>
          <w:u w:val="single"/>
        </w:rPr>
        <w:t>animais</w:t>
      </w:r>
      <w:r>
        <w:rPr>
          <w:rFonts w:ascii="Times New Roman" w:eastAsia="Times New Roman" w:hAnsi="Times New Roman"/>
          <w:b/>
          <w:sz w:val="24"/>
          <w:szCs w:val="24"/>
        </w:rPr>
        <w:t xml:space="preserve"> </w:t>
      </w:r>
      <w:r>
        <w:rPr>
          <w:rFonts w:ascii="Times New Roman" w:eastAsia="Times New Roman" w:hAnsi="Times New Roman"/>
          <w:b/>
          <w:sz w:val="24"/>
          <w:szCs w:val="24"/>
          <w:u w:val="single"/>
        </w:rPr>
        <w:t>silvestres</w:t>
      </w:r>
      <w:r>
        <w:rPr>
          <w:rFonts w:ascii="Times New Roman" w:eastAsia="Times New Roman" w:hAnsi="Times New Roman"/>
          <w:b/>
          <w:sz w:val="24"/>
          <w:szCs w:val="24"/>
        </w:rPr>
        <w:t>, responda:</w:t>
      </w:r>
    </w:p>
    <w:p w14:paraId="220E88A5"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lastRenderedPageBreak/>
        <w:t>O presente projeto foi submetido ao Sistema de Autorização e Informação em Biodiversidade (SISBIO)? Caso positivo, informe o número da solicitação ou autorização do</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SISBIO _________________________________</w:t>
      </w:r>
    </w:p>
    <w:tbl>
      <w:tblPr>
        <w:tblStyle w:val="ad"/>
        <w:tblW w:w="2872" w:type="dxa"/>
        <w:tblInd w:w="-216" w:type="dxa"/>
        <w:tblLayout w:type="fixed"/>
        <w:tblLook w:val="0000" w:firstRow="0" w:lastRow="0" w:firstColumn="0" w:lastColumn="0" w:noHBand="0" w:noVBand="0"/>
      </w:tblPr>
      <w:tblGrid>
        <w:gridCol w:w="2343"/>
        <w:gridCol w:w="529"/>
      </w:tblGrid>
      <w:tr w:rsidR="00D37635" w14:paraId="5145A3D4" w14:textId="77777777">
        <w:tc>
          <w:tcPr>
            <w:tcW w:w="2343" w:type="dxa"/>
            <w:shd w:val="clear" w:color="auto" w:fill="auto"/>
            <w:vAlign w:val="center"/>
          </w:tcPr>
          <w:p w14:paraId="229CE11C" w14:textId="77777777" w:rsidR="00D37635" w:rsidRDefault="003A3EEE">
            <w:pPr>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Outra procedência?</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A75D" w14:textId="77777777" w:rsidR="00D37635" w:rsidRDefault="00D37635">
            <w:pPr>
              <w:jc w:val="both"/>
              <w:rPr>
                <w:rFonts w:ascii="Times New Roman" w:eastAsia="Times New Roman" w:hAnsi="Times New Roman"/>
                <w:sz w:val="24"/>
                <w:szCs w:val="24"/>
              </w:rPr>
            </w:pPr>
          </w:p>
        </w:tc>
      </w:tr>
    </w:tbl>
    <w:p w14:paraId="77AADE65"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Qual? __________</w:t>
      </w:r>
    </w:p>
    <w:p w14:paraId="7122B57C" w14:textId="77777777" w:rsidR="00D37635" w:rsidRDefault="003A3EEE">
      <w:pPr>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A autorização da CEUA </w:t>
      </w:r>
      <w:r>
        <w:rPr>
          <w:rFonts w:ascii="Times New Roman" w:eastAsia="Times New Roman" w:hAnsi="Times New Roman"/>
          <w:b/>
          <w:color w:val="FF0000"/>
          <w:sz w:val="20"/>
          <w:szCs w:val="20"/>
          <w:u w:val="single"/>
        </w:rPr>
        <w:t>NÃO</w:t>
      </w:r>
      <w:r>
        <w:rPr>
          <w:rFonts w:ascii="Times New Roman" w:eastAsia="Times New Roman" w:hAnsi="Times New Roman"/>
          <w:color w:val="FF0000"/>
          <w:sz w:val="20"/>
          <w:szCs w:val="20"/>
        </w:rPr>
        <w:t xml:space="preserve"> requer a existência de licença prévia de outras instituições. Entretanto, o responsável deve obter todas as autorizações legais cabíveis que a natureza do projeto exigir antes do início das atividades com animais como, por exemplo, autorização de institui</w:t>
      </w:r>
      <w:r>
        <w:rPr>
          <w:rFonts w:ascii="Times New Roman" w:eastAsia="Times New Roman" w:hAnsi="Times New Roman"/>
          <w:color w:val="FF0000"/>
          <w:sz w:val="20"/>
          <w:szCs w:val="20"/>
        </w:rPr>
        <w:t>ções, como, Instituto Brasileiro de Meio Ambiente – IBAMA, Fundação do Nacional do Índio - FUNAI, Comissão Nacional de Energia Nuclear – CNEN, Conselho de Gestão do Patrimônio Genético – CGEN, Coordenação-Geral da Comissão Técnica Nacional de Biossegurança</w:t>
      </w:r>
      <w:r>
        <w:rPr>
          <w:rFonts w:ascii="Times New Roman" w:eastAsia="Times New Roman" w:hAnsi="Times New Roman"/>
          <w:color w:val="FF0000"/>
          <w:sz w:val="20"/>
          <w:szCs w:val="20"/>
        </w:rPr>
        <w:t xml:space="preserve"> – CTNBio, Instituto Chico Mendes de Conservação da Biodiversidade - </w:t>
      </w:r>
      <w:proofErr w:type="spellStart"/>
      <w:r>
        <w:rPr>
          <w:rFonts w:ascii="Times New Roman" w:eastAsia="Times New Roman" w:hAnsi="Times New Roman"/>
          <w:color w:val="FF0000"/>
          <w:sz w:val="20"/>
          <w:szCs w:val="20"/>
        </w:rPr>
        <w:t>ICMBio</w:t>
      </w:r>
      <w:proofErr w:type="spellEnd"/>
      <w:r>
        <w:rPr>
          <w:rFonts w:ascii="Times New Roman" w:eastAsia="Times New Roman" w:hAnsi="Times New Roman"/>
          <w:color w:val="FF0000"/>
          <w:sz w:val="20"/>
          <w:szCs w:val="20"/>
        </w:rPr>
        <w:t xml:space="preserve"> dentre outras.</w:t>
      </w:r>
    </w:p>
    <w:p w14:paraId="5B994C5B" w14:textId="77777777" w:rsidR="00D37635" w:rsidRDefault="003A3EEE">
      <w:pPr>
        <w:jc w:val="both"/>
        <w:rPr>
          <w:rFonts w:ascii="Times New Roman" w:eastAsia="Times New Roman" w:hAnsi="Times New Roman"/>
          <w:b/>
          <w:sz w:val="24"/>
          <w:szCs w:val="24"/>
        </w:rPr>
      </w:pPr>
      <w:r>
        <w:rPr>
          <w:rFonts w:ascii="Times New Roman" w:eastAsia="Times New Roman" w:hAnsi="Times New Roman"/>
          <w:b/>
          <w:sz w:val="24"/>
          <w:szCs w:val="24"/>
        </w:rPr>
        <w:t>6.1.2 O PRESENTE PROJETO DE ENSINO ENVOLVE A UTILIZAÇÃO DE ANIMAIS GENETICAMENTE MODIFICADOS?</w:t>
      </w:r>
    </w:p>
    <w:tbl>
      <w:tblPr>
        <w:tblStyle w:val="ae"/>
        <w:tblW w:w="310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50"/>
        <w:gridCol w:w="833"/>
      </w:tblGrid>
      <w:tr w:rsidR="00D37635" w14:paraId="570E25F9"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23133812"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335ACB6E" w14:textId="77777777" w:rsidR="00D37635" w:rsidRDefault="00D37635">
            <w:pPr>
              <w:jc w:val="center"/>
              <w:rPr>
                <w:rFonts w:ascii="Times New Roman" w:eastAsia="Times New Roman" w:hAnsi="Times New Roman"/>
                <w:b/>
                <w:sz w:val="24"/>
                <w:szCs w:val="24"/>
              </w:rPr>
            </w:pPr>
          </w:p>
        </w:tc>
        <w:tc>
          <w:tcPr>
            <w:tcW w:w="750" w:type="dxa"/>
            <w:tcBorders>
              <w:top w:val="single" w:sz="4" w:space="0" w:color="000000"/>
              <w:left w:val="single" w:sz="4" w:space="0" w:color="000000"/>
              <w:bottom w:val="single" w:sz="4" w:space="0" w:color="000000"/>
            </w:tcBorders>
            <w:shd w:val="clear" w:color="auto" w:fill="auto"/>
            <w:vAlign w:val="center"/>
          </w:tcPr>
          <w:p w14:paraId="3D3AF9FA"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BC72" w14:textId="77777777" w:rsidR="00D37635" w:rsidRDefault="00D37635">
            <w:pPr>
              <w:jc w:val="center"/>
              <w:rPr>
                <w:rFonts w:ascii="Times New Roman" w:eastAsia="Times New Roman" w:hAnsi="Times New Roman"/>
                <w:b/>
                <w:sz w:val="24"/>
                <w:szCs w:val="24"/>
              </w:rPr>
            </w:pPr>
          </w:p>
        </w:tc>
      </w:tr>
    </w:tbl>
    <w:p w14:paraId="54D3A303" w14:textId="77777777" w:rsidR="00D37635" w:rsidRDefault="00D37635">
      <w:pPr>
        <w:jc w:val="both"/>
        <w:rPr>
          <w:rFonts w:ascii="Times New Roman" w:eastAsia="Times New Roman" w:hAnsi="Times New Roman"/>
          <w:b/>
          <w:sz w:val="24"/>
          <w:szCs w:val="24"/>
        </w:rPr>
      </w:pPr>
    </w:p>
    <w:p w14:paraId="562196F6" w14:textId="77777777" w:rsidR="00D37635" w:rsidRDefault="003A3EEE">
      <w:pPr>
        <w:jc w:val="both"/>
        <w:rPr>
          <w:rFonts w:ascii="Times New Roman" w:eastAsia="Times New Roman" w:hAnsi="Times New Roman"/>
          <w:b/>
          <w:sz w:val="24"/>
          <w:szCs w:val="24"/>
        </w:rPr>
      </w:pPr>
      <w:r>
        <w:rPr>
          <w:rFonts w:ascii="Times New Roman" w:eastAsia="Times New Roman" w:hAnsi="Times New Roman"/>
          <w:b/>
          <w:sz w:val="24"/>
          <w:szCs w:val="24"/>
        </w:rPr>
        <w:t xml:space="preserve">Caso o projeto de ensino envolva animais geneticamente </w:t>
      </w:r>
      <w:r>
        <w:rPr>
          <w:rFonts w:ascii="Times New Roman" w:eastAsia="Times New Roman" w:hAnsi="Times New Roman"/>
          <w:b/>
          <w:sz w:val="24"/>
          <w:szCs w:val="24"/>
        </w:rPr>
        <w:t>modificados, responda:</w:t>
      </w:r>
    </w:p>
    <w:p w14:paraId="61A93248"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O animal é geneticamente modificado? Em caso afirmativo, assinale o tipo de OGM que será utilizado e a respectiva nomenclatura. Completar com NA os itens não aplicáveis</w:t>
      </w:r>
    </w:p>
    <w:tbl>
      <w:tblPr>
        <w:tblStyle w:val="af"/>
        <w:tblW w:w="7773"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93"/>
        <w:gridCol w:w="1843"/>
        <w:gridCol w:w="1984"/>
        <w:gridCol w:w="1853"/>
      </w:tblGrid>
      <w:tr w:rsidR="00D37635" w14:paraId="2186F1B9" w14:textId="77777777">
        <w:trPr>
          <w:trHeight w:val="365"/>
        </w:trPr>
        <w:tc>
          <w:tcPr>
            <w:tcW w:w="2093" w:type="dxa"/>
            <w:tcBorders>
              <w:top w:val="single" w:sz="4" w:space="0" w:color="000000"/>
              <w:left w:val="single" w:sz="4" w:space="0" w:color="000000"/>
              <w:bottom w:val="single" w:sz="4" w:space="0" w:color="000000"/>
            </w:tcBorders>
            <w:shd w:val="clear" w:color="auto" w:fill="auto"/>
            <w:vAlign w:val="bottom"/>
          </w:tcPr>
          <w:p w14:paraId="32FAE8F8"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 xml:space="preserve">Transgênico </w:t>
            </w:r>
          </w:p>
        </w:tc>
        <w:tc>
          <w:tcPr>
            <w:tcW w:w="1843" w:type="dxa"/>
            <w:tcBorders>
              <w:top w:val="single" w:sz="4" w:space="0" w:color="000000"/>
              <w:left w:val="single" w:sz="4" w:space="0" w:color="000000"/>
              <w:bottom w:val="single" w:sz="4" w:space="0" w:color="000000"/>
            </w:tcBorders>
            <w:shd w:val="clear" w:color="auto" w:fill="auto"/>
            <w:vAlign w:val="center"/>
          </w:tcPr>
          <w:p w14:paraId="5EC852C0" w14:textId="77777777" w:rsidR="00D37635" w:rsidRDefault="00D37635">
            <w:pPr>
              <w:jc w:val="center"/>
              <w:rPr>
                <w:rFonts w:ascii="Times New Roman" w:eastAsia="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14:paraId="461B75BA"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Knockout</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4294" w14:textId="77777777" w:rsidR="00D37635" w:rsidRDefault="00D37635">
            <w:pPr>
              <w:jc w:val="center"/>
              <w:rPr>
                <w:rFonts w:ascii="Times New Roman" w:eastAsia="Times New Roman" w:hAnsi="Times New Roman"/>
                <w:b/>
                <w:sz w:val="24"/>
                <w:szCs w:val="24"/>
              </w:rPr>
            </w:pPr>
          </w:p>
        </w:tc>
      </w:tr>
    </w:tbl>
    <w:p w14:paraId="50F40466" w14:textId="77777777" w:rsidR="00D37635" w:rsidRDefault="00D37635">
      <w:pPr>
        <w:jc w:val="both"/>
        <w:rPr>
          <w:rFonts w:ascii="Times New Roman" w:eastAsia="Times New Roman" w:hAnsi="Times New Roman"/>
          <w:b/>
          <w:sz w:val="24"/>
          <w:szCs w:val="24"/>
        </w:rPr>
      </w:pPr>
    </w:p>
    <w:p w14:paraId="3C598DC1" w14:textId="77777777" w:rsidR="00D37635" w:rsidRDefault="003A3EEE">
      <w:pPr>
        <w:jc w:val="both"/>
        <w:rPr>
          <w:rFonts w:ascii="Times New Roman" w:eastAsia="Times New Roman" w:hAnsi="Times New Roman"/>
          <w:b/>
          <w:sz w:val="24"/>
          <w:szCs w:val="24"/>
        </w:rPr>
      </w:pPr>
      <w:r>
        <w:rPr>
          <w:rFonts w:ascii="Times New Roman" w:eastAsia="Times New Roman" w:hAnsi="Times New Roman"/>
          <w:b/>
          <w:sz w:val="24"/>
          <w:szCs w:val="24"/>
        </w:rPr>
        <w:t xml:space="preserve">Nomenclatura (completa): </w:t>
      </w:r>
      <w:r>
        <w:rPr>
          <w:rFonts w:ascii="Times New Roman" w:eastAsia="Times New Roman" w:hAnsi="Times New Roman"/>
          <w:b/>
          <w:sz w:val="24"/>
          <w:szCs w:val="24"/>
        </w:rPr>
        <w:t>_________________________________________________</w:t>
      </w:r>
    </w:p>
    <w:p w14:paraId="529FF0A4" w14:textId="77777777" w:rsidR="00D37635" w:rsidRDefault="003A3EEE">
      <w:pPr>
        <w:jc w:val="both"/>
        <w:rPr>
          <w:rFonts w:ascii="Times New Roman" w:eastAsia="Times New Roman" w:hAnsi="Times New Roman"/>
          <w:b/>
          <w:sz w:val="24"/>
          <w:szCs w:val="24"/>
        </w:rPr>
      </w:pPr>
      <w:r>
        <w:rPr>
          <w:rFonts w:ascii="Times New Roman" w:eastAsia="Times New Roman" w:hAnsi="Times New Roman"/>
          <w:b/>
          <w:sz w:val="24"/>
          <w:szCs w:val="24"/>
        </w:rPr>
        <w:t>Instituição de origem: _____________________________________________________</w:t>
      </w:r>
    </w:p>
    <w:p w14:paraId="5CDFA103" w14:textId="77777777" w:rsidR="00D37635" w:rsidRDefault="003A3EEE">
      <w:pPr>
        <w:jc w:val="both"/>
        <w:rPr>
          <w:rFonts w:ascii="Times New Roman" w:eastAsia="Times New Roman" w:hAnsi="Times New Roman"/>
          <w:b/>
          <w:color w:val="FF0000"/>
          <w:sz w:val="20"/>
          <w:szCs w:val="20"/>
        </w:rPr>
      </w:pPr>
      <w:r>
        <w:rPr>
          <w:rFonts w:ascii="Times New Roman" w:eastAsia="Times New Roman" w:hAnsi="Times New Roman"/>
          <w:color w:val="FF0000"/>
          <w:sz w:val="20"/>
          <w:szCs w:val="20"/>
        </w:rPr>
        <w:t xml:space="preserve">Obs.: Para auxiliar na busca do nome oficial do animal transgênico, acesse os catálogos </w:t>
      </w:r>
      <w:hyperlink r:id="rId14">
        <w:r>
          <w:rPr>
            <w:rFonts w:ascii="Times New Roman" w:eastAsia="Times New Roman" w:hAnsi="Times New Roman"/>
            <w:color w:val="FF0000"/>
            <w:sz w:val="20"/>
            <w:szCs w:val="20"/>
            <w:u w:val="single"/>
          </w:rPr>
          <w:t>http://www.informatics.jax.org/</w:t>
        </w:r>
      </w:hyperlink>
      <w:r>
        <w:rPr>
          <w:rFonts w:ascii="Times New Roman" w:eastAsia="Times New Roman" w:hAnsi="Times New Roman"/>
          <w:color w:val="FF0000"/>
          <w:sz w:val="20"/>
          <w:szCs w:val="20"/>
        </w:rPr>
        <w:t xml:space="preserve"> (para camundongos) e </w:t>
      </w:r>
      <w:hyperlink r:id="rId15">
        <w:r>
          <w:rPr>
            <w:rFonts w:ascii="Times New Roman" w:eastAsia="Times New Roman" w:hAnsi="Times New Roman"/>
            <w:color w:val="FF0000"/>
            <w:sz w:val="20"/>
            <w:szCs w:val="20"/>
            <w:u w:val="single"/>
          </w:rPr>
          <w:t>http://rgd.mcw.edu/</w:t>
        </w:r>
      </w:hyperlink>
      <w:r>
        <w:rPr>
          <w:rFonts w:ascii="Times New Roman" w:eastAsia="Times New Roman" w:hAnsi="Times New Roman"/>
          <w:color w:val="FF0000"/>
          <w:sz w:val="20"/>
          <w:szCs w:val="20"/>
        </w:rPr>
        <w:t xml:space="preserve"> (para ratos).</w:t>
      </w:r>
    </w:p>
    <w:p w14:paraId="0A30DD57" w14:textId="77777777" w:rsidR="00D37635" w:rsidRDefault="00D37635">
      <w:pPr>
        <w:tabs>
          <w:tab w:val="left" w:pos="1418"/>
        </w:tabs>
        <w:ind w:firstLine="567"/>
        <w:rPr>
          <w:rFonts w:ascii="Times New Roman" w:eastAsia="Times New Roman" w:hAnsi="Times New Roman"/>
          <w:b/>
          <w:smallCaps/>
          <w:color w:val="FF0000"/>
          <w:sz w:val="24"/>
          <w:szCs w:val="24"/>
        </w:rPr>
      </w:pPr>
    </w:p>
    <w:p w14:paraId="0FA7FFA4" w14:textId="77777777" w:rsidR="00D37635" w:rsidRDefault="003A3EEE">
      <w:pPr>
        <w:tabs>
          <w:tab w:val="left" w:pos="1418"/>
        </w:tabs>
        <w:rPr>
          <w:rFonts w:ascii="Times New Roman" w:eastAsia="Times New Roman" w:hAnsi="Times New Roman"/>
          <w:b/>
          <w:smallCaps/>
          <w:sz w:val="24"/>
          <w:szCs w:val="24"/>
        </w:rPr>
      </w:pPr>
      <w:r>
        <w:rPr>
          <w:rFonts w:ascii="Times New Roman" w:eastAsia="Times New Roman" w:hAnsi="Times New Roman"/>
          <w:b/>
          <w:smallCaps/>
          <w:sz w:val="24"/>
          <w:szCs w:val="24"/>
        </w:rPr>
        <w:t>6.2. TIPO E CARACTERÍSTICA</w:t>
      </w:r>
    </w:p>
    <w:tbl>
      <w:tblPr>
        <w:tblStyle w:val="af0"/>
        <w:tblW w:w="9474" w:type="dxa"/>
        <w:tblInd w:w="-53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601"/>
        <w:gridCol w:w="1257"/>
        <w:gridCol w:w="905"/>
        <w:gridCol w:w="1083"/>
        <w:gridCol w:w="821"/>
        <w:gridCol w:w="675"/>
        <w:gridCol w:w="1132"/>
      </w:tblGrid>
      <w:tr w:rsidR="00D37635" w14:paraId="3A8BD1EC" w14:textId="77777777">
        <w:trPr>
          <w:trHeight w:val="284"/>
        </w:trPr>
        <w:tc>
          <w:tcPr>
            <w:tcW w:w="3601" w:type="dxa"/>
            <w:vMerge w:val="restart"/>
            <w:tcBorders>
              <w:top w:val="single" w:sz="4" w:space="0" w:color="000000"/>
              <w:left w:val="single" w:sz="4" w:space="0" w:color="000000"/>
              <w:bottom w:val="single" w:sz="4" w:space="0" w:color="000000"/>
            </w:tcBorders>
            <w:shd w:val="clear" w:color="auto" w:fill="D9E2F3"/>
            <w:vAlign w:val="center"/>
          </w:tcPr>
          <w:p w14:paraId="3B06F06C"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4"/>
                <w:szCs w:val="24"/>
              </w:rPr>
              <w:t>Animal</w:t>
            </w:r>
          </w:p>
          <w:p w14:paraId="144241C5" w14:textId="77777777" w:rsidR="00D37635" w:rsidRDefault="00D37635">
            <w:pPr>
              <w:tabs>
                <w:tab w:val="left" w:pos="1418"/>
              </w:tabs>
              <w:jc w:val="center"/>
              <w:rPr>
                <w:rFonts w:ascii="Times New Roman" w:eastAsia="Times New Roman" w:hAnsi="Times New Roman"/>
                <w:b/>
                <w:sz w:val="24"/>
                <w:szCs w:val="24"/>
              </w:rPr>
            </w:pPr>
          </w:p>
        </w:tc>
        <w:tc>
          <w:tcPr>
            <w:tcW w:w="1257" w:type="dxa"/>
            <w:vMerge w:val="restart"/>
            <w:tcBorders>
              <w:top w:val="single" w:sz="4" w:space="0" w:color="000000"/>
              <w:left w:val="single" w:sz="4" w:space="0" w:color="000000"/>
              <w:bottom w:val="single" w:sz="4" w:space="0" w:color="000000"/>
            </w:tcBorders>
            <w:shd w:val="clear" w:color="auto" w:fill="D9E2F3"/>
            <w:vAlign w:val="center"/>
          </w:tcPr>
          <w:p w14:paraId="4CE1D092"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4"/>
                <w:szCs w:val="24"/>
              </w:rPr>
              <w:t>Linhagem</w:t>
            </w:r>
          </w:p>
          <w:p w14:paraId="0E0B5F1D" w14:textId="77777777" w:rsidR="00D37635" w:rsidRDefault="00D37635">
            <w:pPr>
              <w:tabs>
                <w:tab w:val="left" w:pos="1418"/>
              </w:tabs>
              <w:jc w:val="center"/>
              <w:rPr>
                <w:rFonts w:ascii="Times New Roman" w:eastAsia="Times New Roman" w:hAnsi="Times New Roman"/>
                <w:b/>
                <w:sz w:val="24"/>
                <w:szCs w:val="24"/>
              </w:rPr>
            </w:pPr>
          </w:p>
        </w:tc>
        <w:tc>
          <w:tcPr>
            <w:tcW w:w="905" w:type="dxa"/>
            <w:vMerge w:val="restart"/>
            <w:tcBorders>
              <w:top w:val="single" w:sz="4" w:space="0" w:color="000000"/>
              <w:left w:val="single" w:sz="4" w:space="0" w:color="000000"/>
              <w:bottom w:val="single" w:sz="4" w:space="0" w:color="000000"/>
            </w:tcBorders>
            <w:shd w:val="clear" w:color="auto" w:fill="D9E2F3"/>
            <w:vAlign w:val="center"/>
          </w:tcPr>
          <w:p w14:paraId="654C887D"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4"/>
                <w:szCs w:val="24"/>
              </w:rPr>
              <w:t>Idade</w:t>
            </w:r>
          </w:p>
          <w:p w14:paraId="441D2303" w14:textId="77777777" w:rsidR="00D37635" w:rsidRDefault="00D37635">
            <w:pPr>
              <w:tabs>
                <w:tab w:val="left" w:pos="1418"/>
              </w:tabs>
              <w:jc w:val="center"/>
              <w:rPr>
                <w:rFonts w:ascii="Times New Roman" w:eastAsia="Times New Roman" w:hAnsi="Times New Roman"/>
                <w:b/>
                <w:sz w:val="24"/>
                <w:szCs w:val="24"/>
              </w:rPr>
            </w:pPr>
          </w:p>
        </w:tc>
        <w:tc>
          <w:tcPr>
            <w:tcW w:w="1083" w:type="dxa"/>
            <w:vMerge w:val="restart"/>
            <w:tcBorders>
              <w:top w:val="single" w:sz="4" w:space="0" w:color="000000"/>
              <w:left w:val="single" w:sz="4" w:space="0" w:color="000000"/>
              <w:bottom w:val="single" w:sz="4" w:space="0" w:color="000000"/>
            </w:tcBorders>
            <w:shd w:val="clear" w:color="auto" w:fill="D9E2F3"/>
            <w:vAlign w:val="center"/>
          </w:tcPr>
          <w:p w14:paraId="2CD510BE"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4"/>
                <w:szCs w:val="24"/>
              </w:rPr>
              <w:t>Peso aprox.</w:t>
            </w:r>
          </w:p>
          <w:p w14:paraId="04F01D06" w14:textId="77777777" w:rsidR="00D37635" w:rsidRDefault="00D37635">
            <w:pPr>
              <w:tabs>
                <w:tab w:val="left" w:pos="1418"/>
              </w:tabs>
              <w:jc w:val="center"/>
              <w:rPr>
                <w:rFonts w:ascii="Times New Roman" w:eastAsia="Times New Roman" w:hAnsi="Times New Roman"/>
                <w:b/>
                <w:sz w:val="24"/>
                <w:szCs w:val="24"/>
              </w:rPr>
            </w:pPr>
          </w:p>
        </w:tc>
        <w:tc>
          <w:tcPr>
            <w:tcW w:w="2628" w:type="dxa"/>
            <w:gridSpan w:val="3"/>
            <w:tcBorders>
              <w:top w:val="single" w:sz="4" w:space="0" w:color="000000"/>
              <w:left w:val="single" w:sz="4" w:space="0" w:color="000000"/>
              <w:bottom w:val="single" w:sz="4" w:space="0" w:color="000000"/>
              <w:right w:val="single" w:sz="4" w:space="0" w:color="000000"/>
            </w:tcBorders>
            <w:shd w:val="clear" w:color="auto" w:fill="D9E2F3"/>
          </w:tcPr>
          <w:p w14:paraId="0A96140C"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4"/>
                <w:szCs w:val="24"/>
              </w:rPr>
              <w:t>Quantidade</w:t>
            </w:r>
          </w:p>
        </w:tc>
      </w:tr>
      <w:tr w:rsidR="00D37635" w14:paraId="6D5913C8" w14:textId="77777777">
        <w:trPr>
          <w:trHeight w:val="284"/>
        </w:trPr>
        <w:tc>
          <w:tcPr>
            <w:tcW w:w="3601" w:type="dxa"/>
            <w:vMerge/>
            <w:tcBorders>
              <w:top w:val="single" w:sz="4" w:space="0" w:color="000000"/>
              <w:left w:val="single" w:sz="4" w:space="0" w:color="000000"/>
              <w:bottom w:val="single" w:sz="4" w:space="0" w:color="000000"/>
            </w:tcBorders>
            <w:shd w:val="clear" w:color="auto" w:fill="D9E2F3"/>
            <w:vAlign w:val="center"/>
          </w:tcPr>
          <w:p w14:paraId="2101221A" w14:textId="77777777" w:rsidR="00D37635" w:rsidRDefault="00D37635">
            <w:pPr>
              <w:widowControl w:val="0"/>
              <w:pBdr>
                <w:top w:val="nil"/>
                <w:left w:val="nil"/>
                <w:bottom w:val="nil"/>
                <w:right w:val="nil"/>
                <w:between w:val="nil"/>
              </w:pBdr>
              <w:spacing w:after="0"/>
              <w:rPr>
                <w:rFonts w:ascii="Times New Roman" w:eastAsia="Times New Roman" w:hAnsi="Times New Roman"/>
                <w:b/>
                <w:sz w:val="24"/>
                <w:szCs w:val="24"/>
              </w:rPr>
            </w:pPr>
          </w:p>
        </w:tc>
        <w:tc>
          <w:tcPr>
            <w:tcW w:w="1257" w:type="dxa"/>
            <w:vMerge/>
            <w:tcBorders>
              <w:top w:val="single" w:sz="4" w:space="0" w:color="000000"/>
              <w:left w:val="single" w:sz="4" w:space="0" w:color="000000"/>
              <w:bottom w:val="single" w:sz="4" w:space="0" w:color="000000"/>
            </w:tcBorders>
            <w:shd w:val="clear" w:color="auto" w:fill="D9E2F3"/>
            <w:vAlign w:val="center"/>
          </w:tcPr>
          <w:p w14:paraId="43861158" w14:textId="77777777" w:rsidR="00D37635" w:rsidRDefault="00D37635">
            <w:pPr>
              <w:widowControl w:val="0"/>
              <w:pBdr>
                <w:top w:val="nil"/>
                <w:left w:val="nil"/>
                <w:bottom w:val="nil"/>
                <w:right w:val="nil"/>
                <w:between w:val="nil"/>
              </w:pBdr>
              <w:spacing w:after="0"/>
              <w:rPr>
                <w:rFonts w:ascii="Times New Roman" w:eastAsia="Times New Roman" w:hAnsi="Times New Roman"/>
                <w:b/>
                <w:sz w:val="24"/>
                <w:szCs w:val="24"/>
              </w:rPr>
            </w:pPr>
          </w:p>
        </w:tc>
        <w:tc>
          <w:tcPr>
            <w:tcW w:w="905" w:type="dxa"/>
            <w:vMerge/>
            <w:tcBorders>
              <w:top w:val="single" w:sz="4" w:space="0" w:color="000000"/>
              <w:left w:val="single" w:sz="4" w:space="0" w:color="000000"/>
              <w:bottom w:val="single" w:sz="4" w:space="0" w:color="000000"/>
            </w:tcBorders>
            <w:shd w:val="clear" w:color="auto" w:fill="D9E2F3"/>
            <w:vAlign w:val="center"/>
          </w:tcPr>
          <w:p w14:paraId="095424E7" w14:textId="77777777" w:rsidR="00D37635" w:rsidRDefault="00D37635">
            <w:pPr>
              <w:widowControl w:val="0"/>
              <w:pBdr>
                <w:top w:val="nil"/>
                <w:left w:val="nil"/>
                <w:bottom w:val="nil"/>
                <w:right w:val="nil"/>
                <w:between w:val="nil"/>
              </w:pBdr>
              <w:spacing w:after="0"/>
              <w:rPr>
                <w:rFonts w:ascii="Times New Roman" w:eastAsia="Times New Roman" w:hAnsi="Times New Roman"/>
                <w:b/>
                <w:sz w:val="24"/>
                <w:szCs w:val="24"/>
              </w:rPr>
            </w:pPr>
          </w:p>
        </w:tc>
        <w:tc>
          <w:tcPr>
            <w:tcW w:w="1083" w:type="dxa"/>
            <w:vMerge/>
            <w:tcBorders>
              <w:top w:val="single" w:sz="4" w:space="0" w:color="000000"/>
              <w:left w:val="single" w:sz="4" w:space="0" w:color="000000"/>
              <w:bottom w:val="single" w:sz="4" w:space="0" w:color="000000"/>
            </w:tcBorders>
            <w:shd w:val="clear" w:color="auto" w:fill="D9E2F3"/>
            <w:vAlign w:val="center"/>
          </w:tcPr>
          <w:p w14:paraId="7C1873C7" w14:textId="77777777" w:rsidR="00D37635" w:rsidRDefault="00D37635">
            <w:pPr>
              <w:widowControl w:val="0"/>
              <w:pBdr>
                <w:top w:val="nil"/>
                <w:left w:val="nil"/>
                <w:bottom w:val="nil"/>
                <w:right w:val="nil"/>
                <w:between w:val="nil"/>
              </w:pBdr>
              <w:spacing w:after="0"/>
              <w:rPr>
                <w:rFonts w:ascii="Times New Roman" w:eastAsia="Times New Roman" w:hAnsi="Times New Roman"/>
                <w:b/>
                <w:sz w:val="24"/>
                <w:szCs w:val="24"/>
              </w:rPr>
            </w:pPr>
          </w:p>
        </w:tc>
        <w:tc>
          <w:tcPr>
            <w:tcW w:w="821" w:type="dxa"/>
            <w:tcBorders>
              <w:top w:val="single" w:sz="4" w:space="0" w:color="000000"/>
              <w:left w:val="single" w:sz="4" w:space="0" w:color="000000"/>
              <w:bottom w:val="single" w:sz="4" w:space="0" w:color="000000"/>
            </w:tcBorders>
            <w:shd w:val="clear" w:color="auto" w:fill="D9E2F3"/>
          </w:tcPr>
          <w:p w14:paraId="511E8C88" w14:textId="77777777" w:rsidR="00D37635" w:rsidRDefault="003A3EEE">
            <w:pPr>
              <w:tabs>
                <w:tab w:val="left" w:pos="1418"/>
              </w:tabs>
              <w:jc w:val="center"/>
              <w:rPr>
                <w:rFonts w:ascii="Times New Roman" w:eastAsia="Times New Roman" w:hAnsi="Times New Roman"/>
                <w:b/>
                <w:sz w:val="24"/>
                <w:szCs w:val="24"/>
              </w:rPr>
            </w:pPr>
            <w:r>
              <w:rPr>
                <w:rFonts w:ascii="Times New Roman" w:eastAsia="Times New Roman" w:hAnsi="Times New Roman"/>
                <w:b/>
                <w:sz w:val="24"/>
                <w:szCs w:val="24"/>
              </w:rPr>
              <w:t>M</w:t>
            </w:r>
          </w:p>
        </w:tc>
        <w:tc>
          <w:tcPr>
            <w:tcW w:w="675" w:type="dxa"/>
            <w:tcBorders>
              <w:top w:val="single" w:sz="4" w:space="0" w:color="000000"/>
              <w:left w:val="single" w:sz="4" w:space="0" w:color="000000"/>
              <w:bottom w:val="single" w:sz="4" w:space="0" w:color="000000"/>
            </w:tcBorders>
            <w:shd w:val="clear" w:color="auto" w:fill="D9E2F3"/>
            <w:vAlign w:val="center"/>
          </w:tcPr>
          <w:p w14:paraId="1C022556" w14:textId="77777777" w:rsidR="00D37635" w:rsidRDefault="003A3EEE">
            <w:pPr>
              <w:tabs>
                <w:tab w:val="left" w:pos="1418"/>
              </w:tabs>
              <w:jc w:val="both"/>
              <w:rPr>
                <w:rFonts w:ascii="Times New Roman" w:eastAsia="Times New Roman" w:hAnsi="Times New Roman"/>
                <w:b/>
                <w:sz w:val="24"/>
                <w:szCs w:val="24"/>
              </w:rPr>
            </w:pPr>
            <w:r>
              <w:rPr>
                <w:rFonts w:ascii="Times New Roman" w:eastAsia="Times New Roman" w:hAnsi="Times New Roman"/>
                <w:b/>
                <w:sz w:val="24"/>
                <w:szCs w:val="24"/>
              </w:rPr>
              <w:t>F</w:t>
            </w:r>
          </w:p>
        </w:tc>
        <w:tc>
          <w:tcPr>
            <w:tcW w:w="11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95F053F" w14:textId="77777777" w:rsidR="00D37635" w:rsidRDefault="003A3EEE">
            <w:pPr>
              <w:tabs>
                <w:tab w:val="left" w:pos="1418"/>
              </w:tabs>
              <w:jc w:val="both"/>
              <w:rPr>
                <w:rFonts w:ascii="Times New Roman" w:eastAsia="Times New Roman" w:hAnsi="Times New Roman"/>
                <w:b/>
                <w:sz w:val="24"/>
                <w:szCs w:val="24"/>
              </w:rPr>
            </w:pPr>
            <w:r>
              <w:rPr>
                <w:rFonts w:ascii="Times New Roman" w:eastAsia="Times New Roman" w:hAnsi="Times New Roman"/>
                <w:b/>
                <w:sz w:val="24"/>
                <w:szCs w:val="24"/>
              </w:rPr>
              <w:t>Subtotal</w:t>
            </w:r>
          </w:p>
        </w:tc>
      </w:tr>
      <w:tr w:rsidR="00D37635" w14:paraId="75ACFDD4"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0D58CDF4"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Anfíbio**</w:t>
            </w:r>
          </w:p>
        </w:tc>
        <w:tc>
          <w:tcPr>
            <w:tcW w:w="1257" w:type="dxa"/>
            <w:tcBorders>
              <w:top w:val="single" w:sz="4" w:space="0" w:color="000000"/>
              <w:left w:val="single" w:sz="4" w:space="0" w:color="000000"/>
              <w:bottom w:val="single" w:sz="4" w:space="0" w:color="000000"/>
            </w:tcBorders>
            <w:shd w:val="clear" w:color="auto" w:fill="auto"/>
          </w:tcPr>
          <w:p w14:paraId="22E1CB81"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4B48E0BD"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45E29A70"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214B841F"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69184D09"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3FD0" w14:textId="77777777" w:rsidR="00D37635" w:rsidRDefault="00D37635">
            <w:pPr>
              <w:tabs>
                <w:tab w:val="left" w:pos="1418"/>
              </w:tabs>
              <w:jc w:val="both"/>
              <w:rPr>
                <w:rFonts w:ascii="Times New Roman" w:eastAsia="Times New Roman" w:hAnsi="Times New Roman"/>
                <w:sz w:val="24"/>
                <w:szCs w:val="24"/>
              </w:rPr>
            </w:pPr>
          </w:p>
        </w:tc>
      </w:tr>
      <w:tr w:rsidR="00D37635" w14:paraId="5DB93E1E"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0892A41B"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Ave**</w:t>
            </w:r>
          </w:p>
        </w:tc>
        <w:tc>
          <w:tcPr>
            <w:tcW w:w="1257" w:type="dxa"/>
            <w:tcBorders>
              <w:top w:val="single" w:sz="4" w:space="0" w:color="000000"/>
              <w:left w:val="single" w:sz="4" w:space="0" w:color="000000"/>
              <w:bottom w:val="single" w:sz="4" w:space="0" w:color="000000"/>
            </w:tcBorders>
            <w:shd w:val="clear" w:color="auto" w:fill="auto"/>
          </w:tcPr>
          <w:p w14:paraId="7CAE5D79"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4844D79A"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14101779"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48613F58"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5C7EA42"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D744" w14:textId="77777777" w:rsidR="00D37635" w:rsidRDefault="00D37635">
            <w:pPr>
              <w:tabs>
                <w:tab w:val="left" w:pos="1418"/>
              </w:tabs>
              <w:jc w:val="both"/>
              <w:rPr>
                <w:rFonts w:ascii="Times New Roman" w:eastAsia="Times New Roman" w:hAnsi="Times New Roman"/>
                <w:sz w:val="24"/>
                <w:szCs w:val="24"/>
              </w:rPr>
            </w:pPr>
          </w:p>
        </w:tc>
      </w:tr>
      <w:tr w:rsidR="00D37635" w14:paraId="7B91C373"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2690ECD3"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Bovino</w:t>
            </w:r>
          </w:p>
        </w:tc>
        <w:tc>
          <w:tcPr>
            <w:tcW w:w="1257" w:type="dxa"/>
            <w:tcBorders>
              <w:top w:val="single" w:sz="4" w:space="0" w:color="000000"/>
              <w:left w:val="single" w:sz="4" w:space="0" w:color="000000"/>
              <w:bottom w:val="single" w:sz="4" w:space="0" w:color="000000"/>
            </w:tcBorders>
            <w:shd w:val="clear" w:color="auto" w:fill="auto"/>
          </w:tcPr>
          <w:p w14:paraId="20DA3205"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6DBDBBB6"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22D7236A"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32765B5F"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019C1864"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75BD" w14:textId="77777777" w:rsidR="00D37635" w:rsidRDefault="00D37635">
            <w:pPr>
              <w:tabs>
                <w:tab w:val="left" w:pos="1418"/>
              </w:tabs>
              <w:jc w:val="both"/>
              <w:rPr>
                <w:rFonts w:ascii="Times New Roman" w:eastAsia="Times New Roman" w:hAnsi="Times New Roman"/>
                <w:sz w:val="24"/>
                <w:szCs w:val="24"/>
              </w:rPr>
            </w:pPr>
          </w:p>
        </w:tc>
      </w:tr>
      <w:tr w:rsidR="00D37635" w14:paraId="1F411DCC"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22041EBF"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lastRenderedPageBreak/>
              <w:t>Bubalino</w:t>
            </w:r>
          </w:p>
        </w:tc>
        <w:tc>
          <w:tcPr>
            <w:tcW w:w="1257" w:type="dxa"/>
            <w:tcBorders>
              <w:top w:val="single" w:sz="4" w:space="0" w:color="000000"/>
              <w:left w:val="single" w:sz="4" w:space="0" w:color="000000"/>
              <w:bottom w:val="single" w:sz="4" w:space="0" w:color="000000"/>
            </w:tcBorders>
            <w:shd w:val="clear" w:color="auto" w:fill="auto"/>
          </w:tcPr>
          <w:p w14:paraId="131C448E"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3E7EB3C8"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1DC3E257"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7ECEDF8B"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6162E3AF"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AB15" w14:textId="77777777" w:rsidR="00D37635" w:rsidRDefault="00D37635">
            <w:pPr>
              <w:tabs>
                <w:tab w:val="left" w:pos="1418"/>
              </w:tabs>
              <w:jc w:val="both"/>
              <w:rPr>
                <w:rFonts w:ascii="Times New Roman" w:eastAsia="Times New Roman" w:hAnsi="Times New Roman"/>
                <w:sz w:val="24"/>
                <w:szCs w:val="24"/>
              </w:rPr>
            </w:pPr>
          </w:p>
        </w:tc>
      </w:tr>
      <w:tr w:rsidR="00D37635" w14:paraId="52C0BA1E"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2020D46F"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Cão</w:t>
            </w:r>
          </w:p>
        </w:tc>
        <w:tc>
          <w:tcPr>
            <w:tcW w:w="1257" w:type="dxa"/>
            <w:tcBorders>
              <w:top w:val="single" w:sz="4" w:space="0" w:color="000000"/>
              <w:left w:val="single" w:sz="4" w:space="0" w:color="000000"/>
              <w:bottom w:val="single" w:sz="4" w:space="0" w:color="000000"/>
            </w:tcBorders>
            <w:shd w:val="clear" w:color="auto" w:fill="auto"/>
          </w:tcPr>
          <w:p w14:paraId="26825814"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7179C21E"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6718E458"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40FCF017"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42938051"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74B9" w14:textId="77777777" w:rsidR="00D37635" w:rsidRDefault="00D37635">
            <w:pPr>
              <w:tabs>
                <w:tab w:val="left" w:pos="1418"/>
              </w:tabs>
              <w:jc w:val="both"/>
              <w:rPr>
                <w:rFonts w:ascii="Times New Roman" w:eastAsia="Times New Roman" w:hAnsi="Times New Roman"/>
                <w:sz w:val="24"/>
                <w:szCs w:val="24"/>
              </w:rPr>
            </w:pPr>
          </w:p>
        </w:tc>
      </w:tr>
      <w:tr w:rsidR="00D37635" w14:paraId="11BCD0AF"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46B0F3BB"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heterogênico</w:t>
            </w:r>
          </w:p>
        </w:tc>
        <w:tc>
          <w:tcPr>
            <w:tcW w:w="1257" w:type="dxa"/>
            <w:tcBorders>
              <w:top w:val="single" w:sz="4" w:space="0" w:color="000000"/>
              <w:left w:val="single" w:sz="4" w:space="0" w:color="000000"/>
              <w:bottom w:val="single" w:sz="4" w:space="0" w:color="000000"/>
            </w:tcBorders>
            <w:shd w:val="clear" w:color="auto" w:fill="auto"/>
          </w:tcPr>
          <w:p w14:paraId="0D8316D1"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790F0725"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5092119F"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0EBAF248"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34ED6EC0"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973E" w14:textId="77777777" w:rsidR="00D37635" w:rsidRDefault="00D37635">
            <w:pPr>
              <w:tabs>
                <w:tab w:val="left" w:pos="1418"/>
              </w:tabs>
              <w:jc w:val="both"/>
              <w:rPr>
                <w:rFonts w:ascii="Times New Roman" w:eastAsia="Times New Roman" w:hAnsi="Times New Roman"/>
                <w:sz w:val="24"/>
                <w:szCs w:val="24"/>
              </w:rPr>
            </w:pPr>
          </w:p>
        </w:tc>
      </w:tr>
      <w:tr w:rsidR="00D37635" w14:paraId="4D9F99DD"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139E9508"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isogênico</w:t>
            </w:r>
          </w:p>
        </w:tc>
        <w:tc>
          <w:tcPr>
            <w:tcW w:w="1257" w:type="dxa"/>
            <w:tcBorders>
              <w:top w:val="single" w:sz="4" w:space="0" w:color="000000"/>
              <w:left w:val="single" w:sz="4" w:space="0" w:color="000000"/>
              <w:bottom w:val="single" w:sz="4" w:space="0" w:color="000000"/>
            </w:tcBorders>
            <w:shd w:val="clear" w:color="auto" w:fill="auto"/>
          </w:tcPr>
          <w:p w14:paraId="45C80403"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254EB218"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571315BD"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1235D765"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3694E81A"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FFF2" w14:textId="77777777" w:rsidR="00D37635" w:rsidRDefault="00D37635">
            <w:pPr>
              <w:tabs>
                <w:tab w:val="left" w:pos="1418"/>
              </w:tabs>
              <w:jc w:val="both"/>
              <w:rPr>
                <w:rFonts w:ascii="Times New Roman" w:eastAsia="Times New Roman" w:hAnsi="Times New Roman"/>
                <w:sz w:val="24"/>
                <w:szCs w:val="24"/>
              </w:rPr>
            </w:pPr>
          </w:p>
        </w:tc>
      </w:tr>
      <w:tr w:rsidR="00D37635" w14:paraId="18B57A9F"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7EDEA0E7"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Knockout</w:t>
            </w:r>
          </w:p>
        </w:tc>
        <w:tc>
          <w:tcPr>
            <w:tcW w:w="1257" w:type="dxa"/>
            <w:tcBorders>
              <w:top w:val="single" w:sz="4" w:space="0" w:color="000000"/>
              <w:left w:val="single" w:sz="4" w:space="0" w:color="000000"/>
              <w:bottom w:val="single" w:sz="4" w:space="0" w:color="000000"/>
            </w:tcBorders>
            <w:shd w:val="clear" w:color="auto" w:fill="auto"/>
          </w:tcPr>
          <w:p w14:paraId="3DCFB428"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643F2E48"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66DF727F"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25385305"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7CD5BB55"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A7E3" w14:textId="77777777" w:rsidR="00D37635" w:rsidRDefault="00D37635">
            <w:pPr>
              <w:tabs>
                <w:tab w:val="left" w:pos="1418"/>
              </w:tabs>
              <w:jc w:val="both"/>
              <w:rPr>
                <w:rFonts w:ascii="Times New Roman" w:eastAsia="Times New Roman" w:hAnsi="Times New Roman"/>
                <w:sz w:val="24"/>
                <w:szCs w:val="24"/>
              </w:rPr>
            </w:pPr>
          </w:p>
        </w:tc>
      </w:tr>
      <w:tr w:rsidR="00D37635" w14:paraId="2E5A4E4F"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052DE05C"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Camundongo transgênico</w:t>
            </w:r>
          </w:p>
        </w:tc>
        <w:tc>
          <w:tcPr>
            <w:tcW w:w="1257" w:type="dxa"/>
            <w:tcBorders>
              <w:top w:val="single" w:sz="4" w:space="0" w:color="000000"/>
              <w:left w:val="single" w:sz="4" w:space="0" w:color="000000"/>
              <w:bottom w:val="single" w:sz="4" w:space="0" w:color="000000"/>
            </w:tcBorders>
            <w:shd w:val="clear" w:color="auto" w:fill="auto"/>
          </w:tcPr>
          <w:p w14:paraId="4C04DE8C"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71DA7261"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6462E50D"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40FA20A1"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6C29275"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87C5" w14:textId="77777777" w:rsidR="00D37635" w:rsidRDefault="00D37635">
            <w:pPr>
              <w:tabs>
                <w:tab w:val="left" w:pos="1418"/>
              </w:tabs>
              <w:jc w:val="both"/>
              <w:rPr>
                <w:rFonts w:ascii="Times New Roman" w:eastAsia="Times New Roman" w:hAnsi="Times New Roman"/>
                <w:sz w:val="24"/>
                <w:szCs w:val="24"/>
              </w:rPr>
            </w:pPr>
          </w:p>
        </w:tc>
      </w:tr>
      <w:tr w:rsidR="00D37635" w14:paraId="6D80E7E6"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597AF9F3"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Caprino</w:t>
            </w:r>
          </w:p>
        </w:tc>
        <w:tc>
          <w:tcPr>
            <w:tcW w:w="1257" w:type="dxa"/>
            <w:tcBorders>
              <w:top w:val="single" w:sz="4" w:space="0" w:color="000000"/>
              <w:left w:val="single" w:sz="4" w:space="0" w:color="000000"/>
              <w:bottom w:val="single" w:sz="4" w:space="0" w:color="000000"/>
            </w:tcBorders>
            <w:shd w:val="clear" w:color="auto" w:fill="auto"/>
          </w:tcPr>
          <w:p w14:paraId="5DD3CF08"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21BA4FB5"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03909884"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5D37B78C"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3D896D85"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643A" w14:textId="77777777" w:rsidR="00D37635" w:rsidRDefault="00D37635">
            <w:pPr>
              <w:tabs>
                <w:tab w:val="left" w:pos="1418"/>
              </w:tabs>
              <w:jc w:val="both"/>
              <w:rPr>
                <w:rFonts w:ascii="Times New Roman" w:eastAsia="Times New Roman" w:hAnsi="Times New Roman"/>
                <w:sz w:val="24"/>
                <w:szCs w:val="24"/>
              </w:rPr>
            </w:pPr>
          </w:p>
        </w:tc>
      </w:tr>
      <w:tr w:rsidR="00D37635" w14:paraId="17D83D8D"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054D52CD"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Chinchila</w:t>
            </w:r>
          </w:p>
        </w:tc>
        <w:tc>
          <w:tcPr>
            <w:tcW w:w="1257" w:type="dxa"/>
            <w:tcBorders>
              <w:top w:val="single" w:sz="4" w:space="0" w:color="000000"/>
              <w:left w:val="single" w:sz="4" w:space="0" w:color="000000"/>
              <w:bottom w:val="single" w:sz="4" w:space="0" w:color="000000"/>
            </w:tcBorders>
            <w:shd w:val="clear" w:color="auto" w:fill="auto"/>
          </w:tcPr>
          <w:p w14:paraId="026E39D9"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59ADF639"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01CBD1FD"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034382E6"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0015692"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30589" w14:textId="77777777" w:rsidR="00D37635" w:rsidRDefault="00D37635">
            <w:pPr>
              <w:tabs>
                <w:tab w:val="left" w:pos="1418"/>
              </w:tabs>
              <w:jc w:val="both"/>
              <w:rPr>
                <w:rFonts w:ascii="Times New Roman" w:eastAsia="Times New Roman" w:hAnsi="Times New Roman"/>
                <w:sz w:val="24"/>
                <w:szCs w:val="24"/>
              </w:rPr>
            </w:pPr>
          </w:p>
        </w:tc>
      </w:tr>
      <w:tr w:rsidR="00D37635" w14:paraId="38ED5E18"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5DBE0976"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Cobaia</w:t>
            </w:r>
          </w:p>
        </w:tc>
        <w:tc>
          <w:tcPr>
            <w:tcW w:w="1257" w:type="dxa"/>
            <w:tcBorders>
              <w:top w:val="single" w:sz="4" w:space="0" w:color="000000"/>
              <w:left w:val="single" w:sz="4" w:space="0" w:color="000000"/>
              <w:bottom w:val="single" w:sz="4" w:space="0" w:color="000000"/>
            </w:tcBorders>
            <w:shd w:val="clear" w:color="auto" w:fill="auto"/>
          </w:tcPr>
          <w:p w14:paraId="5E7DD965"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1D09D641"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1D6D37EF"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020787C5"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75F05007"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16FB" w14:textId="77777777" w:rsidR="00D37635" w:rsidRDefault="00D37635">
            <w:pPr>
              <w:tabs>
                <w:tab w:val="left" w:pos="1418"/>
              </w:tabs>
              <w:jc w:val="both"/>
              <w:rPr>
                <w:rFonts w:ascii="Times New Roman" w:eastAsia="Times New Roman" w:hAnsi="Times New Roman"/>
                <w:sz w:val="24"/>
                <w:szCs w:val="24"/>
              </w:rPr>
            </w:pPr>
          </w:p>
        </w:tc>
      </w:tr>
      <w:tr w:rsidR="00D37635" w14:paraId="49FB2187"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053FA06E"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Coelhos</w:t>
            </w:r>
          </w:p>
        </w:tc>
        <w:tc>
          <w:tcPr>
            <w:tcW w:w="1257" w:type="dxa"/>
            <w:tcBorders>
              <w:top w:val="single" w:sz="4" w:space="0" w:color="000000"/>
              <w:left w:val="single" w:sz="4" w:space="0" w:color="000000"/>
              <w:bottom w:val="single" w:sz="4" w:space="0" w:color="000000"/>
            </w:tcBorders>
            <w:shd w:val="clear" w:color="auto" w:fill="auto"/>
          </w:tcPr>
          <w:p w14:paraId="74FA4A0A"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40F756AC"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6BC4D3D5"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78FF79ED"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7BF57A7F"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4EA7" w14:textId="77777777" w:rsidR="00D37635" w:rsidRDefault="00D37635">
            <w:pPr>
              <w:tabs>
                <w:tab w:val="left" w:pos="1418"/>
              </w:tabs>
              <w:jc w:val="both"/>
              <w:rPr>
                <w:rFonts w:ascii="Times New Roman" w:eastAsia="Times New Roman" w:hAnsi="Times New Roman"/>
                <w:sz w:val="24"/>
                <w:szCs w:val="24"/>
              </w:rPr>
            </w:pPr>
          </w:p>
        </w:tc>
      </w:tr>
      <w:tr w:rsidR="00D37635" w14:paraId="79E8B4FD"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42420F1C"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Equídeo</w:t>
            </w:r>
          </w:p>
        </w:tc>
        <w:tc>
          <w:tcPr>
            <w:tcW w:w="1257" w:type="dxa"/>
            <w:tcBorders>
              <w:top w:val="single" w:sz="4" w:space="0" w:color="000000"/>
              <w:left w:val="single" w:sz="4" w:space="0" w:color="000000"/>
              <w:bottom w:val="single" w:sz="4" w:space="0" w:color="000000"/>
            </w:tcBorders>
            <w:shd w:val="clear" w:color="auto" w:fill="auto"/>
          </w:tcPr>
          <w:p w14:paraId="7B4A818E"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7459235D"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1AAE8D84"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3577B5A1"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4C7FAF90"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0B7E" w14:textId="77777777" w:rsidR="00D37635" w:rsidRDefault="00D37635">
            <w:pPr>
              <w:tabs>
                <w:tab w:val="left" w:pos="1418"/>
              </w:tabs>
              <w:jc w:val="both"/>
              <w:rPr>
                <w:rFonts w:ascii="Times New Roman" w:eastAsia="Times New Roman" w:hAnsi="Times New Roman"/>
                <w:sz w:val="24"/>
                <w:szCs w:val="24"/>
              </w:rPr>
            </w:pPr>
          </w:p>
        </w:tc>
      </w:tr>
      <w:tr w:rsidR="00D37635" w14:paraId="7AB54962"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6F745467"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Espécie silvestre</w:t>
            </w:r>
            <w:r>
              <w:rPr>
                <w:rFonts w:ascii="Times New Roman" w:eastAsia="Times New Roman" w:hAnsi="Times New Roman"/>
                <w:sz w:val="24"/>
                <w:szCs w:val="24"/>
              </w:rPr>
              <w:t xml:space="preserve"> brasileira*</w:t>
            </w:r>
          </w:p>
        </w:tc>
        <w:tc>
          <w:tcPr>
            <w:tcW w:w="1257" w:type="dxa"/>
            <w:tcBorders>
              <w:top w:val="single" w:sz="4" w:space="0" w:color="000000"/>
              <w:left w:val="single" w:sz="4" w:space="0" w:color="000000"/>
              <w:bottom w:val="single" w:sz="4" w:space="0" w:color="000000"/>
            </w:tcBorders>
            <w:shd w:val="clear" w:color="auto" w:fill="auto"/>
          </w:tcPr>
          <w:p w14:paraId="5CD6F56B"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3D91E968"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21B404F6"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122F2477"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3596AD91"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6053" w14:textId="77777777" w:rsidR="00D37635" w:rsidRDefault="00D37635">
            <w:pPr>
              <w:tabs>
                <w:tab w:val="left" w:pos="1418"/>
              </w:tabs>
              <w:jc w:val="both"/>
              <w:rPr>
                <w:rFonts w:ascii="Times New Roman" w:eastAsia="Times New Roman" w:hAnsi="Times New Roman"/>
                <w:sz w:val="24"/>
                <w:szCs w:val="24"/>
              </w:rPr>
            </w:pPr>
          </w:p>
        </w:tc>
      </w:tr>
      <w:tr w:rsidR="00D37635" w14:paraId="41F6B475"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17CD30E9"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Espécie silvestre não-brasileira*</w:t>
            </w:r>
          </w:p>
        </w:tc>
        <w:tc>
          <w:tcPr>
            <w:tcW w:w="1257" w:type="dxa"/>
            <w:tcBorders>
              <w:top w:val="single" w:sz="4" w:space="0" w:color="000000"/>
              <w:left w:val="single" w:sz="4" w:space="0" w:color="000000"/>
              <w:bottom w:val="single" w:sz="4" w:space="0" w:color="000000"/>
            </w:tcBorders>
            <w:shd w:val="clear" w:color="auto" w:fill="auto"/>
          </w:tcPr>
          <w:p w14:paraId="35DA1B4F"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0B56762D"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0F0052F9"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1A7BDDE5"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1CFC5FF4"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CB3D" w14:textId="77777777" w:rsidR="00D37635" w:rsidRDefault="00D37635">
            <w:pPr>
              <w:tabs>
                <w:tab w:val="left" w:pos="1418"/>
              </w:tabs>
              <w:jc w:val="both"/>
              <w:rPr>
                <w:rFonts w:ascii="Times New Roman" w:eastAsia="Times New Roman" w:hAnsi="Times New Roman"/>
                <w:sz w:val="24"/>
                <w:szCs w:val="24"/>
              </w:rPr>
            </w:pPr>
          </w:p>
        </w:tc>
      </w:tr>
      <w:tr w:rsidR="00D37635" w14:paraId="75514C9E"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3075C96B"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Gato</w:t>
            </w:r>
          </w:p>
        </w:tc>
        <w:tc>
          <w:tcPr>
            <w:tcW w:w="1257" w:type="dxa"/>
            <w:tcBorders>
              <w:top w:val="single" w:sz="4" w:space="0" w:color="000000"/>
              <w:left w:val="single" w:sz="4" w:space="0" w:color="000000"/>
              <w:bottom w:val="single" w:sz="4" w:space="0" w:color="000000"/>
            </w:tcBorders>
            <w:shd w:val="clear" w:color="auto" w:fill="auto"/>
          </w:tcPr>
          <w:p w14:paraId="31BCCA57"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32AB357C"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6D2FB3A1"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5A0B22AB"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783DEBA2"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AD2B" w14:textId="77777777" w:rsidR="00D37635" w:rsidRDefault="00D37635">
            <w:pPr>
              <w:tabs>
                <w:tab w:val="left" w:pos="1418"/>
              </w:tabs>
              <w:jc w:val="both"/>
              <w:rPr>
                <w:rFonts w:ascii="Times New Roman" w:eastAsia="Times New Roman" w:hAnsi="Times New Roman"/>
                <w:sz w:val="24"/>
                <w:szCs w:val="24"/>
              </w:rPr>
            </w:pPr>
          </w:p>
        </w:tc>
      </w:tr>
      <w:tr w:rsidR="00D37635" w14:paraId="6FCE238D"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4AF54F4C" w14:textId="77777777" w:rsidR="00D37635" w:rsidRDefault="003A3EEE">
            <w:pPr>
              <w:tabs>
                <w:tab w:val="left" w:pos="1418"/>
              </w:tabs>
              <w:rPr>
                <w:rFonts w:ascii="Times New Roman" w:eastAsia="Times New Roman" w:hAnsi="Times New Roman"/>
                <w:sz w:val="24"/>
                <w:szCs w:val="24"/>
              </w:rPr>
            </w:pPr>
            <w:proofErr w:type="spellStart"/>
            <w:r>
              <w:rPr>
                <w:rFonts w:ascii="Times New Roman" w:eastAsia="Times New Roman" w:hAnsi="Times New Roman"/>
                <w:sz w:val="24"/>
                <w:szCs w:val="24"/>
              </w:rPr>
              <w:t>Gerbil</w:t>
            </w:r>
            <w:proofErr w:type="spellEnd"/>
          </w:p>
        </w:tc>
        <w:tc>
          <w:tcPr>
            <w:tcW w:w="1257" w:type="dxa"/>
            <w:tcBorders>
              <w:top w:val="single" w:sz="4" w:space="0" w:color="000000"/>
              <w:left w:val="single" w:sz="4" w:space="0" w:color="000000"/>
              <w:bottom w:val="single" w:sz="4" w:space="0" w:color="000000"/>
            </w:tcBorders>
            <w:shd w:val="clear" w:color="auto" w:fill="auto"/>
          </w:tcPr>
          <w:p w14:paraId="3FEFE0DD"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70925859"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395434E9"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6E7E9BBE"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0A29C4B5"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C10D1" w14:textId="77777777" w:rsidR="00D37635" w:rsidRDefault="00D37635">
            <w:pPr>
              <w:tabs>
                <w:tab w:val="left" w:pos="1418"/>
              </w:tabs>
              <w:jc w:val="both"/>
              <w:rPr>
                <w:rFonts w:ascii="Times New Roman" w:eastAsia="Times New Roman" w:hAnsi="Times New Roman"/>
                <w:sz w:val="24"/>
                <w:szCs w:val="24"/>
              </w:rPr>
            </w:pPr>
          </w:p>
        </w:tc>
      </w:tr>
      <w:tr w:rsidR="00D37635" w14:paraId="680C3B56"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5236BB5A"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Hamster</w:t>
            </w:r>
          </w:p>
        </w:tc>
        <w:tc>
          <w:tcPr>
            <w:tcW w:w="1257" w:type="dxa"/>
            <w:tcBorders>
              <w:top w:val="single" w:sz="4" w:space="0" w:color="000000"/>
              <w:left w:val="single" w:sz="4" w:space="0" w:color="000000"/>
              <w:bottom w:val="single" w:sz="4" w:space="0" w:color="000000"/>
            </w:tcBorders>
            <w:shd w:val="clear" w:color="auto" w:fill="auto"/>
          </w:tcPr>
          <w:p w14:paraId="18BE5187"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584A55C0"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36C878F2"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43D4BFB8"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3CBCD95"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AC1DE" w14:textId="77777777" w:rsidR="00D37635" w:rsidRDefault="00D37635">
            <w:pPr>
              <w:tabs>
                <w:tab w:val="left" w:pos="1418"/>
              </w:tabs>
              <w:jc w:val="both"/>
              <w:rPr>
                <w:rFonts w:ascii="Times New Roman" w:eastAsia="Times New Roman" w:hAnsi="Times New Roman"/>
                <w:sz w:val="24"/>
                <w:szCs w:val="24"/>
              </w:rPr>
            </w:pPr>
          </w:p>
        </w:tc>
      </w:tr>
      <w:tr w:rsidR="00D37635" w14:paraId="50A8DA71"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384D3C57"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Ovino</w:t>
            </w:r>
          </w:p>
        </w:tc>
        <w:tc>
          <w:tcPr>
            <w:tcW w:w="1257" w:type="dxa"/>
            <w:tcBorders>
              <w:top w:val="single" w:sz="4" w:space="0" w:color="000000"/>
              <w:left w:val="single" w:sz="4" w:space="0" w:color="000000"/>
              <w:bottom w:val="single" w:sz="4" w:space="0" w:color="000000"/>
            </w:tcBorders>
            <w:shd w:val="clear" w:color="auto" w:fill="auto"/>
          </w:tcPr>
          <w:p w14:paraId="0610B73E"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4A526CA3"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571E7C02"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47884DEA"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321E725"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47D0" w14:textId="77777777" w:rsidR="00D37635" w:rsidRDefault="00D37635">
            <w:pPr>
              <w:tabs>
                <w:tab w:val="left" w:pos="1418"/>
              </w:tabs>
              <w:jc w:val="both"/>
              <w:rPr>
                <w:rFonts w:ascii="Times New Roman" w:eastAsia="Times New Roman" w:hAnsi="Times New Roman"/>
                <w:sz w:val="24"/>
                <w:szCs w:val="24"/>
              </w:rPr>
            </w:pPr>
          </w:p>
        </w:tc>
      </w:tr>
      <w:tr w:rsidR="00D37635" w14:paraId="0DE24918"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78D0FFC2"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Peixe**</w:t>
            </w:r>
          </w:p>
        </w:tc>
        <w:tc>
          <w:tcPr>
            <w:tcW w:w="1257" w:type="dxa"/>
            <w:tcBorders>
              <w:top w:val="single" w:sz="4" w:space="0" w:color="000000"/>
              <w:left w:val="single" w:sz="4" w:space="0" w:color="000000"/>
              <w:bottom w:val="single" w:sz="4" w:space="0" w:color="000000"/>
            </w:tcBorders>
            <w:shd w:val="clear" w:color="auto" w:fill="auto"/>
          </w:tcPr>
          <w:p w14:paraId="04F0A619"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1F20C0DC"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46937F1B"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237FF7B7"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7F4EF733"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69EC" w14:textId="77777777" w:rsidR="00D37635" w:rsidRDefault="00D37635">
            <w:pPr>
              <w:tabs>
                <w:tab w:val="left" w:pos="1418"/>
              </w:tabs>
              <w:jc w:val="both"/>
              <w:rPr>
                <w:rFonts w:ascii="Times New Roman" w:eastAsia="Times New Roman" w:hAnsi="Times New Roman"/>
                <w:sz w:val="24"/>
                <w:szCs w:val="24"/>
              </w:rPr>
            </w:pPr>
          </w:p>
        </w:tc>
      </w:tr>
      <w:tr w:rsidR="00D37635" w14:paraId="41D17538"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3D1AE6B3" w14:textId="77777777" w:rsidR="00D37635" w:rsidRDefault="003A3EEE">
            <w:pPr>
              <w:tabs>
                <w:tab w:val="left" w:pos="1418"/>
              </w:tabs>
              <w:rPr>
                <w:rFonts w:ascii="Times New Roman" w:eastAsia="Times New Roman" w:hAnsi="Times New Roman"/>
                <w:sz w:val="24"/>
                <w:szCs w:val="24"/>
                <w:highlight w:val="yellow"/>
              </w:rPr>
            </w:pPr>
            <w:r>
              <w:rPr>
                <w:rFonts w:ascii="Times New Roman" w:eastAsia="Times New Roman" w:hAnsi="Times New Roman"/>
                <w:sz w:val="24"/>
                <w:szCs w:val="24"/>
              </w:rPr>
              <w:t>Primata não-humano**</w:t>
            </w:r>
          </w:p>
        </w:tc>
        <w:tc>
          <w:tcPr>
            <w:tcW w:w="1257" w:type="dxa"/>
            <w:tcBorders>
              <w:top w:val="single" w:sz="4" w:space="0" w:color="000000"/>
              <w:left w:val="single" w:sz="4" w:space="0" w:color="000000"/>
              <w:bottom w:val="single" w:sz="4" w:space="0" w:color="000000"/>
            </w:tcBorders>
            <w:shd w:val="clear" w:color="auto" w:fill="auto"/>
          </w:tcPr>
          <w:p w14:paraId="4C1137B8" w14:textId="77777777" w:rsidR="00D37635" w:rsidRDefault="00D37635">
            <w:pPr>
              <w:tabs>
                <w:tab w:val="left" w:pos="1418"/>
              </w:tabs>
              <w:jc w:val="both"/>
              <w:rPr>
                <w:rFonts w:ascii="Times New Roman" w:eastAsia="Times New Roman" w:hAnsi="Times New Roman"/>
                <w:sz w:val="24"/>
                <w:szCs w:val="24"/>
                <w:highlight w:val="yellow"/>
              </w:rPr>
            </w:pPr>
          </w:p>
        </w:tc>
        <w:tc>
          <w:tcPr>
            <w:tcW w:w="905" w:type="dxa"/>
            <w:tcBorders>
              <w:top w:val="single" w:sz="4" w:space="0" w:color="000000"/>
              <w:left w:val="single" w:sz="4" w:space="0" w:color="000000"/>
              <w:bottom w:val="single" w:sz="4" w:space="0" w:color="000000"/>
            </w:tcBorders>
            <w:shd w:val="clear" w:color="auto" w:fill="auto"/>
          </w:tcPr>
          <w:p w14:paraId="4B936DC0"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71E64BC5"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2AF5A96C"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2D715A98"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4232" w14:textId="77777777" w:rsidR="00D37635" w:rsidRDefault="00D37635">
            <w:pPr>
              <w:tabs>
                <w:tab w:val="left" w:pos="1418"/>
              </w:tabs>
              <w:jc w:val="both"/>
              <w:rPr>
                <w:rFonts w:ascii="Times New Roman" w:eastAsia="Times New Roman" w:hAnsi="Times New Roman"/>
                <w:sz w:val="24"/>
                <w:szCs w:val="24"/>
              </w:rPr>
            </w:pPr>
          </w:p>
        </w:tc>
      </w:tr>
      <w:tr w:rsidR="00D37635" w14:paraId="16D6C0F5"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1B8AC554"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Rato heterogênico</w:t>
            </w:r>
          </w:p>
        </w:tc>
        <w:tc>
          <w:tcPr>
            <w:tcW w:w="1257" w:type="dxa"/>
            <w:tcBorders>
              <w:top w:val="single" w:sz="4" w:space="0" w:color="000000"/>
              <w:left w:val="single" w:sz="4" w:space="0" w:color="000000"/>
              <w:bottom w:val="single" w:sz="4" w:space="0" w:color="000000"/>
            </w:tcBorders>
            <w:shd w:val="clear" w:color="auto" w:fill="auto"/>
          </w:tcPr>
          <w:p w14:paraId="35C0F524"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468946CF"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1B6E6026"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746B4953"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2E8E5D8"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7080" w14:textId="77777777" w:rsidR="00D37635" w:rsidRDefault="00D37635">
            <w:pPr>
              <w:tabs>
                <w:tab w:val="left" w:pos="1418"/>
              </w:tabs>
              <w:jc w:val="both"/>
              <w:rPr>
                <w:rFonts w:ascii="Times New Roman" w:eastAsia="Times New Roman" w:hAnsi="Times New Roman"/>
                <w:sz w:val="24"/>
                <w:szCs w:val="24"/>
              </w:rPr>
            </w:pPr>
          </w:p>
        </w:tc>
      </w:tr>
      <w:tr w:rsidR="00D37635" w14:paraId="0B0ACE31"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47B54468"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Rato isogênico</w:t>
            </w:r>
          </w:p>
        </w:tc>
        <w:tc>
          <w:tcPr>
            <w:tcW w:w="1257" w:type="dxa"/>
            <w:tcBorders>
              <w:top w:val="single" w:sz="4" w:space="0" w:color="000000"/>
              <w:left w:val="single" w:sz="4" w:space="0" w:color="000000"/>
              <w:bottom w:val="single" w:sz="4" w:space="0" w:color="000000"/>
            </w:tcBorders>
            <w:shd w:val="clear" w:color="auto" w:fill="auto"/>
          </w:tcPr>
          <w:p w14:paraId="100E159D"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075FD49F"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026C8E2A"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19968FCA"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40170A82"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EAB4" w14:textId="77777777" w:rsidR="00D37635" w:rsidRDefault="00D37635">
            <w:pPr>
              <w:tabs>
                <w:tab w:val="left" w:pos="1418"/>
              </w:tabs>
              <w:jc w:val="both"/>
              <w:rPr>
                <w:rFonts w:ascii="Times New Roman" w:eastAsia="Times New Roman" w:hAnsi="Times New Roman"/>
                <w:sz w:val="24"/>
                <w:szCs w:val="24"/>
              </w:rPr>
            </w:pPr>
          </w:p>
        </w:tc>
      </w:tr>
      <w:tr w:rsidR="00D37635" w14:paraId="582B4588"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3894D643"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Rato Knockout</w:t>
            </w:r>
          </w:p>
        </w:tc>
        <w:tc>
          <w:tcPr>
            <w:tcW w:w="1257" w:type="dxa"/>
            <w:tcBorders>
              <w:top w:val="single" w:sz="4" w:space="0" w:color="000000"/>
              <w:left w:val="single" w:sz="4" w:space="0" w:color="000000"/>
              <w:bottom w:val="single" w:sz="4" w:space="0" w:color="000000"/>
            </w:tcBorders>
            <w:shd w:val="clear" w:color="auto" w:fill="auto"/>
          </w:tcPr>
          <w:p w14:paraId="40ECA57A"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51950AB1"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5DC80C2E"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5E881F6B"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272A3C7D"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617A" w14:textId="77777777" w:rsidR="00D37635" w:rsidRDefault="00D37635">
            <w:pPr>
              <w:tabs>
                <w:tab w:val="left" w:pos="1418"/>
              </w:tabs>
              <w:jc w:val="both"/>
              <w:rPr>
                <w:rFonts w:ascii="Times New Roman" w:eastAsia="Times New Roman" w:hAnsi="Times New Roman"/>
                <w:sz w:val="24"/>
                <w:szCs w:val="24"/>
              </w:rPr>
            </w:pPr>
          </w:p>
        </w:tc>
      </w:tr>
      <w:tr w:rsidR="00D37635" w14:paraId="79C23659"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0F1765CD"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Rato transgênico</w:t>
            </w:r>
          </w:p>
        </w:tc>
        <w:tc>
          <w:tcPr>
            <w:tcW w:w="1257" w:type="dxa"/>
            <w:tcBorders>
              <w:top w:val="single" w:sz="4" w:space="0" w:color="000000"/>
              <w:left w:val="single" w:sz="4" w:space="0" w:color="000000"/>
              <w:bottom w:val="single" w:sz="4" w:space="0" w:color="000000"/>
            </w:tcBorders>
            <w:shd w:val="clear" w:color="auto" w:fill="auto"/>
          </w:tcPr>
          <w:p w14:paraId="0FA91276"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6435FA0E"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05C6C5FA"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35A5C7F6"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33F4EE6D"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9F11" w14:textId="77777777" w:rsidR="00D37635" w:rsidRDefault="00D37635">
            <w:pPr>
              <w:tabs>
                <w:tab w:val="left" w:pos="1418"/>
              </w:tabs>
              <w:jc w:val="both"/>
              <w:rPr>
                <w:rFonts w:ascii="Times New Roman" w:eastAsia="Times New Roman" w:hAnsi="Times New Roman"/>
                <w:sz w:val="24"/>
                <w:szCs w:val="24"/>
              </w:rPr>
            </w:pPr>
          </w:p>
        </w:tc>
      </w:tr>
      <w:tr w:rsidR="00D37635" w14:paraId="02BDB7F5"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2AABF91B"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Réptil**</w:t>
            </w:r>
          </w:p>
        </w:tc>
        <w:tc>
          <w:tcPr>
            <w:tcW w:w="1257" w:type="dxa"/>
            <w:tcBorders>
              <w:top w:val="single" w:sz="4" w:space="0" w:color="000000"/>
              <w:left w:val="single" w:sz="4" w:space="0" w:color="000000"/>
              <w:bottom w:val="single" w:sz="4" w:space="0" w:color="000000"/>
            </w:tcBorders>
            <w:shd w:val="clear" w:color="auto" w:fill="auto"/>
          </w:tcPr>
          <w:p w14:paraId="2280558E"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305EECC6"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44AE26A5"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680D630D"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649DE521"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C030D" w14:textId="77777777" w:rsidR="00D37635" w:rsidRDefault="00D37635">
            <w:pPr>
              <w:tabs>
                <w:tab w:val="left" w:pos="1418"/>
              </w:tabs>
              <w:jc w:val="both"/>
              <w:rPr>
                <w:rFonts w:ascii="Times New Roman" w:eastAsia="Times New Roman" w:hAnsi="Times New Roman"/>
                <w:sz w:val="24"/>
                <w:szCs w:val="24"/>
              </w:rPr>
            </w:pPr>
          </w:p>
        </w:tc>
      </w:tr>
      <w:tr w:rsidR="00D37635" w14:paraId="4A3E99D1"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4346E841"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Suíno</w:t>
            </w:r>
          </w:p>
        </w:tc>
        <w:tc>
          <w:tcPr>
            <w:tcW w:w="1257" w:type="dxa"/>
            <w:tcBorders>
              <w:top w:val="single" w:sz="4" w:space="0" w:color="000000"/>
              <w:left w:val="single" w:sz="4" w:space="0" w:color="000000"/>
              <w:bottom w:val="single" w:sz="4" w:space="0" w:color="000000"/>
            </w:tcBorders>
            <w:shd w:val="clear" w:color="auto" w:fill="auto"/>
          </w:tcPr>
          <w:p w14:paraId="1248CC93"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0DDCEE69"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6FB2DECD"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3C1A4234"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566A95BD"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F4D20" w14:textId="77777777" w:rsidR="00D37635" w:rsidRDefault="00D37635">
            <w:pPr>
              <w:tabs>
                <w:tab w:val="left" w:pos="1418"/>
              </w:tabs>
              <w:jc w:val="both"/>
              <w:rPr>
                <w:rFonts w:ascii="Times New Roman" w:eastAsia="Times New Roman" w:hAnsi="Times New Roman"/>
                <w:sz w:val="24"/>
                <w:szCs w:val="24"/>
              </w:rPr>
            </w:pPr>
          </w:p>
        </w:tc>
      </w:tr>
      <w:tr w:rsidR="00D37635" w14:paraId="0F030DAC" w14:textId="77777777">
        <w:trPr>
          <w:trHeight w:val="284"/>
        </w:trPr>
        <w:tc>
          <w:tcPr>
            <w:tcW w:w="3601" w:type="dxa"/>
            <w:tcBorders>
              <w:top w:val="single" w:sz="4" w:space="0" w:color="000000"/>
              <w:left w:val="single" w:sz="4" w:space="0" w:color="000000"/>
              <w:bottom w:val="single" w:sz="4" w:space="0" w:color="000000"/>
            </w:tcBorders>
            <w:shd w:val="clear" w:color="auto" w:fill="auto"/>
          </w:tcPr>
          <w:p w14:paraId="5E9FD4EB" w14:textId="77777777" w:rsidR="00D37635" w:rsidRDefault="003A3EEE">
            <w:pPr>
              <w:tabs>
                <w:tab w:val="left" w:pos="1418"/>
              </w:tabs>
              <w:rPr>
                <w:rFonts w:ascii="Times New Roman" w:eastAsia="Times New Roman" w:hAnsi="Times New Roman"/>
                <w:sz w:val="24"/>
                <w:szCs w:val="24"/>
              </w:rPr>
            </w:pPr>
            <w:r>
              <w:rPr>
                <w:rFonts w:ascii="Times New Roman" w:eastAsia="Times New Roman" w:hAnsi="Times New Roman"/>
                <w:sz w:val="24"/>
                <w:szCs w:val="24"/>
              </w:rPr>
              <w:t>Outra</w:t>
            </w:r>
          </w:p>
        </w:tc>
        <w:tc>
          <w:tcPr>
            <w:tcW w:w="1257" w:type="dxa"/>
            <w:tcBorders>
              <w:top w:val="single" w:sz="4" w:space="0" w:color="000000"/>
              <w:left w:val="single" w:sz="4" w:space="0" w:color="000000"/>
              <w:bottom w:val="single" w:sz="4" w:space="0" w:color="000000"/>
            </w:tcBorders>
            <w:shd w:val="clear" w:color="auto" w:fill="auto"/>
          </w:tcPr>
          <w:p w14:paraId="34B82E16" w14:textId="77777777" w:rsidR="00D37635" w:rsidRDefault="00D37635">
            <w:pPr>
              <w:tabs>
                <w:tab w:val="left" w:pos="1418"/>
              </w:tabs>
              <w:jc w:val="both"/>
              <w:rPr>
                <w:rFonts w:ascii="Times New Roman" w:eastAsia="Times New Roman" w:hAnsi="Times New Roman"/>
                <w:sz w:val="24"/>
                <w:szCs w:val="24"/>
              </w:rPr>
            </w:pPr>
          </w:p>
        </w:tc>
        <w:tc>
          <w:tcPr>
            <w:tcW w:w="905" w:type="dxa"/>
            <w:tcBorders>
              <w:top w:val="single" w:sz="4" w:space="0" w:color="000000"/>
              <w:left w:val="single" w:sz="4" w:space="0" w:color="000000"/>
              <w:bottom w:val="single" w:sz="4" w:space="0" w:color="000000"/>
            </w:tcBorders>
            <w:shd w:val="clear" w:color="auto" w:fill="auto"/>
          </w:tcPr>
          <w:p w14:paraId="18CCDF5B" w14:textId="77777777" w:rsidR="00D37635" w:rsidRDefault="00D37635">
            <w:pPr>
              <w:tabs>
                <w:tab w:val="left" w:pos="1418"/>
              </w:tabs>
              <w:jc w:val="both"/>
              <w:rPr>
                <w:rFonts w:ascii="Times New Roman" w:eastAsia="Times New Roman" w:hAnsi="Times New Roman"/>
                <w:sz w:val="24"/>
                <w:szCs w:val="24"/>
              </w:rPr>
            </w:pPr>
          </w:p>
        </w:tc>
        <w:tc>
          <w:tcPr>
            <w:tcW w:w="1083" w:type="dxa"/>
            <w:tcBorders>
              <w:top w:val="single" w:sz="4" w:space="0" w:color="000000"/>
              <w:left w:val="single" w:sz="4" w:space="0" w:color="000000"/>
              <w:bottom w:val="single" w:sz="4" w:space="0" w:color="000000"/>
            </w:tcBorders>
            <w:shd w:val="clear" w:color="auto" w:fill="auto"/>
          </w:tcPr>
          <w:p w14:paraId="06A165FA" w14:textId="77777777" w:rsidR="00D37635" w:rsidRDefault="00D37635">
            <w:pPr>
              <w:tabs>
                <w:tab w:val="left" w:pos="1418"/>
              </w:tabs>
              <w:jc w:val="both"/>
              <w:rPr>
                <w:rFonts w:ascii="Times New Roman" w:eastAsia="Times New Roman" w:hAnsi="Times New Roman"/>
                <w:sz w:val="24"/>
                <w:szCs w:val="24"/>
              </w:rPr>
            </w:pPr>
          </w:p>
        </w:tc>
        <w:tc>
          <w:tcPr>
            <w:tcW w:w="821" w:type="dxa"/>
            <w:tcBorders>
              <w:top w:val="single" w:sz="4" w:space="0" w:color="000000"/>
              <w:left w:val="single" w:sz="4" w:space="0" w:color="000000"/>
              <w:bottom w:val="single" w:sz="4" w:space="0" w:color="000000"/>
            </w:tcBorders>
            <w:shd w:val="clear" w:color="auto" w:fill="auto"/>
          </w:tcPr>
          <w:p w14:paraId="78D1D8F8" w14:textId="77777777" w:rsidR="00D37635" w:rsidRDefault="00D37635">
            <w:pPr>
              <w:tabs>
                <w:tab w:val="left" w:pos="1418"/>
              </w:tabs>
              <w:jc w:val="both"/>
              <w:rPr>
                <w:rFonts w:ascii="Times New Roman" w:eastAsia="Times New Roman" w:hAnsi="Times New Roman"/>
                <w:sz w:val="24"/>
                <w:szCs w:val="24"/>
              </w:rPr>
            </w:pPr>
          </w:p>
        </w:tc>
        <w:tc>
          <w:tcPr>
            <w:tcW w:w="675" w:type="dxa"/>
            <w:tcBorders>
              <w:top w:val="single" w:sz="4" w:space="0" w:color="000000"/>
              <w:left w:val="single" w:sz="4" w:space="0" w:color="000000"/>
              <w:bottom w:val="single" w:sz="4" w:space="0" w:color="000000"/>
            </w:tcBorders>
            <w:shd w:val="clear" w:color="auto" w:fill="auto"/>
            <w:vAlign w:val="center"/>
          </w:tcPr>
          <w:p w14:paraId="257DA84B" w14:textId="77777777" w:rsidR="00D37635" w:rsidRDefault="00D37635">
            <w:pPr>
              <w:tabs>
                <w:tab w:val="left" w:pos="1418"/>
              </w:tabs>
              <w:jc w:val="both"/>
              <w:rPr>
                <w:rFonts w:ascii="Times New Roman" w:eastAsia="Times New Roman" w:hAnsi="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0502" w14:textId="77777777" w:rsidR="00D37635" w:rsidRDefault="00D37635">
            <w:pPr>
              <w:tabs>
                <w:tab w:val="left" w:pos="1418"/>
              </w:tabs>
              <w:jc w:val="both"/>
              <w:rPr>
                <w:rFonts w:ascii="Times New Roman" w:eastAsia="Times New Roman" w:hAnsi="Times New Roman"/>
                <w:sz w:val="24"/>
                <w:szCs w:val="24"/>
              </w:rPr>
            </w:pPr>
          </w:p>
        </w:tc>
      </w:tr>
      <w:tr w:rsidR="00D37635" w14:paraId="095407F0" w14:textId="77777777">
        <w:trPr>
          <w:trHeight w:val="284"/>
        </w:trPr>
        <w:tc>
          <w:tcPr>
            <w:tcW w:w="6846" w:type="dxa"/>
            <w:gridSpan w:val="4"/>
            <w:tcBorders>
              <w:top w:val="single" w:sz="4" w:space="0" w:color="000000"/>
            </w:tcBorders>
            <w:shd w:val="clear" w:color="auto" w:fill="auto"/>
          </w:tcPr>
          <w:p w14:paraId="03304133" w14:textId="77777777" w:rsidR="00D37635" w:rsidRDefault="00D37635">
            <w:pPr>
              <w:tabs>
                <w:tab w:val="left" w:pos="1418"/>
              </w:tabs>
              <w:jc w:val="both"/>
              <w:rPr>
                <w:rFonts w:ascii="Times New Roman" w:eastAsia="Times New Roman" w:hAnsi="Times New Roman"/>
                <w:sz w:val="24"/>
                <w:szCs w:val="24"/>
              </w:rPr>
            </w:pPr>
          </w:p>
        </w:tc>
        <w:tc>
          <w:tcPr>
            <w:tcW w:w="1496" w:type="dxa"/>
            <w:gridSpan w:val="2"/>
            <w:tcBorders>
              <w:top w:val="single" w:sz="4" w:space="0" w:color="000000"/>
              <w:left w:val="single" w:sz="4" w:space="0" w:color="000000"/>
              <w:bottom w:val="single" w:sz="4" w:space="0" w:color="000000"/>
            </w:tcBorders>
            <w:shd w:val="clear" w:color="auto" w:fill="D9E2F3"/>
          </w:tcPr>
          <w:p w14:paraId="6D420077" w14:textId="77777777" w:rsidR="00D37635" w:rsidRDefault="003A3EEE">
            <w:pPr>
              <w:tabs>
                <w:tab w:val="left" w:pos="1418"/>
              </w:tabs>
              <w:jc w:val="center"/>
              <w:rPr>
                <w:rFonts w:ascii="Times New Roman" w:eastAsia="Times New Roman" w:hAnsi="Times New Roman"/>
                <w:sz w:val="24"/>
                <w:szCs w:val="24"/>
              </w:rPr>
            </w:pPr>
            <w:r>
              <w:rPr>
                <w:rFonts w:ascii="Times New Roman" w:eastAsia="Times New Roman" w:hAnsi="Times New Roman"/>
                <w:b/>
                <w:sz w:val="24"/>
                <w:szCs w:val="24"/>
              </w:rPr>
              <w:t>TOTAL</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C541" w14:textId="77777777" w:rsidR="00D37635" w:rsidRDefault="00D37635">
            <w:pPr>
              <w:tabs>
                <w:tab w:val="left" w:pos="1418"/>
              </w:tabs>
              <w:jc w:val="both"/>
              <w:rPr>
                <w:rFonts w:ascii="Times New Roman" w:eastAsia="Times New Roman" w:hAnsi="Times New Roman"/>
                <w:sz w:val="24"/>
                <w:szCs w:val="24"/>
              </w:rPr>
            </w:pPr>
          </w:p>
        </w:tc>
      </w:tr>
    </w:tbl>
    <w:p w14:paraId="77C133F0" w14:textId="77777777" w:rsidR="00D37635" w:rsidRDefault="003A3EEE">
      <w:pPr>
        <w:ind w:left="-426"/>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lastRenderedPageBreak/>
        <w:t xml:space="preserve">* No caso de animais silvestres de vida livre, quando não for possível estimar o quantitativo, o número de animais efetivamente utilizados deverá constar no Relatório Anual da CEUA, assim como as demais </w:t>
      </w:r>
      <w:r>
        <w:rPr>
          <w:rFonts w:ascii="Times New Roman" w:eastAsia="Times New Roman" w:hAnsi="Times New Roman"/>
          <w:color w:val="FF0000"/>
          <w:sz w:val="20"/>
          <w:szCs w:val="20"/>
        </w:rPr>
        <w:t>informações constantes desta tabela.  ** Animais cativos</w:t>
      </w:r>
    </w:p>
    <w:p w14:paraId="49F26F67" w14:textId="77777777" w:rsidR="00D37635" w:rsidRDefault="003A3EEE">
      <w:pPr>
        <w:tabs>
          <w:tab w:val="left" w:pos="1418"/>
        </w:tabs>
        <w:ind w:left="-426"/>
        <w:jc w:val="both"/>
        <w:rPr>
          <w:rFonts w:ascii="Times New Roman" w:eastAsia="Times New Roman" w:hAnsi="Times New Roman"/>
          <w:b/>
          <w:smallCaps/>
          <w:sz w:val="24"/>
          <w:szCs w:val="24"/>
          <w:u w:val="single"/>
        </w:rPr>
      </w:pPr>
      <w:r>
        <w:rPr>
          <w:rFonts w:ascii="Times New Roman" w:eastAsia="Times New Roman" w:hAnsi="Times New Roman"/>
          <w:b/>
          <w:smallCaps/>
          <w:sz w:val="24"/>
          <w:szCs w:val="24"/>
          <w:u w:val="single"/>
        </w:rPr>
        <w:t>6.3. MÉTODOS DE CAPTURA (</w:t>
      </w:r>
      <w:r>
        <w:rPr>
          <w:rFonts w:ascii="Times New Roman" w:eastAsia="Times New Roman" w:hAnsi="Times New Roman"/>
          <w:b/>
          <w:i/>
          <w:smallCaps/>
          <w:sz w:val="24"/>
          <w:szCs w:val="24"/>
          <w:u w:val="single"/>
        </w:rPr>
        <w:t>SOMENTE EM CASO DE USO DE ANIMAIS SILVESTRES</w:t>
      </w:r>
      <w:r>
        <w:rPr>
          <w:rFonts w:ascii="Times New Roman" w:eastAsia="Times New Roman" w:hAnsi="Times New Roman"/>
          <w:b/>
          <w:smallCaps/>
          <w:sz w:val="24"/>
          <w:szCs w:val="24"/>
          <w:u w:val="single"/>
        </w:rPr>
        <w:t>)</w:t>
      </w:r>
    </w:p>
    <w:tbl>
      <w:tblPr>
        <w:tblStyle w:val="af1"/>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0625C322"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74A8ADF0" w14:textId="77777777" w:rsidR="00D37635" w:rsidRDefault="00D37635">
            <w:pPr>
              <w:tabs>
                <w:tab w:val="left" w:pos="1418"/>
              </w:tabs>
              <w:jc w:val="both"/>
              <w:rPr>
                <w:rFonts w:ascii="Times New Roman" w:eastAsia="Times New Roman" w:hAnsi="Times New Roman"/>
                <w:sz w:val="24"/>
                <w:szCs w:val="24"/>
              </w:rPr>
            </w:pPr>
          </w:p>
        </w:tc>
      </w:tr>
    </w:tbl>
    <w:p w14:paraId="71BB950A" w14:textId="77777777" w:rsidR="00D37635" w:rsidRDefault="003A3EEE">
      <w:pPr>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Deve incluir não somente a descrição detalhada dos equipamentos utilizados na captura como também estratégias para minimizar o</w:t>
      </w:r>
      <w:r>
        <w:rPr>
          <w:rFonts w:ascii="Times New Roman" w:eastAsia="Times New Roman" w:hAnsi="Times New Roman"/>
          <w:color w:val="FF0000"/>
          <w:sz w:val="20"/>
          <w:szCs w:val="20"/>
        </w:rPr>
        <w:t xml:space="preserve"> estresse sofrido pelo animal capturado inclusive durante eventual transporte, manipulação e marcação. Animais deverão ser soltos na mesma região de captura e nas mesmas condições nas quais foram capturados, conscientes e alertas.</w:t>
      </w:r>
    </w:p>
    <w:p w14:paraId="4451887C" w14:textId="77777777" w:rsidR="00D37635" w:rsidRDefault="00D37635">
      <w:pPr>
        <w:spacing w:before="120" w:after="120"/>
        <w:jc w:val="center"/>
        <w:rPr>
          <w:rFonts w:ascii="Times New Roman" w:eastAsia="Times New Roman" w:hAnsi="Times New Roman"/>
          <w:b/>
          <w:color w:val="FF0000"/>
          <w:sz w:val="24"/>
          <w:szCs w:val="24"/>
        </w:rPr>
      </w:pPr>
    </w:p>
    <w:p w14:paraId="06EDCD99" w14:textId="77777777" w:rsidR="00D37635" w:rsidRDefault="003A3EEE">
      <w:pPr>
        <w:spacing w:before="120" w:after="120"/>
        <w:rPr>
          <w:rFonts w:ascii="Times New Roman" w:eastAsia="Times New Roman" w:hAnsi="Times New Roman"/>
          <w:i/>
          <w:sz w:val="24"/>
          <w:szCs w:val="24"/>
        </w:rPr>
      </w:pPr>
      <w:r>
        <w:rPr>
          <w:rFonts w:ascii="Times New Roman" w:eastAsia="Times New Roman" w:hAnsi="Times New Roman"/>
          <w:b/>
          <w:i/>
          <w:sz w:val="24"/>
          <w:szCs w:val="24"/>
        </w:rPr>
        <w:t>6.4. GRAU DE INVASIVIDAD</w:t>
      </w:r>
      <w:r>
        <w:rPr>
          <w:rFonts w:ascii="Times New Roman" w:eastAsia="Times New Roman" w:hAnsi="Times New Roman"/>
          <w:b/>
          <w:i/>
          <w:sz w:val="24"/>
          <w:szCs w:val="24"/>
        </w:rPr>
        <w:t xml:space="preserve">E*: </w:t>
      </w:r>
      <w:r>
        <w:rPr>
          <w:rFonts w:ascii="Times New Roman" w:eastAsia="Times New Roman" w:hAnsi="Times New Roman"/>
          <w:i/>
          <w:sz w:val="24"/>
          <w:szCs w:val="24"/>
        </w:rPr>
        <w:t>(1, 2, 3 ou 4)</w:t>
      </w:r>
    </w:p>
    <w:tbl>
      <w:tblPr>
        <w:tblStyle w:val="af2"/>
        <w:tblW w:w="915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6"/>
      </w:tblGrid>
      <w:tr w:rsidR="00D37635" w14:paraId="367991AA" w14:textId="77777777">
        <w:tc>
          <w:tcPr>
            <w:tcW w:w="9156" w:type="dxa"/>
            <w:tcBorders>
              <w:top w:val="single" w:sz="4" w:space="0" w:color="000000"/>
              <w:left w:val="single" w:sz="4" w:space="0" w:color="000000"/>
              <w:bottom w:val="single" w:sz="4" w:space="0" w:color="000000"/>
              <w:right w:val="single" w:sz="4" w:space="0" w:color="000000"/>
            </w:tcBorders>
            <w:shd w:val="clear" w:color="auto" w:fill="auto"/>
          </w:tcPr>
          <w:p w14:paraId="6BF5242C" w14:textId="77777777" w:rsidR="00D37635" w:rsidRDefault="00D37635">
            <w:pPr>
              <w:spacing w:before="120" w:after="120"/>
              <w:rPr>
                <w:rFonts w:ascii="Times New Roman" w:eastAsia="Times New Roman" w:hAnsi="Times New Roman"/>
                <w:b/>
                <w:sz w:val="24"/>
                <w:szCs w:val="24"/>
              </w:rPr>
            </w:pPr>
          </w:p>
        </w:tc>
      </w:tr>
    </w:tbl>
    <w:p w14:paraId="70D5ECF7" w14:textId="77777777" w:rsidR="00D37635" w:rsidRDefault="003A3EEE">
      <w:pPr>
        <w:jc w:val="both"/>
        <w:rPr>
          <w:rFonts w:ascii="Times New Roman" w:eastAsia="Times New Roman" w:hAnsi="Times New Roman"/>
          <w:sz w:val="24"/>
          <w:szCs w:val="24"/>
        </w:rPr>
      </w:pPr>
      <w:r>
        <w:rPr>
          <w:rFonts w:ascii="Times New Roman" w:eastAsia="Times New Roman" w:hAnsi="Times New Roman"/>
          <w:color w:val="FF0000"/>
          <w:sz w:val="20"/>
          <w:szCs w:val="20"/>
        </w:rPr>
        <w:t>Consultar o anexo no final do formulário</w:t>
      </w:r>
      <w:r>
        <w:rPr>
          <w:rFonts w:ascii="Times New Roman" w:eastAsia="Times New Roman" w:hAnsi="Times New Roman"/>
          <w:sz w:val="24"/>
          <w:szCs w:val="24"/>
        </w:rPr>
        <w:t>.</w:t>
      </w:r>
    </w:p>
    <w:p w14:paraId="59F0A123"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6.5. CONDIÇÕES DE ALOJAMENTO E ALIMENTAÇÃO DOS ANIMAIS</w:t>
      </w:r>
    </w:p>
    <w:p w14:paraId="7F629AA5"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 xml:space="preserve">Comentar </w:t>
      </w:r>
      <w:r>
        <w:rPr>
          <w:rFonts w:ascii="Times New Roman" w:eastAsia="Times New Roman" w:hAnsi="Times New Roman"/>
          <w:b/>
          <w:sz w:val="24"/>
          <w:szCs w:val="24"/>
          <w:u w:val="single"/>
        </w:rPr>
        <w:t>obrigatoriamente</w:t>
      </w:r>
      <w:r>
        <w:rPr>
          <w:rFonts w:ascii="Times New Roman" w:eastAsia="Times New Roman" w:hAnsi="Times New Roman"/>
          <w:b/>
          <w:sz w:val="24"/>
          <w:szCs w:val="24"/>
        </w:rPr>
        <w:t xml:space="preserve"> sobre os itens abaixo e as demais condições que forem particulares à espécie </w:t>
      </w:r>
    </w:p>
    <w:tbl>
      <w:tblPr>
        <w:tblStyle w:val="af3"/>
        <w:tblW w:w="9156"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212"/>
        <w:gridCol w:w="6944"/>
      </w:tblGrid>
      <w:tr w:rsidR="00D37635" w14:paraId="244624E8" w14:textId="77777777">
        <w:tc>
          <w:tcPr>
            <w:tcW w:w="2212" w:type="dxa"/>
            <w:tcBorders>
              <w:top w:val="single" w:sz="4" w:space="0" w:color="000000"/>
              <w:left w:val="single" w:sz="4" w:space="0" w:color="000000"/>
              <w:bottom w:val="single" w:sz="4" w:space="0" w:color="000000"/>
            </w:tcBorders>
            <w:shd w:val="clear" w:color="auto" w:fill="auto"/>
            <w:vAlign w:val="center"/>
          </w:tcPr>
          <w:p w14:paraId="04D3B178" w14:textId="77777777" w:rsidR="00D37635" w:rsidRDefault="003A3EEE">
            <w:pPr>
              <w:spacing w:after="0"/>
              <w:ind w:left="284"/>
              <w:jc w:val="center"/>
              <w:rPr>
                <w:rFonts w:ascii="Times New Roman" w:eastAsia="Times New Roman" w:hAnsi="Times New Roman"/>
                <w:b/>
              </w:rPr>
            </w:pPr>
            <w:r>
              <w:rPr>
                <w:rFonts w:ascii="Times New Roman" w:eastAsia="Times New Roman" w:hAnsi="Times New Roman"/>
                <w:b/>
              </w:rPr>
              <w:t>Alimentação</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84BF015" w14:textId="77777777" w:rsidR="00D37635" w:rsidRDefault="00D37635">
            <w:pPr>
              <w:jc w:val="both"/>
              <w:rPr>
                <w:rFonts w:ascii="Times New Roman" w:eastAsia="Times New Roman" w:hAnsi="Times New Roman"/>
                <w:b/>
                <w:sz w:val="24"/>
                <w:szCs w:val="24"/>
              </w:rPr>
            </w:pPr>
          </w:p>
        </w:tc>
      </w:tr>
      <w:tr w:rsidR="00D37635" w14:paraId="4F81BC5A" w14:textId="77777777">
        <w:tc>
          <w:tcPr>
            <w:tcW w:w="2212" w:type="dxa"/>
            <w:tcBorders>
              <w:top w:val="single" w:sz="4" w:space="0" w:color="000000"/>
              <w:left w:val="single" w:sz="4" w:space="0" w:color="000000"/>
              <w:bottom w:val="single" w:sz="4" w:space="0" w:color="000000"/>
            </w:tcBorders>
            <w:shd w:val="clear" w:color="auto" w:fill="auto"/>
            <w:vAlign w:val="center"/>
          </w:tcPr>
          <w:p w14:paraId="32029280" w14:textId="77777777" w:rsidR="00D37635" w:rsidRDefault="003A3EEE">
            <w:pPr>
              <w:spacing w:after="0"/>
              <w:ind w:left="284"/>
              <w:jc w:val="center"/>
              <w:rPr>
                <w:rFonts w:ascii="Times New Roman" w:eastAsia="Times New Roman" w:hAnsi="Times New Roman"/>
                <w:b/>
              </w:rPr>
            </w:pPr>
            <w:r>
              <w:rPr>
                <w:rFonts w:ascii="Times New Roman" w:eastAsia="Times New Roman" w:hAnsi="Times New Roman"/>
                <w:b/>
              </w:rPr>
              <w:t>Fonte de água</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7BB1783" w14:textId="77777777" w:rsidR="00D37635" w:rsidRDefault="00D37635">
            <w:pPr>
              <w:jc w:val="both"/>
              <w:rPr>
                <w:rFonts w:ascii="Times New Roman" w:eastAsia="Times New Roman" w:hAnsi="Times New Roman"/>
                <w:b/>
                <w:sz w:val="24"/>
                <w:szCs w:val="24"/>
              </w:rPr>
            </w:pPr>
          </w:p>
        </w:tc>
      </w:tr>
      <w:tr w:rsidR="00D37635" w14:paraId="3C295530" w14:textId="77777777">
        <w:tc>
          <w:tcPr>
            <w:tcW w:w="2212" w:type="dxa"/>
            <w:tcBorders>
              <w:top w:val="single" w:sz="4" w:space="0" w:color="000000"/>
              <w:left w:val="single" w:sz="4" w:space="0" w:color="000000"/>
              <w:bottom w:val="single" w:sz="4" w:space="0" w:color="000000"/>
            </w:tcBorders>
            <w:shd w:val="clear" w:color="auto" w:fill="auto"/>
            <w:vAlign w:val="center"/>
          </w:tcPr>
          <w:p w14:paraId="3F23B8A3" w14:textId="77777777" w:rsidR="00D37635" w:rsidRDefault="003A3EEE">
            <w:pPr>
              <w:spacing w:after="0"/>
              <w:jc w:val="center"/>
              <w:rPr>
                <w:rFonts w:ascii="Times New Roman" w:eastAsia="Times New Roman" w:hAnsi="Times New Roman"/>
                <w:b/>
              </w:rPr>
            </w:pPr>
            <w:r>
              <w:rPr>
                <w:rFonts w:ascii="Times New Roman" w:eastAsia="Times New Roman" w:hAnsi="Times New Roman"/>
                <w:b/>
              </w:rPr>
              <w:t xml:space="preserve">Tipo de alojamento </w:t>
            </w:r>
            <w:r>
              <w:rPr>
                <w:rFonts w:ascii="Times New Roman" w:eastAsia="Times New Roman" w:hAnsi="Times New Roman"/>
              </w:rPr>
              <w:t xml:space="preserve">(gaiola, jaula, baia, galpão e </w:t>
            </w:r>
            <w:proofErr w:type="spellStart"/>
            <w:r>
              <w:rPr>
                <w:rFonts w:ascii="Times New Roman" w:eastAsia="Times New Roman" w:hAnsi="Times New Roman"/>
              </w:rPr>
              <w:t>dimnsões</w:t>
            </w:r>
            <w:proofErr w:type="spellEnd"/>
            <w:r>
              <w:rPr>
                <w:rFonts w:ascii="Times New Roman" w:eastAsia="Times New Roman" w:hAnsi="Times New Roman"/>
              </w:rPr>
              <w:t>)</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86F2D4A" w14:textId="77777777" w:rsidR="00D37635" w:rsidRDefault="00D37635">
            <w:pPr>
              <w:jc w:val="both"/>
              <w:rPr>
                <w:rFonts w:ascii="Times New Roman" w:eastAsia="Times New Roman" w:hAnsi="Times New Roman"/>
                <w:b/>
                <w:sz w:val="24"/>
                <w:szCs w:val="24"/>
              </w:rPr>
            </w:pPr>
          </w:p>
        </w:tc>
      </w:tr>
      <w:tr w:rsidR="00D37635" w14:paraId="2CAB233D" w14:textId="77777777">
        <w:tc>
          <w:tcPr>
            <w:tcW w:w="2212" w:type="dxa"/>
            <w:tcBorders>
              <w:top w:val="single" w:sz="4" w:space="0" w:color="000000"/>
              <w:left w:val="single" w:sz="4" w:space="0" w:color="000000"/>
              <w:bottom w:val="single" w:sz="4" w:space="0" w:color="000000"/>
            </w:tcBorders>
            <w:shd w:val="clear" w:color="auto" w:fill="auto"/>
            <w:vAlign w:val="center"/>
          </w:tcPr>
          <w:p w14:paraId="18B5DC18" w14:textId="77777777" w:rsidR="00D37635" w:rsidRDefault="003A3EEE">
            <w:pPr>
              <w:spacing w:after="0"/>
              <w:ind w:left="284"/>
              <w:jc w:val="center"/>
              <w:rPr>
                <w:rFonts w:ascii="Times New Roman" w:eastAsia="Times New Roman" w:hAnsi="Times New Roman"/>
                <w:b/>
              </w:rPr>
            </w:pPr>
            <w:r>
              <w:rPr>
                <w:rFonts w:ascii="Times New Roman" w:eastAsia="Times New Roman" w:hAnsi="Times New Roman"/>
                <w:b/>
              </w:rPr>
              <w:t>Número de animais/área</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3C94D67" w14:textId="77777777" w:rsidR="00D37635" w:rsidRDefault="00D37635">
            <w:pPr>
              <w:jc w:val="both"/>
              <w:rPr>
                <w:rFonts w:ascii="Times New Roman" w:eastAsia="Times New Roman" w:hAnsi="Times New Roman"/>
                <w:b/>
                <w:sz w:val="24"/>
                <w:szCs w:val="24"/>
              </w:rPr>
            </w:pPr>
          </w:p>
        </w:tc>
      </w:tr>
      <w:tr w:rsidR="00D37635" w14:paraId="604562F1" w14:textId="77777777">
        <w:tc>
          <w:tcPr>
            <w:tcW w:w="2212" w:type="dxa"/>
            <w:tcBorders>
              <w:top w:val="single" w:sz="4" w:space="0" w:color="000000"/>
              <w:left w:val="single" w:sz="4" w:space="0" w:color="000000"/>
              <w:bottom w:val="single" w:sz="4" w:space="0" w:color="000000"/>
            </w:tcBorders>
            <w:shd w:val="clear" w:color="auto" w:fill="auto"/>
            <w:vAlign w:val="center"/>
          </w:tcPr>
          <w:p w14:paraId="3C73A531" w14:textId="77777777" w:rsidR="00D37635" w:rsidRDefault="003A3EEE">
            <w:pPr>
              <w:spacing w:after="0"/>
              <w:ind w:left="284"/>
              <w:jc w:val="center"/>
              <w:rPr>
                <w:rFonts w:ascii="Times New Roman" w:eastAsia="Times New Roman" w:hAnsi="Times New Roman"/>
                <w:b/>
              </w:rPr>
            </w:pPr>
            <w:r>
              <w:rPr>
                <w:rFonts w:ascii="Times New Roman" w:eastAsia="Times New Roman" w:hAnsi="Times New Roman"/>
                <w:b/>
              </w:rPr>
              <w:t xml:space="preserve">Tipo de cama </w:t>
            </w:r>
            <w:r>
              <w:rPr>
                <w:rFonts w:ascii="Times New Roman" w:eastAsia="Times New Roman" w:hAnsi="Times New Roman"/>
              </w:rPr>
              <w:t>(maravalha, estrado ou outro)</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950DF6" w14:textId="77777777" w:rsidR="00D37635" w:rsidRDefault="00D37635">
            <w:pPr>
              <w:jc w:val="both"/>
              <w:rPr>
                <w:rFonts w:ascii="Times New Roman" w:eastAsia="Times New Roman" w:hAnsi="Times New Roman"/>
                <w:b/>
                <w:sz w:val="24"/>
                <w:szCs w:val="24"/>
              </w:rPr>
            </w:pPr>
          </w:p>
        </w:tc>
      </w:tr>
      <w:tr w:rsidR="00D37635" w14:paraId="271D60BF" w14:textId="77777777">
        <w:tc>
          <w:tcPr>
            <w:tcW w:w="2212" w:type="dxa"/>
            <w:tcBorders>
              <w:top w:val="single" w:sz="4" w:space="0" w:color="000000"/>
              <w:left w:val="single" w:sz="4" w:space="0" w:color="000000"/>
              <w:bottom w:val="single" w:sz="4" w:space="0" w:color="000000"/>
            </w:tcBorders>
            <w:shd w:val="clear" w:color="auto" w:fill="auto"/>
            <w:vAlign w:val="center"/>
          </w:tcPr>
          <w:p w14:paraId="60F1A9D1" w14:textId="77777777" w:rsidR="00D37635" w:rsidRDefault="003A3EEE">
            <w:pPr>
              <w:spacing w:after="0"/>
              <w:ind w:left="284"/>
              <w:jc w:val="center"/>
              <w:rPr>
                <w:rFonts w:ascii="Times New Roman" w:eastAsia="Times New Roman" w:hAnsi="Times New Roman"/>
                <w:b/>
              </w:rPr>
            </w:pPr>
            <w:r>
              <w:rPr>
                <w:rFonts w:ascii="Times New Roman" w:eastAsia="Times New Roman" w:hAnsi="Times New Roman"/>
                <w:b/>
              </w:rPr>
              <w:t xml:space="preserve">Exaustão do ar: </w:t>
            </w:r>
            <w:r>
              <w:rPr>
                <w:rFonts w:ascii="Times New Roman" w:eastAsia="Times New Roman" w:hAnsi="Times New Roman"/>
              </w:rPr>
              <w:t>sim ou não</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0C90D7" w14:textId="77777777" w:rsidR="00D37635" w:rsidRDefault="00D37635">
            <w:pPr>
              <w:jc w:val="both"/>
              <w:rPr>
                <w:rFonts w:ascii="Times New Roman" w:eastAsia="Times New Roman" w:hAnsi="Times New Roman"/>
                <w:b/>
                <w:sz w:val="24"/>
                <w:szCs w:val="24"/>
              </w:rPr>
            </w:pPr>
          </w:p>
        </w:tc>
      </w:tr>
    </w:tbl>
    <w:p w14:paraId="2D1554A8" w14:textId="77777777" w:rsidR="00D37635" w:rsidRDefault="00D37635">
      <w:pPr>
        <w:jc w:val="both"/>
        <w:rPr>
          <w:rFonts w:ascii="Times New Roman" w:eastAsia="Times New Roman" w:hAnsi="Times New Roman"/>
          <w:sz w:val="24"/>
          <w:szCs w:val="24"/>
        </w:rPr>
      </w:pPr>
    </w:p>
    <w:p w14:paraId="265D7FA2"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Local onde será mantido o animal:</w:t>
      </w:r>
    </w:p>
    <w:tbl>
      <w:tblPr>
        <w:tblStyle w:val="af4"/>
        <w:tblW w:w="9156"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797"/>
        <w:gridCol w:w="8359"/>
      </w:tblGrid>
      <w:tr w:rsidR="00D37635" w14:paraId="25952B9E" w14:textId="77777777">
        <w:tc>
          <w:tcPr>
            <w:tcW w:w="797" w:type="dxa"/>
            <w:tcBorders>
              <w:top w:val="single" w:sz="4" w:space="0" w:color="000000"/>
              <w:left w:val="single" w:sz="4" w:space="0" w:color="000000"/>
              <w:bottom w:val="single" w:sz="4" w:space="0" w:color="000000"/>
            </w:tcBorders>
            <w:shd w:val="clear" w:color="auto" w:fill="auto"/>
          </w:tcPr>
          <w:p w14:paraId="6BF63215"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5EEC2D5D" w14:textId="77777777" w:rsidR="00D37635" w:rsidRDefault="003A3EEE">
            <w:pPr>
              <w:tabs>
                <w:tab w:val="left" w:pos="1200"/>
              </w:tabs>
              <w:rPr>
                <w:rFonts w:ascii="Times New Roman" w:eastAsia="Times New Roman" w:hAnsi="Times New Roman"/>
                <w:b/>
                <w:sz w:val="24"/>
                <w:szCs w:val="24"/>
              </w:rPr>
            </w:pPr>
            <w:r>
              <w:rPr>
                <w:rFonts w:ascii="Times New Roman" w:eastAsia="Times New Roman" w:hAnsi="Times New Roman"/>
                <w:b/>
                <w:sz w:val="24"/>
                <w:szCs w:val="24"/>
              </w:rPr>
              <w:t>Biotério Central da UFPI (</w:t>
            </w:r>
            <w:r>
              <w:rPr>
                <w:rFonts w:ascii="Times New Roman" w:eastAsia="Times New Roman" w:hAnsi="Times New Roman"/>
                <w:sz w:val="24"/>
                <w:szCs w:val="24"/>
              </w:rPr>
              <w:t xml:space="preserve">Centro de Ciências Agrárias – </w:t>
            </w:r>
            <w:r>
              <w:rPr>
                <w:rFonts w:ascii="Times New Roman" w:eastAsia="Times New Roman" w:hAnsi="Times New Roman"/>
                <w:sz w:val="24"/>
                <w:szCs w:val="24"/>
              </w:rPr>
              <w:t>UFPI)</w:t>
            </w:r>
            <w:r>
              <w:rPr>
                <w:rFonts w:ascii="Times New Roman" w:eastAsia="Times New Roman" w:hAnsi="Times New Roman"/>
                <w:b/>
                <w:sz w:val="24"/>
                <w:szCs w:val="24"/>
              </w:rPr>
              <w:t xml:space="preserve"> </w:t>
            </w:r>
          </w:p>
        </w:tc>
      </w:tr>
      <w:tr w:rsidR="00D37635" w14:paraId="2AC9810F" w14:textId="77777777">
        <w:tc>
          <w:tcPr>
            <w:tcW w:w="797" w:type="dxa"/>
            <w:tcBorders>
              <w:top w:val="single" w:sz="4" w:space="0" w:color="000000"/>
              <w:left w:val="single" w:sz="4" w:space="0" w:color="000000"/>
              <w:bottom w:val="single" w:sz="4" w:space="0" w:color="000000"/>
            </w:tcBorders>
            <w:shd w:val="clear" w:color="auto" w:fill="auto"/>
          </w:tcPr>
          <w:p w14:paraId="66B71647"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18DE7F62" w14:textId="77777777" w:rsidR="00D37635" w:rsidRDefault="003A3EEE">
            <w:pPr>
              <w:tabs>
                <w:tab w:val="left" w:pos="1200"/>
              </w:tabs>
              <w:rPr>
                <w:rFonts w:ascii="Times New Roman" w:eastAsia="Times New Roman" w:hAnsi="Times New Roman"/>
                <w:b/>
                <w:sz w:val="24"/>
                <w:szCs w:val="24"/>
              </w:rPr>
            </w:pPr>
            <w:r>
              <w:rPr>
                <w:rFonts w:ascii="Times New Roman" w:eastAsia="Times New Roman" w:hAnsi="Times New Roman"/>
                <w:b/>
                <w:sz w:val="24"/>
                <w:szCs w:val="24"/>
              </w:rPr>
              <w:t>Biotério Setorial I da UFPI (</w:t>
            </w:r>
            <w:r>
              <w:rPr>
                <w:rFonts w:ascii="Times New Roman" w:eastAsia="Times New Roman" w:hAnsi="Times New Roman"/>
                <w:sz w:val="24"/>
                <w:szCs w:val="24"/>
              </w:rPr>
              <w:t>NPPM – Bloco SG15)</w:t>
            </w:r>
          </w:p>
        </w:tc>
      </w:tr>
      <w:tr w:rsidR="00D37635" w14:paraId="325F7C68" w14:textId="77777777">
        <w:tc>
          <w:tcPr>
            <w:tcW w:w="797" w:type="dxa"/>
            <w:tcBorders>
              <w:top w:val="single" w:sz="4" w:space="0" w:color="000000"/>
              <w:left w:val="single" w:sz="4" w:space="0" w:color="000000"/>
              <w:bottom w:val="single" w:sz="4" w:space="0" w:color="000000"/>
            </w:tcBorders>
            <w:shd w:val="clear" w:color="auto" w:fill="auto"/>
          </w:tcPr>
          <w:p w14:paraId="0F68E79B"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4689DFE7" w14:textId="77777777"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t>Biotério Setorial II da UFPI (</w:t>
            </w:r>
            <w:r>
              <w:rPr>
                <w:rFonts w:ascii="Times New Roman" w:eastAsia="Times New Roman" w:hAnsi="Times New Roman"/>
                <w:sz w:val="24"/>
                <w:szCs w:val="24"/>
              </w:rPr>
              <w:t>Departamento de Fisiologia e Bioquímica)</w:t>
            </w:r>
          </w:p>
        </w:tc>
      </w:tr>
      <w:tr w:rsidR="00D37635" w14:paraId="25BE1733" w14:textId="77777777">
        <w:trPr>
          <w:trHeight w:val="782"/>
        </w:trPr>
        <w:tc>
          <w:tcPr>
            <w:tcW w:w="797" w:type="dxa"/>
            <w:tcBorders>
              <w:top w:val="single" w:sz="4" w:space="0" w:color="000000"/>
              <w:left w:val="single" w:sz="4" w:space="0" w:color="000000"/>
              <w:bottom w:val="single" w:sz="4" w:space="0" w:color="000000"/>
            </w:tcBorders>
            <w:shd w:val="clear" w:color="auto" w:fill="auto"/>
          </w:tcPr>
          <w:p w14:paraId="1434734E" w14:textId="77777777" w:rsidR="00D37635" w:rsidRDefault="00D37635">
            <w:pPr>
              <w:tabs>
                <w:tab w:val="left" w:pos="1200"/>
              </w:tabs>
              <w:rPr>
                <w:rFonts w:ascii="Times New Roman" w:eastAsia="Times New Roman" w:hAnsi="Times New Roman"/>
                <w:b/>
                <w:sz w:val="24"/>
                <w:szCs w:val="24"/>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Pr>
          <w:p w14:paraId="3B3842CA" w14:textId="15475C26"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t>Outros (</w:t>
            </w:r>
            <w:r>
              <w:rPr>
                <w:rFonts w:ascii="Times New Roman" w:eastAsia="Times New Roman" w:hAnsi="Times New Roman"/>
                <w:sz w:val="24"/>
                <w:szCs w:val="24"/>
              </w:rPr>
              <w:t xml:space="preserve">fazendas, aviários,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w:t>
            </w:r>
            <w:r w:rsidR="00F05FBC">
              <w:rPr>
                <w:rFonts w:ascii="Times New Roman" w:eastAsia="Times New Roman" w:hAnsi="Times New Roman"/>
                <w:sz w:val="24"/>
                <w:szCs w:val="24"/>
              </w:rPr>
              <w:t xml:space="preserve"> -  </w:t>
            </w:r>
            <w:hyperlink r:id="rId16" w:history="1">
              <w:r w:rsidR="00F05FBC" w:rsidRPr="001279C5">
                <w:rPr>
                  <w:rStyle w:val="Hyperlink"/>
                  <w:rFonts w:ascii="Times New Roman" w:eastAsia="Times New Roman" w:hAnsi="Times New Roman"/>
                  <w:sz w:val="24"/>
                  <w:szCs w:val="24"/>
                </w:rPr>
                <w:t>www.ufpi.br/ceua</w:t>
              </w:r>
            </w:hyperlink>
          </w:p>
          <w:p w14:paraId="786715D9" w14:textId="77777777" w:rsidR="00D37635" w:rsidRDefault="003A3EEE">
            <w:pPr>
              <w:tabs>
                <w:tab w:val="left" w:pos="1200"/>
              </w:tabs>
              <w:rPr>
                <w:rFonts w:ascii="Times New Roman" w:eastAsia="Times New Roman" w:hAnsi="Times New Roman"/>
                <w:sz w:val="24"/>
                <w:szCs w:val="24"/>
              </w:rPr>
            </w:pPr>
            <w:r>
              <w:rPr>
                <w:rFonts w:ascii="Times New Roman" w:eastAsia="Times New Roman" w:hAnsi="Times New Roman"/>
                <w:b/>
                <w:sz w:val="24"/>
                <w:szCs w:val="24"/>
              </w:rPr>
              <w:lastRenderedPageBreak/>
              <w:t>Identificar e Justificar</w:t>
            </w:r>
            <w:r>
              <w:rPr>
                <w:rFonts w:ascii="Times New Roman" w:eastAsia="Times New Roman" w:hAnsi="Times New Roman"/>
                <w:sz w:val="24"/>
                <w:szCs w:val="24"/>
              </w:rPr>
              <w:t xml:space="preserve">:  </w:t>
            </w:r>
          </w:p>
        </w:tc>
      </w:tr>
    </w:tbl>
    <w:p w14:paraId="088CD2A0" w14:textId="77777777" w:rsidR="00D37635" w:rsidRDefault="003A3EEE">
      <w:pPr>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lastRenderedPageBreak/>
        <w:t xml:space="preserve">A </w:t>
      </w:r>
      <w:r>
        <w:rPr>
          <w:rFonts w:ascii="Times New Roman" w:eastAsia="Times New Roman" w:hAnsi="Times New Roman"/>
          <w:color w:val="FF0000"/>
          <w:sz w:val="20"/>
          <w:szCs w:val="20"/>
        </w:rPr>
        <w:t>estrutura física de alojamento dos animais deve estar de acordo com o Guia Brasileiro de Produção, Manutenção ou Utilização de Animais em Atividades de Ensino ou Pesquisa Científica do CONCEA. A densidade populacional, temperatura, tipo de forração, manejo</w:t>
      </w:r>
      <w:r>
        <w:rPr>
          <w:rFonts w:ascii="Times New Roman" w:eastAsia="Times New Roman" w:hAnsi="Times New Roman"/>
          <w:color w:val="FF0000"/>
          <w:sz w:val="20"/>
          <w:szCs w:val="20"/>
        </w:rPr>
        <w:t xml:space="preserve"> dos animais, tipo e tamanho do alojamento entre outros devem contemplar adequada para a espécie, linhagem, genótipo e comportamento do animal e o procedimento experimental proposto.</w:t>
      </w:r>
    </w:p>
    <w:p w14:paraId="1D790876" w14:textId="77777777" w:rsidR="00D37635" w:rsidRDefault="00D37635">
      <w:pPr>
        <w:jc w:val="both"/>
        <w:rPr>
          <w:rFonts w:ascii="Times New Roman" w:eastAsia="Times New Roman" w:hAnsi="Times New Roman"/>
          <w:color w:val="FF0000"/>
          <w:sz w:val="24"/>
          <w:szCs w:val="24"/>
        </w:rPr>
      </w:pPr>
    </w:p>
    <w:p w14:paraId="47466385" w14:textId="77777777" w:rsidR="00D37635" w:rsidRDefault="003A3EEE">
      <w:pPr>
        <w:spacing w:before="240" w:after="120"/>
        <w:rPr>
          <w:rFonts w:ascii="Times New Roman" w:eastAsia="Times New Roman" w:hAnsi="Times New Roman"/>
          <w:b/>
          <w:sz w:val="24"/>
          <w:szCs w:val="24"/>
        </w:rPr>
      </w:pPr>
      <w:r>
        <w:rPr>
          <w:rFonts w:ascii="Times New Roman" w:eastAsia="Times New Roman" w:hAnsi="Times New Roman"/>
          <w:b/>
          <w:sz w:val="24"/>
          <w:szCs w:val="24"/>
        </w:rPr>
        <w:t>7. PROCEDIMENTOS EXPERIMENTAIS DO PROJETO</w:t>
      </w:r>
    </w:p>
    <w:p w14:paraId="7264B82F"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 xml:space="preserve">7.1. ESTRESSE/DOR INTENCIONAL </w:t>
      </w:r>
      <w:r>
        <w:rPr>
          <w:rFonts w:ascii="Times New Roman" w:eastAsia="Times New Roman" w:hAnsi="Times New Roman"/>
          <w:b/>
          <w:sz w:val="24"/>
          <w:szCs w:val="24"/>
        </w:rPr>
        <w:t>NOS ANIMAIS</w:t>
      </w:r>
    </w:p>
    <w:tbl>
      <w:tblPr>
        <w:tblStyle w:val="af5"/>
        <w:tblW w:w="1343" w:type="dxa"/>
        <w:tblInd w:w="-216" w:type="dxa"/>
        <w:tblLayout w:type="fixed"/>
        <w:tblLook w:val="0000" w:firstRow="0" w:lastRow="0" w:firstColumn="0" w:lastColumn="0" w:noHBand="0" w:noVBand="0"/>
      </w:tblPr>
      <w:tblGrid>
        <w:gridCol w:w="814"/>
        <w:gridCol w:w="529"/>
      </w:tblGrid>
      <w:tr w:rsidR="00D37635" w14:paraId="02BDF466" w14:textId="77777777">
        <w:tc>
          <w:tcPr>
            <w:tcW w:w="814" w:type="dxa"/>
            <w:shd w:val="clear" w:color="auto" w:fill="auto"/>
            <w:vAlign w:val="center"/>
          </w:tcPr>
          <w:p w14:paraId="1CFADF3C" w14:textId="77777777" w:rsidR="00D37635" w:rsidRDefault="003A3EEE">
            <w:pPr>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 xml:space="preserve">Não </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2B386" w14:textId="77777777" w:rsidR="00D37635" w:rsidRDefault="00D37635">
            <w:pPr>
              <w:jc w:val="both"/>
              <w:rPr>
                <w:rFonts w:ascii="Times New Roman" w:eastAsia="Times New Roman" w:hAnsi="Times New Roman"/>
                <w:sz w:val="24"/>
                <w:szCs w:val="24"/>
              </w:rPr>
            </w:pPr>
          </w:p>
        </w:tc>
      </w:tr>
      <w:tr w:rsidR="00D37635" w14:paraId="32D95329" w14:textId="77777777">
        <w:tc>
          <w:tcPr>
            <w:tcW w:w="814" w:type="dxa"/>
            <w:shd w:val="clear" w:color="auto" w:fill="auto"/>
            <w:vAlign w:val="center"/>
          </w:tcPr>
          <w:p w14:paraId="4C55A2ED" w14:textId="77777777" w:rsidR="00D37635" w:rsidRDefault="003A3EEE">
            <w:pPr>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Sim</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4EF2" w14:textId="77777777" w:rsidR="00D37635" w:rsidRDefault="00D37635">
            <w:pPr>
              <w:jc w:val="both"/>
              <w:rPr>
                <w:rFonts w:ascii="Times New Roman" w:eastAsia="Times New Roman" w:hAnsi="Times New Roman"/>
                <w:sz w:val="24"/>
                <w:szCs w:val="24"/>
              </w:rPr>
            </w:pPr>
          </w:p>
        </w:tc>
      </w:tr>
    </w:tbl>
    <w:p w14:paraId="56581D0A" w14:textId="77777777" w:rsidR="00D37635" w:rsidRDefault="00D37635">
      <w:pPr>
        <w:jc w:val="center"/>
        <w:rPr>
          <w:rFonts w:ascii="Times New Roman" w:eastAsia="Times New Roman" w:hAnsi="Times New Roman"/>
          <w:sz w:val="24"/>
          <w:szCs w:val="24"/>
        </w:rPr>
      </w:pPr>
    </w:p>
    <w:tbl>
      <w:tblPr>
        <w:tblStyle w:val="af6"/>
        <w:tblW w:w="2670" w:type="dxa"/>
        <w:tblInd w:w="-108" w:type="dxa"/>
        <w:tblLayout w:type="fixed"/>
        <w:tblLook w:val="0000" w:firstRow="0" w:lastRow="0" w:firstColumn="0" w:lastColumn="0" w:noHBand="0" w:noVBand="0"/>
      </w:tblPr>
      <w:tblGrid>
        <w:gridCol w:w="1951"/>
        <w:gridCol w:w="719"/>
      </w:tblGrid>
      <w:tr w:rsidR="00D37635" w14:paraId="4EC080C0" w14:textId="77777777">
        <w:tc>
          <w:tcPr>
            <w:tcW w:w="1951" w:type="dxa"/>
            <w:shd w:val="clear" w:color="auto" w:fill="auto"/>
            <w:vAlign w:val="center"/>
          </w:tcPr>
          <w:p w14:paraId="0D5EFDF9" w14:textId="77777777" w:rsidR="00D37635" w:rsidRDefault="003A3EEE">
            <w:pPr>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Curta duração</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FE2B" w14:textId="77777777" w:rsidR="00D37635" w:rsidRDefault="00D37635">
            <w:pPr>
              <w:jc w:val="both"/>
              <w:rPr>
                <w:rFonts w:ascii="Times New Roman" w:eastAsia="Times New Roman" w:hAnsi="Times New Roman"/>
                <w:sz w:val="24"/>
                <w:szCs w:val="24"/>
              </w:rPr>
            </w:pPr>
          </w:p>
        </w:tc>
      </w:tr>
      <w:tr w:rsidR="00D37635" w14:paraId="5E5C65B0" w14:textId="77777777">
        <w:tc>
          <w:tcPr>
            <w:tcW w:w="1951" w:type="dxa"/>
            <w:shd w:val="clear" w:color="auto" w:fill="auto"/>
            <w:vAlign w:val="center"/>
          </w:tcPr>
          <w:p w14:paraId="4A182A61" w14:textId="77777777" w:rsidR="00D37635" w:rsidRDefault="003A3EEE">
            <w:pPr>
              <w:spacing w:before="60" w:after="60" w:line="240" w:lineRule="auto"/>
              <w:ind w:right="72"/>
              <w:rPr>
                <w:rFonts w:ascii="Times New Roman" w:eastAsia="Times New Roman" w:hAnsi="Times New Roman"/>
                <w:sz w:val="24"/>
                <w:szCs w:val="24"/>
              </w:rPr>
            </w:pPr>
            <w:r>
              <w:rPr>
                <w:rFonts w:ascii="Times New Roman" w:eastAsia="Times New Roman" w:hAnsi="Times New Roman"/>
                <w:sz w:val="24"/>
                <w:szCs w:val="24"/>
              </w:rPr>
              <w:t>Longa duração</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A2E8" w14:textId="77777777" w:rsidR="00D37635" w:rsidRDefault="00D37635">
            <w:pPr>
              <w:jc w:val="both"/>
              <w:rPr>
                <w:rFonts w:ascii="Times New Roman" w:eastAsia="Times New Roman" w:hAnsi="Times New Roman"/>
                <w:sz w:val="24"/>
                <w:szCs w:val="24"/>
              </w:rPr>
            </w:pPr>
          </w:p>
        </w:tc>
      </w:tr>
    </w:tbl>
    <w:p w14:paraId="19B5EEC0" w14:textId="77777777" w:rsidR="00D37635" w:rsidRDefault="00D37635">
      <w:pPr>
        <w:jc w:val="center"/>
        <w:rPr>
          <w:rFonts w:ascii="Times New Roman" w:eastAsia="Times New Roman" w:hAnsi="Times New Roman"/>
          <w:sz w:val="24"/>
          <w:szCs w:val="24"/>
        </w:rPr>
      </w:pPr>
    </w:p>
    <w:p w14:paraId="7394FF1C" w14:textId="77777777" w:rsidR="00D37635" w:rsidRDefault="00D37635">
      <w:pPr>
        <w:jc w:val="center"/>
        <w:rPr>
          <w:rFonts w:ascii="Times New Roman" w:eastAsia="Times New Roman" w:hAnsi="Times New Roman"/>
          <w:sz w:val="24"/>
          <w:szCs w:val="24"/>
        </w:rPr>
      </w:pPr>
    </w:p>
    <w:p w14:paraId="360BBA53"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Se “sim”, JUSTIFIQUE.</w:t>
      </w:r>
    </w:p>
    <w:tbl>
      <w:tblPr>
        <w:tblStyle w:val="af7"/>
        <w:tblW w:w="9156"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16"/>
        <w:gridCol w:w="7140"/>
      </w:tblGrid>
      <w:tr w:rsidR="00D37635" w14:paraId="372B2135" w14:textId="77777777">
        <w:tc>
          <w:tcPr>
            <w:tcW w:w="2016" w:type="dxa"/>
            <w:tcBorders>
              <w:top w:val="single" w:sz="4" w:space="0" w:color="000000"/>
              <w:left w:val="single" w:sz="4" w:space="0" w:color="000000"/>
              <w:bottom w:val="single" w:sz="4" w:space="0" w:color="000000"/>
            </w:tcBorders>
            <w:shd w:val="clear" w:color="auto" w:fill="auto"/>
            <w:vAlign w:val="center"/>
          </w:tcPr>
          <w:p w14:paraId="7AF7E461" w14:textId="77777777" w:rsidR="00D37635" w:rsidRDefault="003A3EEE">
            <w:pPr>
              <w:jc w:val="both"/>
              <w:rPr>
                <w:rFonts w:ascii="Times New Roman" w:eastAsia="Times New Roman" w:hAnsi="Times New Roman"/>
                <w:b/>
                <w:sz w:val="24"/>
                <w:szCs w:val="24"/>
              </w:rPr>
            </w:pPr>
            <w:bookmarkStart w:id="1" w:name="_heading=h.gjdgxs" w:colFirst="0" w:colLast="0"/>
            <w:bookmarkEnd w:id="1"/>
            <w:r>
              <w:rPr>
                <w:rFonts w:ascii="Times New Roman" w:eastAsia="Times New Roman" w:hAnsi="Times New Roman"/>
                <w:b/>
                <w:sz w:val="24"/>
                <w:szCs w:val="24"/>
              </w:rPr>
              <w:t>Estresse</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14:paraId="13016277" w14:textId="77777777" w:rsidR="00D37635" w:rsidRDefault="00D37635">
            <w:pPr>
              <w:jc w:val="both"/>
              <w:rPr>
                <w:rFonts w:ascii="Times New Roman" w:eastAsia="Times New Roman" w:hAnsi="Times New Roman"/>
                <w:b/>
                <w:sz w:val="24"/>
                <w:szCs w:val="24"/>
              </w:rPr>
            </w:pPr>
          </w:p>
        </w:tc>
      </w:tr>
      <w:tr w:rsidR="00D37635" w14:paraId="725B0D14" w14:textId="77777777">
        <w:tc>
          <w:tcPr>
            <w:tcW w:w="2016" w:type="dxa"/>
            <w:tcBorders>
              <w:top w:val="single" w:sz="4" w:space="0" w:color="000000"/>
              <w:left w:val="single" w:sz="4" w:space="0" w:color="000000"/>
              <w:bottom w:val="single" w:sz="4" w:space="0" w:color="000000"/>
            </w:tcBorders>
            <w:shd w:val="clear" w:color="auto" w:fill="auto"/>
            <w:vAlign w:val="center"/>
          </w:tcPr>
          <w:p w14:paraId="0CA5CE04" w14:textId="77777777" w:rsidR="00D37635" w:rsidRDefault="003A3EEE">
            <w:pPr>
              <w:jc w:val="both"/>
              <w:rPr>
                <w:rFonts w:ascii="Times New Roman" w:eastAsia="Times New Roman" w:hAnsi="Times New Roman"/>
                <w:b/>
                <w:sz w:val="24"/>
                <w:szCs w:val="24"/>
              </w:rPr>
            </w:pPr>
            <w:r>
              <w:rPr>
                <w:rFonts w:ascii="Times New Roman" w:eastAsia="Times New Roman" w:hAnsi="Times New Roman"/>
                <w:b/>
                <w:sz w:val="24"/>
                <w:szCs w:val="24"/>
              </w:rPr>
              <w:t>Dor</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14:paraId="4FDD282C" w14:textId="77777777" w:rsidR="00D37635" w:rsidRDefault="00D37635">
            <w:pPr>
              <w:jc w:val="both"/>
              <w:rPr>
                <w:rFonts w:ascii="Times New Roman" w:eastAsia="Times New Roman" w:hAnsi="Times New Roman"/>
                <w:b/>
                <w:sz w:val="24"/>
                <w:szCs w:val="24"/>
              </w:rPr>
            </w:pPr>
          </w:p>
        </w:tc>
      </w:tr>
      <w:tr w:rsidR="00D37635" w14:paraId="41A958B4" w14:textId="77777777">
        <w:tc>
          <w:tcPr>
            <w:tcW w:w="2016" w:type="dxa"/>
            <w:tcBorders>
              <w:top w:val="single" w:sz="4" w:space="0" w:color="000000"/>
              <w:left w:val="single" w:sz="4" w:space="0" w:color="000000"/>
              <w:bottom w:val="single" w:sz="4" w:space="0" w:color="000000"/>
            </w:tcBorders>
            <w:shd w:val="clear" w:color="auto" w:fill="auto"/>
            <w:vAlign w:val="center"/>
          </w:tcPr>
          <w:p w14:paraId="2A11A417" w14:textId="77777777" w:rsidR="00D37635" w:rsidRDefault="003A3EEE">
            <w:pPr>
              <w:jc w:val="both"/>
              <w:rPr>
                <w:rFonts w:ascii="Times New Roman" w:eastAsia="Times New Roman" w:hAnsi="Times New Roman"/>
                <w:b/>
              </w:rPr>
            </w:pPr>
            <w:r>
              <w:rPr>
                <w:rFonts w:ascii="Times New Roman" w:eastAsia="Times New Roman" w:hAnsi="Times New Roman"/>
                <w:b/>
                <w:sz w:val="24"/>
                <w:szCs w:val="24"/>
              </w:rPr>
              <w:t>Restrição hídrica/alimentar</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14:paraId="01D0C885" w14:textId="77777777" w:rsidR="00D37635" w:rsidRDefault="00D37635">
            <w:pPr>
              <w:jc w:val="both"/>
              <w:rPr>
                <w:rFonts w:ascii="Times New Roman" w:eastAsia="Times New Roman" w:hAnsi="Times New Roman"/>
                <w:b/>
                <w:sz w:val="24"/>
                <w:szCs w:val="24"/>
              </w:rPr>
            </w:pPr>
          </w:p>
        </w:tc>
      </w:tr>
      <w:tr w:rsidR="00D37635" w14:paraId="4A381536" w14:textId="77777777">
        <w:tc>
          <w:tcPr>
            <w:tcW w:w="2016" w:type="dxa"/>
            <w:tcBorders>
              <w:top w:val="single" w:sz="4" w:space="0" w:color="000000"/>
              <w:left w:val="single" w:sz="4" w:space="0" w:color="000000"/>
              <w:bottom w:val="single" w:sz="4" w:space="0" w:color="000000"/>
            </w:tcBorders>
            <w:shd w:val="clear" w:color="auto" w:fill="auto"/>
            <w:vAlign w:val="center"/>
          </w:tcPr>
          <w:p w14:paraId="18BCC8B0" w14:textId="77777777" w:rsidR="00D37635" w:rsidRDefault="003A3EEE">
            <w:pPr>
              <w:spacing w:after="0"/>
              <w:rPr>
                <w:rFonts w:ascii="Times New Roman" w:eastAsia="Times New Roman" w:hAnsi="Times New Roman"/>
                <w:b/>
              </w:rPr>
            </w:pPr>
            <w:r>
              <w:rPr>
                <w:rFonts w:ascii="Times New Roman" w:eastAsia="Times New Roman" w:hAnsi="Times New Roman"/>
                <w:b/>
                <w:sz w:val="24"/>
                <w:szCs w:val="24"/>
              </w:rPr>
              <w:t>Outros</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14:paraId="1D6BC382" w14:textId="77777777" w:rsidR="00D37635" w:rsidRDefault="00D37635">
            <w:pPr>
              <w:jc w:val="both"/>
              <w:rPr>
                <w:rFonts w:ascii="Times New Roman" w:eastAsia="Times New Roman" w:hAnsi="Times New Roman"/>
                <w:b/>
                <w:sz w:val="24"/>
                <w:szCs w:val="24"/>
              </w:rPr>
            </w:pPr>
          </w:p>
        </w:tc>
      </w:tr>
    </w:tbl>
    <w:p w14:paraId="6492A14A" w14:textId="77777777" w:rsidR="00D37635" w:rsidRDefault="00D37635">
      <w:pPr>
        <w:spacing w:before="120" w:after="120"/>
        <w:rPr>
          <w:rFonts w:ascii="Times New Roman" w:eastAsia="Times New Roman" w:hAnsi="Times New Roman"/>
          <w:b/>
          <w:sz w:val="24"/>
          <w:szCs w:val="24"/>
        </w:rPr>
      </w:pPr>
    </w:p>
    <w:p w14:paraId="68428A91"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7.2. USO DE FÁRMACOS ANESTÉSICOS</w:t>
      </w:r>
    </w:p>
    <w:tbl>
      <w:tblPr>
        <w:tblStyle w:val="af8"/>
        <w:tblW w:w="310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50"/>
        <w:gridCol w:w="833"/>
      </w:tblGrid>
      <w:tr w:rsidR="00D37635" w14:paraId="19F80442"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5BCAD216"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0EEA8809" w14:textId="77777777" w:rsidR="00D37635" w:rsidRDefault="00D37635">
            <w:pPr>
              <w:jc w:val="center"/>
              <w:rPr>
                <w:rFonts w:ascii="Times New Roman" w:eastAsia="Times New Roman" w:hAnsi="Times New Roman"/>
                <w:b/>
                <w:sz w:val="24"/>
                <w:szCs w:val="24"/>
              </w:rPr>
            </w:pPr>
          </w:p>
        </w:tc>
        <w:tc>
          <w:tcPr>
            <w:tcW w:w="750" w:type="dxa"/>
            <w:tcBorders>
              <w:top w:val="single" w:sz="4" w:space="0" w:color="000000"/>
              <w:left w:val="single" w:sz="4" w:space="0" w:color="000000"/>
              <w:bottom w:val="single" w:sz="4" w:space="0" w:color="000000"/>
            </w:tcBorders>
            <w:shd w:val="clear" w:color="auto" w:fill="auto"/>
            <w:vAlign w:val="center"/>
          </w:tcPr>
          <w:p w14:paraId="56718647"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36CB" w14:textId="77777777" w:rsidR="00D37635" w:rsidRDefault="00D37635">
            <w:pPr>
              <w:jc w:val="center"/>
              <w:rPr>
                <w:rFonts w:ascii="Times New Roman" w:eastAsia="Times New Roman" w:hAnsi="Times New Roman"/>
                <w:b/>
                <w:sz w:val="24"/>
                <w:szCs w:val="24"/>
              </w:rPr>
            </w:pPr>
          </w:p>
        </w:tc>
      </w:tr>
    </w:tbl>
    <w:p w14:paraId="5AC80AC7" w14:textId="77777777" w:rsidR="00D37635" w:rsidRDefault="00D37635">
      <w:pPr>
        <w:jc w:val="both"/>
        <w:rPr>
          <w:rFonts w:ascii="Times New Roman" w:eastAsia="Times New Roman" w:hAnsi="Times New Roman"/>
          <w:sz w:val="24"/>
          <w:szCs w:val="24"/>
          <w:u w:val="single"/>
        </w:rPr>
      </w:pPr>
    </w:p>
    <w:p w14:paraId="475253FA"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Justifique em caso negativo:</w:t>
      </w:r>
    </w:p>
    <w:tbl>
      <w:tblPr>
        <w:tblStyle w:val="af9"/>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27F5430B"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3C6C75F0" w14:textId="77777777" w:rsidR="00D37635" w:rsidRDefault="00D37635">
            <w:pPr>
              <w:jc w:val="both"/>
              <w:rPr>
                <w:rFonts w:ascii="Times New Roman" w:eastAsia="Times New Roman" w:hAnsi="Times New Roman"/>
                <w:sz w:val="24"/>
                <w:szCs w:val="24"/>
              </w:rPr>
            </w:pPr>
          </w:p>
        </w:tc>
      </w:tr>
    </w:tbl>
    <w:p w14:paraId="0719C215" w14:textId="77777777" w:rsidR="00D37635" w:rsidRDefault="00D37635">
      <w:pPr>
        <w:jc w:val="both"/>
        <w:rPr>
          <w:rFonts w:ascii="Times New Roman" w:eastAsia="Times New Roman" w:hAnsi="Times New Roman"/>
          <w:sz w:val="24"/>
          <w:szCs w:val="24"/>
        </w:rPr>
      </w:pPr>
    </w:p>
    <w:tbl>
      <w:tblPr>
        <w:tblStyle w:val="afa"/>
        <w:tblW w:w="9082"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65"/>
        <w:gridCol w:w="6617"/>
      </w:tblGrid>
      <w:tr w:rsidR="00D37635" w14:paraId="3254D59E" w14:textId="77777777">
        <w:tc>
          <w:tcPr>
            <w:tcW w:w="2465" w:type="dxa"/>
            <w:tcBorders>
              <w:top w:val="single" w:sz="4" w:space="0" w:color="000000"/>
              <w:left w:val="single" w:sz="4" w:space="0" w:color="000000"/>
              <w:bottom w:val="single" w:sz="4" w:space="0" w:color="000000"/>
            </w:tcBorders>
            <w:shd w:val="clear" w:color="auto" w:fill="auto"/>
            <w:vAlign w:val="center"/>
          </w:tcPr>
          <w:p w14:paraId="0237653E"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lastRenderedPageBreak/>
              <w:t>Fármaco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A530" w14:textId="77777777" w:rsidR="00D37635" w:rsidRDefault="00D37635">
            <w:pPr>
              <w:spacing w:before="120" w:after="120" w:line="240" w:lineRule="auto"/>
              <w:rPr>
                <w:rFonts w:ascii="Times New Roman" w:eastAsia="Times New Roman" w:hAnsi="Times New Roman"/>
                <w:sz w:val="24"/>
                <w:szCs w:val="24"/>
              </w:rPr>
            </w:pPr>
          </w:p>
        </w:tc>
      </w:tr>
      <w:tr w:rsidR="00D37635" w14:paraId="1211F4CC" w14:textId="77777777">
        <w:tc>
          <w:tcPr>
            <w:tcW w:w="2465" w:type="dxa"/>
            <w:tcBorders>
              <w:top w:val="single" w:sz="4" w:space="0" w:color="000000"/>
              <w:left w:val="single" w:sz="4" w:space="0" w:color="000000"/>
              <w:bottom w:val="single" w:sz="4" w:space="0" w:color="000000"/>
            </w:tcBorders>
            <w:shd w:val="clear" w:color="auto" w:fill="auto"/>
            <w:vAlign w:val="center"/>
          </w:tcPr>
          <w:p w14:paraId="7B93DB32"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Dose (UI ou mg/kg)</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1455" w14:textId="77777777" w:rsidR="00D37635" w:rsidRDefault="00D37635">
            <w:pPr>
              <w:spacing w:before="120" w:after="120" w:line="240" w:lineRule="auto"/>
              <w:rPr>
                <w:rFonts w:ascii="Times New Roman" w:eastAsia="Times New Roman" w:hAnsi="Times New Roman"/>
                <w:sz w:val="24"/>
                <w:szCs w:val="24"/>
              </w:rPr>
            </w:pPr>
          </w:p>
        </w:tc>
      </w:tr>
      <w:tr w:rsidR="00D37635" w14:paraId="7311B1A5" w14:textId="77777777">
        <w:tc>
          <w:tcPr>
            <w:tcW w:w="2465" w:type="dxa"/>
            <w:tcBorders>
              <w:top w:val="single" w:sz="4" w:space="0" w:color="000000"/>
              <w:left w:val="single" w:sz="4" w:space="0" w:color="000000"/>
              <w:bottom w:val="single" w:sz="4" w:space="0" w:color="000000"/>
            </w:tcBorders>
            <w:shd w:val="clear" w:color="auto" w:fill="auto"/>
            <w:vAlign w:val="center"/>
          </w:tcPr>
          <w:p w14:paraId="55E8E996"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 xml:space="preserve">Via </w:t>
            </w:r>
            <w:r>
              <w:rPr>
                <w:rFonts w:ascii="Times New Roman" w:eastAsia="Times New Roman" w:hAnsi="Times New Roman"/>
                <w:sz w:val="24"/>
                <w:szCs w:val="24"/>
              </w:rPr>
              <w:t>de administração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5F12A" w14:textId="77777777" w:rsidR="00D37635" w:rsidRDefault="00D37635">
            <w:pPr>
              <w:spacing w:before="120" w:after="120" w:line="240" w:lineRule="auto"/>
              <w:rPr>
                <w:rFonts w:ascii="Times New Roman" w:eastAsia="Times New Roman" w:hAnsi="Times New Roman"/>
                <w:sz w:val="24"/>
                <w:szCs w:val="24"/>
              </w:rPr>
            </w:pPr>
          </w:p>
        </w:tc>
      </w:tr>
    </w:tbl>
    <w:p w14:paraId="08D8FB89"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i/>
          <w:color w:val="FF0000"/>
          <w:sz w:val="20"/>
          <w:szCs w:val="20"/>
        </w:rPr>
      </w:pPr>
      <w:r>
        <w:rPr>
          <w:rFonts w:ascii="Times New Roman" w:eastAsia="Times New Roman" w:hAnsi="Times New Roman"/>
          <w:color w:val="FF0000"/>
          <w:sz w:val="20"/>
          <w:szCs w:val="20"/>
        </w:rPr>
        <w:t>Utilize esta tabela para o preenchimento de um fármaco. Copie, cole e preencha a tabela, quantas vezes forem necessárias, até que todos os fármacos sejam contemplados. No campo “fármaco”, deve-se informar o(s) nome(s) do(s) princípio(s) ativo(s) com suas r</w:t>
      </w:r>
      <w:r>
        <w:rPr>
          <w:rFonts w:ascii="Times New Roman" w:eastAsia="Times New Roman" w:hAnsi="Times New Roman"/>
          <w:color w:val="FF0000"/>
          <w:sz w:val="20"/>
          <w:szCs w:val="20"/>
        </w:rPr>
        <w:t xml:space="preserve">espectivas Denominação Comum Brasileira (DCB) ou Denominação Comum Internacional (DCI), Disponível em:  </w:t>
      </w:r>
      <w:hyperlink r:id="rId17">
        <w:r>
          <w:rPr>
            <w:rFonts w:ascii="Times New Roman" w:eastAsia="Times New Roman" w:hAnsi="Times New Roman"/>
            <w:color w:val="FF0000"/>
            <w:sz w:val="20"/>
            <w:szCs w:val="20"/>
          </w:rPr>
          <w:t>http://www.anvisa.gov.br/medicamentos/dcb/lista_dcb_2007.pdf</w:t>
        </w:r>
      </w:hyperlink>
      <w:r>
        <w:rPr>
          <w:rFonts w:ascii="Times New Roman" w:eastAsia="Times New Roman" w:hAnsi="Times New Roman"/>
          <w:color w:val="FF0000"/>
          <w:sz w:val="20"/>
          <w:szCs w:val="20"/>
        </w:rPr>
        <w:t>.</w:t>
      </w:r>
    </w:p>
    <w:p w14:paraId="07365C2A" w14:textId="77777777" w:rsidR="00D37635" w:rsidRDefault="00D37635">
      <w:pPr>
        <w:spacing w:after="0" w:line="240" w:lineRule="auto"/>
        <w:jc w:val="both"/>
        <w:rPr>
          <w:rFonts w:ascii="Times New Roman" w:eastAsia="Times New Roman" w:hAnsi="Times New Roman"/>
          <w:i/>
          <w:color w:val="FF0000"/>
          <w:sz w:val="20"/>
          <w:szCs w:val="20"/>
        </w:rPr>
      </w:pPr>
    </w:p>
    <w:p w14:paraId="4B7A5CDF"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7.3. USO </w:t>
      </w:r>
      <w:r>
        <w:rPr>
          <w:rFonts w:ascii="Times New Roman" w:eastAsia="Times New Roman" w:hAnsi="Times New Roman"/>
          <w:b/>
          <w:sz w:val="24"/>
          <w:szCs w:val="24"/>
        </w:rPr>
        <w:t>DE RELAXANTE MUSCULAR</w:t>
      </w:r>
    </w:p>
    <w:tbl>
      <w:tblPr>
        <w:tblStyle w:val="afb"/>
        <w:tblW w:w="310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50"/>
        <w:gridCol w:w="833"/>
      </w:tblGrid>
      <w:tr w:rsidR="00D37635" w14:paraId="19F47B5D"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3049B7E5"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1720A0B7" w14:textId="77777777" w:rsidR="00D37635" w:rsidRDefault="00D37635">
            <w:pPr>
              <w:jc w:val="center"/>
              <w:rPr>
                <w:rFonts w:ascii="Times New Roman" w:eastAsia="Times New Roman" w:hAnsi="Times New Roman"/>
                <w:b/>
                <w:sz w:val="24"/>
                <w:szCs w:val="24"/>
              </w:rPr>
            </w:pPr>
          </w:p>
        </w:tc>
        <w:tc>
          <w:tcPr>
            <w:tcW w:w="750" w:type="dxa"/>
            <w:tcBorders>
              <w:top w:val="single" w:sz="4" w:space="0" w:color="000000"/>
              <w:left w:val="single" w:sz="4" w:space="0" w:color="000000"/>
              <w:bottom w:val="single" w:sz="4" w:space="0" w:color="000000"/>
            </w:tcBorders>
            <w:shd w:val="clear" w:color="auto" w:fill="auto"/>
            <w:vAlign w:val="center"/>
          </w:tcPr>
          <w:p w14:paraId="59C23BC2"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72EC" w14:textId="77777777" w:rsidR="00D37635" w:rsidRDefault="00D37635">
            <w:pPr>
              <w:jc w:val="center"/>
              <w:rPr>
                <w:rFonts w:ascii="Times New Roman" w:eastAsia="Times New Roman" w:hAnsi="Times New Roman"/>
                <w:b/>
                <w:sz w:val="24"/>
                <w:szCs w:val="24"/>
              </w:rPr>
            </w:pPr>
          </w:p>
        </w:tc>
      </w:tr>
    </w:tbl>
    <w:p w14:paraId="532D5808" w14:textId="77777777" w:rsidR="00D37635" w:rsidRDefault="00D37635">
      <w:pPr>
        <w:jc w:val="both"/>
        <w:rPr>
          <w:rFonts w:ascii="Times New Roman" w:eastAsia="Times New Roman" w:hAnsi="Times New Roman"/>
          <w:sz w:val="24"/>
          <w:szCs w:val="24"/>
        </w:rPr>
      </w:pPr>
    </w:p>
    <w:p w14:paraId="0D96FC0F"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Justifique em caso negativo:</w:t>
      </w:r>
    </w:p>
    <w:tbl>
      <w:tblPr>
        <w:tblStyle w:val="afc"/>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4D814E85"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7450740F" w14:textId="77777777" w:rsidR="00D37635" w:rsidRDefault="00D37635">
            <w:pPr>
              <w:jc w:val="both"/>
              <w:rPr>
                <w:rFonts w:ascii="Times New Roman" w:eastAsia="Times New Roman" w:hAnsi="Times New Roman"/>
                <w:sz w:val="24"/>
                <w:szCs w:val="24"/>
              </w:rPr>
            </w:pPr>
          </w:p>
        </w:tc>
      </w:tr>
    </w:tbl>
    <w:p w14:paraId="74AE33E2" w14:textId="77777777" w:rsidR="00D37635" w:rsidRDefault="003A3EEE">
      <w:pPr>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Segundo a Lei Arouca (11.794/2008) é vedado o uso de bloqueadores neuromusculares ou de relaxantes musculares em substituição a substâncias sedativas, analgésicas ou anestésicas.</w:t>
      </w:r>
    </w:p>
    <w:tbl>
      <w:tblPr>
        <w:tblStyle w:val="afd"/>
        <w:tblW w:w="9082"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65"/>
        <w:gridCol w:w="6617"/>
      </w:tblGrid>
      <w:tr w:rsidR="00D37635" w14:paraId="1C8DED30" w14:textId="77777777">
        <w:tc>
          <w:tcPr>
            <w:tcW w:w="2465" w:type="dxa"/>
            <w:tcBorders>
              <w:top w:val="single" w:sz="4" w:space="0" w:color="000000"/>
              <w:left w:val="single" w:sz="4" w:space="0" w:color="000000"/>
              <w:bottom w:val="single" w:sz="4" w:space="0" w:color="000000"/>
            </w:tcBorders>
            <w:shd w:val="clear" w:color="auto" w:fill="auto"/>
            <w:vAlign w:val="center"/>
          </w:tcPr>
          <w:p w14:paraId="5A0950B3"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Fármaco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B693" w14:textId="77777777" w:rsidR="00D37635" w:rsidRDefault="00D37635">
            <w:pPr>
              <w:spacing w:before="120" w:after="120" w:line="240" w:lineRule="auto"/>
              <w:rPr>
                <w:rFonts w:ascii="Times New Roman" w:eastAsia="Times New Roman" w:hAnsi="Times New Roman"/>
                <w:sz w:val="24"/>
                <w:szCs w:val="24"/>
              </w:rPr>
            </w:pPr>
          </w:p>
        </w:tc>
      </w:tr>
      <w:tr w:rsidR="00D37635" w14:paraId="019E26F3" w14:textId="77777777">
        <w:tc>
          <w:tcPr>
            <w:tcW w:w="2465" w:type="dxa"/>
            <w:tcBorders>
              <w:top w:val="single" w:sz="4" w:space="0" w:color="000000"/>
              <w:left w:val="single" w:sz="4" w:space="0" w:color="000000"/>
              <w:bottom w:val="single" w:sz="4" w:space="0" w:color="000000"/>
            </w:tcBorders>
            <w:shd w:val="clear" w:color="auto" w:fill="auto"/>
            <w:vAlign w:val="center"/>
          </w:tcPr>
          <w:p w14:paraId="0BD0FE5E"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Dose (UI ou mg/kg)</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0AE7" w14:textId="77777777" w:rsidR="00D37635" w:rsidRDefault="00D37635">
            <w:pPr>
              <w:spacing w:before="120" w:after="120" w:line="240" w:lineRule="auto"/>
              <w:rPr>
                <w:rFonts w:ascii="Times New Roman" w:eastAsia="Times New Roman" w:hAnsi="Times New Roman"/>
                <w:sz w:val="24"/>
                <w:szCs w:val="24"/>
              </w:rPr>
            </w:pPr>
          </w:p>
        </w:tc>
      </w:tr>
      <w:tr w:rsidR="00D37635" w14:paraId="6806E577" w14:textId="77777777">
        <w:tc>
          <w:tcPr>
            <w:tcW w:w="2465" w:type="dxa"/>
            <w:tcBorders>
              <w:top w:val="single" w:sz="4" w:space="0" w:color="000000"/>
              <w:left w:val="single" w:sz="4" w:space="0" w:color="000000"/>
              <w:bottom w:val="single" w:sz="4" w:space="0" w:color="000000"/>
            </w:tcBorders>
            <w:shd w:val="clear" w:color="auto" w:fill="auto"/>
            <w:vAlign w:val="center"/>
          </w:tcPr>
          <w:p w14:paraId="2B48E277"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Via de administração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ACD3" w14:textId="77777777" w:rsidR="00D37635" w:rsidRDefault="00D37635">
            <w:pPr>
              <w:spacing w:before="120" w:after="120" w:line="240" w:lineRule="auto"/>
              <w:rPr>
                <w:rFonts w:ascii="Times New Roman" w:eastAsia="Times New Roman" w:hAnsi="Times New Roman"/>
                <w:sz w:val="24"/>
                <w:szCs w:val="24"/>
              </w:rPr>
            </w:pPr>
          </w:p>
        </w:tc>
      </w:tr>
    </w:tbl>
    <w:p w14:paraId="6B9E015F"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Utilize esta tabela para o preenchimento de um fármaco. Copie, cole e preencha a tabela, quantas vezes forem necessárias, até que todos os fármacos sejam contemplados. No campo “fármaco”, deve-se informar o(s) </w:t>
      </w:r>
      <w:r>
        <w:rPr>
          <w:rFonts w:ascii="Times New Roman" w:eastAsia="Times New Roman" w:hAnsi="Times New Roman"/>
          <w:color w:val="FF0000"/>
          <w:sz w:val="20"/>
          <w:szCs w:val="20"/>
        </w:rPr>
        <w:t>nome(s) do(s) princípio(s) ativo(s) com suas respectivas Denominação Comum Brasileira (DCB) ou Denominação Comum Internacional (DCI).</w:t>
      </w:r>
    </w:p>
    <w:p w14:paraId="27A79AB1"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i/>
          <w:color w:val="FF0000"/>
          <w:sz w:val="20"/>
          <w:szCs w:val="20"/>
        </w:rPr>
      </w:pPr>
      <w:r>
        <w:rPr>
          <w:rFonts w:ascii="Times New Roman" w:eastAsia="Times New Roman" w:hAnsi="Times New Roman"/>
          <w:color w:val="FF0000"/>
          <w:sz w:val="20"/>
          <w:szCs w:val="20"/>
        </w:rPr>
        <w:t xml:space="preserve">Disponível em: </w:t>
      </w:r>
      <w:r>
        <w:rPr>
          <w:rFonts w:ascii="Times New Roman" w:eastAsia="Times New Roman" w:hAnsi="Times New Roman"/>
          <w:i/>
          <w:color w:val="FF0000"/>
          <w:sz w:val="20"/>
          <w:szCs w:val="20"/>
        </w:rPr>
        <w:t xml:space="preserve"> </w:t>
      </w:r>
      <w:hyperlink r:id="rId18">
        <w:r>
          <w:rPr>
            <w:rFonts w:ascii="Times New Roman" w:eastAsia="Times New Roman" w:hAnsi="Times New Roman"/>
            <w:color w:val="FF0000"/>
            <w:sz w:val="20"/>
            <w:szCs w:val="20"/>
          </w:rPr>
          <w:t>http://www.anvisa.gov.br/m</w:t>
        </w:r>
        <w:r>
          <w:rPr>
            <w:rFonts w:ascii="Times New Roman" w:eastAsia="Times New Roman" w:hAnsi="Times New Roman"/>
            <w:color w:val="FF0000"/>
            <w:sz w:val="20"/>
            <w:szCs w:val="20"/>
          </w:rPr>
          <w:t>edicamentos/dcb/lista_dcb_2007.pdf</w:t>
        </w:r>
      </w:hyperlink>
    </w:p>
    <w:p w14:paraId="63E63178" w14:textId="77777777" w:rsidR="00D37635" w:rsidRDefault="00D37635">
      <w:pPr>
        <w:jc w:val="both"/>
        <w:rPr>
          <w:rFonts w:ascii="Times New Roman" w:eastAsia="Times New Roman" w:hAnsi="Times New Roman"/>
          <w:i/>
          <w:color w:val="FF0000"/>
          <w:sz w:val="24"/>
          <w:szCs w:val="24"/>
        </w:rPr>
      </w:pPr>
    </w:p>
    <w:p w14:paraId="1104B924"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7.4. USO DE FÁRMACOS ANALGÉSICOS</w:t>
      </w:r>
    </w:p>
    <w:tbl>
      <w:tblPr>
        <w:tblStyle w:val="afe"/>
        <w:tblW w:w="310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50"/>
        <w:gridCol w:w="833"/>
      </w:tblGrid>
      <w:tr w:rsidR="00D37635" w14:paraId="4D6DEA4A"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7D3F46CF"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7F8C5DE5" w14:textId="77777777" w:rsidR="00D37635" w:rsidRDefault="00D37635">
            <w:pPr>
              <w:jc w:val="center"/>
              <w:rPr>
                <w:rFonts w:ascii="Times New Roman" w:eastAsia="Times New Roman" w:hAnsi="Times New Roman"/>
                <w:b/>
                <w:sz w:val="24"/>
                <w:szCs w:val="24"/>
              </w:rPr>
            </w:pPr>
          </w:p>
        </w:tc>
        <w:tc>
          <w:tcPr>
            <w:tcW w:w="750" w:type="dxa"/>
            <w:tcBorders>
              <w:top w:val="single" w:sz="4" w:space="0" w:color="000000"/>
              <w:left w:val="single" w:sz="4" w:space="0" w:color="000000"/>
              <w:bottom w:val="single" w:sz="4" w:space="0" w:color="000000"/>
            </w:tcBorders>
            <w:shd w:val="clear" w:color="auto" w:fill="auto"/>
            <w:vAlign w:val="center"/>
          </w:tcPr>
          <w:p w14:paraId="46FB0D35"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D34" w14:textId="77777777" w:rsidR="00D37635" w:rsidRDefault="00D37635">
            <w:pPr>
              <w:jc w:val="center"/>
              <w:rPr>
                <w:rFonts w:ascii="Times New Roman" w:eastAsia="Times New Roman" w:hAnsi="Times New Roman"/>
                <w:b/>
                <w:sz w:val="24"/>
                <w:szCs w:val="24"/>
              </w:rPr>
            </w:pPr>
          </w:p>
        </w:tc>
      </w:tr>
    </w:tbl>
    <w:p w14:paraId="0CC1EDC8" w14:textId="77777777" w:rsidR="00D37635" w:rsidRDefault="00D37635">
      <w:pPr>
        <w:jc w:val="both"/>
        <w:rPr>
          <w:rFonts w:ascii="Times New Roman" w:eastAsia="Times New Roman" w:hAnsi="Times New Roman"/>
          <w:sz w:val="24"/>
          <w:szCs w:val="24"/>
          <w:u w:val="single"/>
        </w:rPr>
      </w:pPr>
    </w:p>
    <w:p w14:paraId="06CBBD6B"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Justifique em caso negativo:</w:t>
      </w:r>
    </w:p>
    <w:tbl>
      <w:tblPr>
        <w:tblStyle w:val="aff"/>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7C65D3D4"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512E6858" w14:textId="77777777" w:rsidR="00D37635" w:rsidRDefault="00D37635">
            <w:pPr>
              <w:jc w:val="both"/>
              <w:rPr>
                <w:rFonts w:ascii="Times New Roman" w:eastAsia="Times New Roman" w:hAnsi="Times New Roman"/>
                <w:sz w:val="24"/>
                <w:szCs w:val="24"/>
              </w:rPr>
            </w:pPr>
          </w:p>
        </w:tc>
      </w:tr>
    </w:tbl>
    <w:p w14:paraId="697C6061" w14:textId="77777777" w:rsidR="00D37635" w:rsidRDefault="00D37635">
      <w:pPr>
        <w:jc w:val="both"/>
        <w:rPr>
          <w:rFonts w:ascii="Times New Roman" w:eastAsia="Times New Roman" w:hAnsi="Times New Roman"/>
          <w:sz w:val="24"/>
          <w:szCs w:val="24"/>
        </w:rPr>
      </w:pPr>
    </w:p>
    <w:tbl>
      <w:tblPr>
        <w:tblStyle w:val="aff0"/>
        <w:tblW w:w="9082"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65"/>
        <w:gridCol w:w="6617"/>
      </w:tblGrid>
      <w:tr w:rsidR="00D37635" w14:paraId="517C028C" w14:textId="77777777">
        <w:tc>
          <w:tcPr>
            <w:tcW w:w="2465" w:type="dxa"/>
            <w:tcBorders>
              <w:top w:val="single" w:sz="4" w:space="0" w:color="000000"/>
              <w:left w:val="single" w:sz="4" w:space="0" w:color="000000"/>
              <w:bottom w:val="single" w:sz="4" w:space="0" w:color="000000"/>
            </w:tcBorders>
            <w:shd w:val="clear" w:color="auto" w:fill="auto"/>
            <w:vAlign w:val="center"/>
          </w:tcPr>
          <w:p w14:paraId="638A4686"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Fármaco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61FD" w14:textId="77777777" w:rsidR="00D37635" w:rsidRDefault="00D37635">
            <w:pPr>
              <w:spacing w:before="120" w:after="120" w:line="240" w:lineRule="auto"/>
              <w:rPr>
                <w:rFonts w:ascii="Times New Roman" w:eastAsia="Times New Roman" w:hAnsi="Times New Roman"/>
                <w:sz w:val="24"/>
                <w:szCs w:val="24"/>
              </w:rPr>
            </w:pPr>
          </w:p>
        </w:tc>
      </w:tr>
      <w:tr w:rsidR="00D37635" w14:paraId="3B96C438" w14:textId="77777777">
        <w:tc>
          <w:tcPr>
            <w:tcW w:w="2465" w:type="dxa"/>
            <w:tcBorders>
              <w:top w:val="single" w:sz="4" w:space="0" w:color="000000"/>
              <w:left w:val="single" w:sz="4" w:space="0" w:color="000000"/>
              <w:bottom w:val="single" w:sz="4" w:space="0" w:color="000000"/>
            </w:tcBorders>
            <w:shd w:val="clear" w:color="auto" w:fill="auto"/>
            <w:vAlign w:val="center"/>
          </w:tcPr>
          <w:p w14:paraId="1D7A9452"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Dose (UI ou mg/kg)</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D101" w14:textId="77777777" w:rsidR="00D37635" w:rsidRDefault="00D37635">
            <w:pPr>
              <w:spacing w:before="120" w:after="120" w:line="240" w:lineRule="auto"/>
              <w:rPr>
                <w:rFonts w:ascii="Times New Roman" w:eastAsia="Times New Roman" w:hAnsi="Times New Roman"/>
                <w:sz w:val="24"/>
                <w:szCs w:val="24"/>
              </w:rPr>
            </w:pPr>
          </w:p>
        </w:tc>
      </w:tr>
      <w:tr w:rsidR="00D37635" w14:paraId="52AF9700" w14:textId="77777777">
        <w:tc>
          <w:tcPr>
            <w:tcW w:w="2465" w:type="dxa"/>
            <w:tcBorders>
              <w:top w:val="single" w:sz="4" w:space="0" w:color="000000"/>
              <w:left w:val="single" w:sz="4" w:space="0" w:color="000000"/>
              <w:bottom w:val="single" w:sz="4" w:space="0" w:color="000000"/>
            </w:tcBorders>
            <w:shd w:val="clear" w:color="auto" w:fill="auto"/>
            <w:vAlign w:val="center"/>
          </w:tcPr>
          <w:p w14:paraId="21F25C4F"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Via de administração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0383" w14:textId="77777777" w:rsidR="00D37635" w:rsidRDefault="00D37635">
            <w:pPr>
              <w:spacing w:before="120" w:after="120" w:line="240" w:lineRule="auto"/>
              <w:rPr>
                <w:rFonts w:ascii="Times New Roman" w:eastAsia="Times New Roman" w:hAnsi="Times New Roman"/>
                <w:sz w:val="24"/>
                <w:szCs w:val="24"/>
              </w:rPr>
            </w:pPr>
          </w:p>
        </w:tc>
      </w:tr>
      <w:tr w:rsidR="00D37635" w14:paraId="3FDA241E" w14:textId="77777777">
        <w:tc>
          <w:tcPr>
            <w:tcW w:w="2465" w:type="dxa"/>
            <w:tcBorders>
              <w:top w:val="single" w:sz="4" w:space="0" w:color="000000"/>
              <w:left w:val="single" w:sz="4" w:space="0" w:color="000000"/>
              <w:bottom w:val="single" w:sz="4" w:space="0" w:color="000000"/>
            </w:tcBorders>
            <w:shd w:val="clear" w:color="auto" w:fill="auto"/>
            <w:vAlign w:val="center"/>
          </w:tcPr>
          <w:p w14:paraId="3540AFBF"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lastRenderedPageBreak/>
              <w:t>Frequência</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F693" w14:textId="77777777" w:rsidR="00D37635" w:rsidRDefault="00D37635">
            <w:pPr>
              <w:spacing w:before="120" w:after="120" w:line="240" w:lineRule="auto"/>
              <w:rPr>
                <w:rFonts w:ascii="Times New Roman" w:eastAsia="Times New Roman" w:hAnsi="Times New Roman"/>
                <w:sz w:val="24"/>
                <w:szCs w:val="24"/>
              </w:rPr>
            </w:pPr>
          </w:p>
        </w:tc>
      </w:tr>
    </w:tbl>
    <w:p w14:paraId="2EA86E03"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i/>
          <w:color w:val="FF0000"/>
          <w:sz w:val="20"/>
          <w:szCs w:val="20"/>
        </w:rPr>
      </w:pPr>
      <w:r>
        <w:rPr>
          <w:rFonts w:ascii="Times New Roman" w:eastAsia="Times New Roman" w:hAnsi="Times New Roman"/>
          <w:color w:val="FF0000"/>
          <w:sz w:val="20"/>
          <w:szCs w:val="20"/>
        </w:rPr>
        <w:t>Utilize esta tabela para o preenchimento de um fármaco. Copie, cole e preencha a tabela, quantas vezes forem necessárias, até que todos os fármacos sejam contemplados. No campo “fármaco”, deve-se informar o(s) nome(s) do(s) princípio(s) ativo(s) com suas r</w:t>
      </w:r>
      <w:r>
        <w:rPr>
          <w:rFonts w:ascii="Times New Roman" w:eastAsia="Times New Roman" w:hAnsi="Times New Roman"/>
          <w:color w:val="FF0000"/>
          <w:sz w:val="20"/>
          <w:szCs w:val="20"/>
        </w:rPr>
        <w:t xml:space="preserve">espectivas Denominação Comum Brasileira (DCB) ou Denominação Comum Internacional (DCI). Disponível em: </w:t>
      </w:r>
      <w:r>
        <w:rPr>
          <w:rFonts w:ascii="Times New Roman" w:eastAsia="Times New Roman" w:hAnsi="Times New Roman"/>
          <w:i/>
          <w:color w:val="FF0000"/>
          <w:sz w:val="20"/>
          <w:szCs w:val="20"/>
        </w:rPr>
        <w:t xml:space="preserve"> </w:t>
      </w:r>
      <w:hyperlink r:id="rId19">
        <w:r>
          <w:rPr>
            <w:rFonts w:ascii="Times New Roman" w:eastAsia="Times New Roman" w:hAnsi="Times New Roman"/>
            <w:color w:val="FF0000"/>
            <w:sz w:val="20"/>
            <w:szCs w:val="20"/>
          </w:rPr>
          <w:t>http://www.anvisa.gov.br/medicamentos/dcb/lista_dcb_2007.pdf</w:t>
        </w:r>
      </w:hyperlink>
    </w:p>
    <w:p w14:paraId="0E913E23" w14:textId="77777777" w:rsidR="00D37635" w:rsidRDefault="00D37635">
      <w:pPr>
        <w:spacing w:before="120" w:after="120"/>
        <w:jc w:val="center"/>
        <w:rPr>
          <w:rFonts w:ascii="Times New Roman" w:eastAsia="Times New Roman" w:hAnsi="Times New Roman"/>
          <w:b/>
          <w:i/>
          <w:color w:val="FF0000"/>
          <w:sz w:val="24"/>
          <w:szCs w:val="24"/>
        </w:rPr>
      </w:pPr>
    </w:p>
    <w:p w14:paraId="75097E68"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7.5. IMOBI</w:t>
      </w:r>
      <w:r>
        <w:rPr>
          <w:rFonts w:ascii="Times New Roman" w:eastAsia="Times New Roman" w:hAnsi="Times New Roman"/>
          <w:b/>
          <w:sz w:val="24"/>
          <w:szCs w:val="24"/>
        </w:rPr>
        <w:t>LIZAÇÃO DO ANIMAL</w:t>
      </w:r>
    </w:p>
    <w:tbl>
      <w:tblPr>
        <w:tblStyle w:val="aff1"/>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4A2637E1"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084356BE" w14:textId="77777777" w:rsidR="00D37635" w:rsidRDefault="003A3EEE">
            <w:pPr>
              <w:jc w:val="center"/>
              <w:rPr>
                <w:rFonts w:ascii="Times New Roman" w:eastAsia="Times New Roman" w:hAnsi="Times New Roman"/>
                <w:sz w:val="24"/>
                <w:szCs w:val="24"/>
              </w:rPr>
            </w:pPr>
            <w:r>
              <w:rPr>
                <w:rFonts w:ascii="Times New Roman" w:eastAsia="Times New Roman" w:hAnsi="Times New Roman"/>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1A636D59" w14:textId="77777777" w:rsidR="00D37635" w:rsidRDefault="00D37635">
            <w:pPr>
              <w:jc w:val="center"/>
              <w:rPr>
                <w:rFonts w:ascii="Times New Roman" w:eastAsia="Times New Roman" w:hAnsi="Times New Roman"/>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7366BD41" w14:textId="77777777" w:rsidR="00D37635" w:rsidRDefault="003A3EEE">
            <w:pPr>
              <w:jc w:val="center"/>
              <w:rPr>
                <w:rFonts w:ascii="Times New Roman" w:eastAsia="Times New Roman" w:hAnsi="Times New Roman"/>
                <w:sz w:val="24"/>
                <w:szCs w:val="24"/>
              </w:rPr>
            </w:pPr>
            <w:r>
              <w:rPr>
                <w:rFonts w:ascii="Times New Roman" w:eastAsia="Times New Roman" w:hAnsi="Times New Roman"/>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76338" w14:textId="77777777" w:rsidR="00D37635" w:rsidRDefault="00D37635">
            <w:pPr>
              <w:jc w:val="center"/>
              <w:rPr>
                <w:rFonts w:ascii="Times New Roman" w:eastAsia="Times New Roman" w:hAnsi="Times New Roman"/>
                <w:b/>
                <w:sz w:val="24"/>
                <w:szCs w:val="24"/>
              </w:rPr>
            </w:pPr>
          </w:p>
        </w:tc>
      </w:tr>
    </w:tbl>
    <w:p w14:paraId="373A9917" w14:textId="77777777" w:rsidR="00D37635" w:rsidRDefault="00D37635">
      <w:pPr>
        <w:jc w:val="both"/>
        <w:rPr>
          <w:rFonts w:ascii="Times New Roman" w:eastAsia="Times New Roman" w:hAnsi="Times New Roman"/>
          <w:sz w:val="24"/>
          <w:szCs w:val="24"/>
        </w:rPr>
      </w:pPr>
    </w:p>
    <w:p w14:paraId="5E0FE5D7"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Indique o tipo em caso positivo:</w:t>
      </w:r>
    </w:p>
    <w:tbl>
      <w:tblPr>
        <w:tblStyle w:val="aff2"/>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1CE9EC5B"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22F144D2" w14:textId="77777777" w:rsidR="00D37635" w:rsidRDefault="00D37635">
            <w:pPr>
              <w:jc w:val="both"/>
              <w:rPr>
                <w:rFonts w:ascii="Times New Roman" w:eastAsia="Times New Roman" w:hAnsi="Times New Roman"/>
                <w:sz w:val="24"/>
                <w:szCs w:val="24"/>
              </w:rPr>
            </w:pPr>
          </w:p>
        </w:tc>
      </w:tr>
    </w:tbl>
    <w:p w14:paraId="551D1E26" w14:textId="77777777" w:rsidR="00D37635" w:rsidRDefault="00D37635">
      <w:pPr>
        <w:jc w:val="center"/>
        <w:rPr>
          <w:rFonts w:ascii="Times New Roman" w:eastAsia="Times New Roman" w:hAnsi="Times New Roman"/>
          <w:b/>
          <w:sz w:val="24"/>
          <w:szCs w:val="24"/>
        </w:rPr>
      </w:pPr>
    </w:p>
    <w:p w14:paraId="591A6F65"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7.6. CONDIÇÕES ALIMENTARES</w:t>
      </w:r>
    </w:p>
    <w:p w14:paraId="66305C7E"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JEJUM:</w:t>
      </w:r>
    </w:p>
    <w:tbl>
      <w:tblPr>
        <w:tblStyle w:val="aff3"/>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7608ACB9"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68592FB4" w14:textId="77777777" w:rsidR="00D37635" w:rsidRDefault="003A3EEE">
            <w:pPr>
              <w:jc w:val="center"/>
              <w:rPr>
                <w:rFonts w:ascii="Times New Roman" w:eastAsia="Times New Roman" w:hAnsi="Times New Roman"/>
                <w:sz w:val="24"/>
                <w:szCs w:val="24"/>
              </w:rPr>
            </w:pPr>
            <w:r>
              <w:rPr>
                <w:rFonts w:ascii="Times New Roman" w:eastAsia="Times New Roman" w:hAnsi="Times New Roman"/>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4087F5BD" w14:textId="77777777" w:rsidR="00D37635" w:rsidRDefault="00D37635">
            <w:pPr>
              <w:jc w:val="center"/>
              <w:rPr>
                <w:rFonts w:ascii="Times New Roman" w:eastAsia="Times New Roman" w:hAnsi="Times New Roman"/>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3AEB3C56" w14:textId="77777777" w:rsidR="00D37635" w:rsidRDefault="003A3EEE">
            <w:pPr>
              <w:jc w:val="center"/>
              <w:rPr>
                <w:rFonts w:ascii="Times New Roman" w:eastAsia="Times New Roman" w:hAnsi="Times New Roman"/>
                <w:sz w:val="24"/>
                <w:szCs w:val="24"/>
              </w:rPr>
            </w:pPr>
            <w:r>
              <w:rPr>
                <w:rFonts w:ascii="Times New Roman" w:eastAsia="Times New Roman" w:hAnsi="Times New Roman"/>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7F90" w14:textId="77777777" w:rsidR="00D37635" w:rsidRDefault="00D37635">
            <w:pPr>
              <w:jc w:val="center"/>
              <w:rPr>
                <w:rFonts w:ascii="Times New Roman" w:eastAsia="Times New Roman" w:hAnsi="Times New Roman"/>
                <w:b/>
                <w:sz w:val="24"/>
                <w:szCs w:val="24"/>
              </w:rPr>
            </w:pPr>
          </w:p>
        </w:tc>
      </w:tr>
    </w:tbl>
    <w:p w14:paraId="45D72753"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Duração em horas: __________</w:t>
      </w:r>
    </w:p>
    <w:p w14:paraId="6A0C6734" w14:textId="77777777" w:rsidR="00D37635" w:rsidRDefault="003A3EEE">
      <w:pPr>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Os roedores possuem uma série de características anatômicas e fisiológicas que impedem que estes vomitem. Devido a essa peculiaridade, o jejum </w:t>
      </w:r>
      <w:proofErr w:type="spellStart"/>
      <w:r>
        <w:rPr>
          <w:rFonts w:ascii="Times New Roman" w:eastAsia="Times New Roman" w:hAnsi="Times New Roman"/>
          <w:color w:val="FF0000"/>
          <w:sz w:val="20"/>
          <w:szCs w:val="20"/>
        </w:rPr>
        <w:t>pré</w:t>
      </w:r>
      <w:proofErr w:type="spellEnd"/>
      <w:r>
        <w:rPr>
          <w:rFonts w:ascii="Times New Roman" w:eastAsia="Times New Roman" w:hAnsi="Times New Roman"/>
          <w:color w:val="FF0000"/>
          <w:sz w:val="20"/>
          <w:szCs w:val="20"/>
        </w:rPr>
        <w:t xml:space="preserve">-cirúrgico nesses animais é altamente dispensável, salvo em procedimentos que necessitem de redução no volume </w:t>
      </w:r>
      <w:r>
        <w:rPr>
          <w:rFonts w:ascii="Times New Roman" w:eastAsia="Times New Roman" w:hAnsi="Times New Roman"/>
          <w:color w:val="FF0000"/>
          <w:sz w:val="20"/>
          <w:szCs w:val="20"/>
        </w:rPr>
        <w:t>gastrointestinal.</w:t>
      </w:r>
    </w:p>
    <w:p w14:paraId="78E01DBD"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RESTRIÇÃO HÍDRICA:</w:t>
      </w:r>
    </w:p>
    <w:tbl>
      <w:tblPr>
        <w:tblStyle w:val="aff4"/>
        <w:tblW w:w="310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50"/>
        <w:gridCol w:w="833"/>
      </w:tblGrid>
      <w:tr w:rsidR="00D37635" w14:paraId="627108D5" w14:textId="77777777">
        <w:trPr>
          <w:trHeight w:val="365"/>
        </w:trPr>
        <w:tc>
          <w:tcPr>
            <w:tcW w:w="817" w:type="dxa"/>
            <w:tcBorders>
              <w:top w:val="single" w:sz="4" w:space="0" w:color="000000"/>
              <w:left w:val="single" w:sz="4" w:space="0" w:color="000000"/>
              <w:bottom w:val="single" w:sz="4" w:space="0" w:color="000000"/>
            </w:tcBorders>
            <w:shd w:val="clear" w:color="auto" w:fill="auto"/>
            <w:vAlign w:val="bottom"/>
          </w:tcPr>
          <w:p w14:paraId="48E1D26C"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709" w:type="dxa"/>
            <w:tcBorders>
              <w:top w:val="single" w:sz="4" w:space="0" w:color="000000"/>
              <w:left w:val="single" w:sz="4" w:space="0" w:color="000000"/>
              <w:bottom w:val="single" w:sz="4" w:space="0" w:color="000000"/>
            </w:tcBorders>
            <w:shd w:val="clear" w:color="auto" w:fill="auto"/>
            <w:vAlign w:val="center"/>
          </w:tcPr>
          <w:p w14:paraId="1A524F54" w14:textId="77777777" w:rsidR="00D37635" w:rsidRDefault="00D37635">
            <w:pPr>
              <w:jc w:val="center"/>
              <w:rPr>
                <w:rFonts w:ascii="Times New Roman" w:eastAsia="Times New Roman" w:hAnsi="Times New Roman"/>
                <w:b/>
                <w:sz w:val="24"/>
                <w:szCs w:val="24"/>
              </w:rPr>
            </w:pPr>
          </w:p>
        </w:tc>
        <w:tc>
          <w:tcPr>
            <w:tcW w:w="750" w:type="dxa"/>
            <w:tcBorders>
              <w:top w:val="single" w:sz="4" w:space="0" w:color="000000"/>
              <w:left w:val="single" w:sz="4" w:space="0" w:color="000000"/>
              <w:bottom w:val="single" w:sz="4" w:space="0" w:color="000000"/>
            </w:tcBorders>
            <w:shd w:val="clear" w:color="auto" w:fill="auto"/>
            <w:vAlign w:val="center"/>
          </w:tcPr>
          <w:p w14:paraId="62BA180A"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91F43" w14:textId="77777777" w:rsidR="00D37635" w:rsidRDefault="00D37635">
            <w:pPr>
              <w:jc w:val="center"/>
              <w:rPr>
                <w:rFonts w:ascii="Times New Roman" w:eastAsia="Times New Roman" w:hAnsi="Times New Roman"/>
                <w:b/>
                <w:sz w:val="24"/>
                <w:szCs w:val="24"/>
              </w:rPr>
            </w:pPr>
          </w:p>
        </w:tc>
      </w:tr>
    </w:tbl>
    <w:p w14:paraId="256CB5C3" w14:textId="77777777" w:rsidR="00D37635" w:rsidRDefault="00D37635">
      <w:pPr>
        <w:jc w:val="both"/>
        <w:rPr>
          <w:rFonts w:ascii="Times New Roman" w:eastAsia="Times New Roman" w:hAnsi="Times New Roman"/>
          <w:sz w:val="24"/>
          <w:szCs w:val="24"/>
        </w:rPr>
      </w:pPr>
    </w:p>
    <w:p w14:paraId="5685C045"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Duração em horas: __________</w:t>
      </w:r>
    </w:p>
    <w:p w14:paraId="642E0D60" w14:textId="77777777" w:rsidR="00D37635" w:rsidRDefault="00D37635">
      <w:pPr>
        <w:rPr>
          <w:rFonts w:ascii="Times New Roman" w:eastAsia="Times New Roman" w:hAnsi="Times New Roman"/>
          <w:b/>
          <w:sz w:val="24"/>
          <w:szCs w:val="24"/>
        </w:rPr>
      </w:pPr>
    </w:p>
    <w:p w14:paraId="55C414CF" w14:textId="77777777" w:rsidR="00D37635" w:rsidRDefault="003A3EEE">
      <w:pPr>
        <w:rPr>
          <w:rFonts w:ascii="Times New Roman" w:eastAsia="Times New Roman" w:hAnsi="Times New Roman"/>
          <w:b/>
          <w:sz w:val="24"/>
          <w:szCs w:val="24"/>
        </w:rPr>
      </w:pPr>
      <w:r>
        <w:rPr>
          <w:rFonts w:ascii="Times New Roman" w:eastAsia="Times New Roman" w:hAnsi="Times New Roman"/>
          <w:b/>
          <w:sz w:val="24"/>
          <w:szCs w:val="24"/>
        </w:rPr>
        <w:t>7.7. CIRURGIA</w:t>
      </w:r>
    </w:p>
    <w:tbl>
      <w:tblPr>
        <w:tblStyle w:val="aff5"/>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03614999" w14:textId="77777777">
        <w:trPr>
          <w:trHeight w:val="365"/>
        </w:trPr>
        <w:tc>
          <w:tcPr>
            <w:tcW w:w="817" w:type="dxa"/>
            <w:tcBorders>
              <w:top w:val="single" w:sz="4" w:space="0" w:color="000000"/>
              <w:left w:val="single" w:sz="4" w:space="0" w:color="000000"/>
              <w:bottom w:val="single" w:sz="4" w:space="0" w:color="000000"/>
            </w:tcBorders>
            <w:shd w:val="clear" w:color="auto" w:fill="auto"/>
            <w:vAlign w:val="center"/>
          </w:tcPr>
          <w:p w14:paraId="5E5F297B"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709" w:type="dxa"/>
            <w:tcBorders>
              <w:top w:val="single" w:sz="4" w:space="0" w:color="000000"/>
              <w:left w:val="single" w:sz="4" w:space="0" w:color="000000"/>
              <w:bottom w:val="single" w:sz="4" w:space="0" w:color="000000"/>
            </w:tcBorders>
            <w:shd w:val="clear" w:color="auto" w:fill="auto"/>
            <w:vAlign w:val="center"/>
          </w:tcPr>
          <w:p w14:paraId="03C73D30" w14:textId="77777777" w:rsidR="00D37635" w:rsidRDefault="00D37635">
            <w:pPr>
              <w:jc w:val="center"/>
              <w:rPr>
                <w:rFonts w:ascii="Times New Roman" w:eastAsia="Times New Roman" w:hAnsi="Times New Roman"/>
                <w:b/>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0D830453"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AC3B" w14:textId="77777777" w:rsidR="00D37635" w:rsidRDefault="00D37635">
            <w:pPr>
              <w:jc w:val="center"/>
              <w:rPr>
                <w:rFonts w:ascii="Times New Roman" w:eastAsia="Times New Roman" w:hAnsi="Times New Roman"/>
                <w:b/>
                <w:sz w:val="24"/>
                <w:szCs w:val="24"/>
              </w:rPr>
            </w:pPr>
          </w:p>
        </w:tc>
      </w:tr>
    </w:tbl>
    <w:p w14:paraId="4651374B" w14:textId="77777777" w:rsidR="00D37635" w:rsidRDefault="00D37635">
      <w:pPr>
        <w:jc w:val="center"/>
        <w:rPr>
          <w:rFonts w:ascii="Times New Roman" w:eastAsia="Times New Roman" w:hAnsi="Times New Roman"/>
          <w:sz w:val="24"/>
          <w:szCs w:val="24"/>
        </w:rPr>
      </w:pPr>
    </w:p>
    <w:tbl>
      <w:tblPr>
        <w:tblStyle w:val="aff6"/>
        <w:tblW w:w="4055"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003"/>
        <w:gridCol w:w="709"/>
        <w:gridCol w:w="1510"/>
        <w:gridCol w:w="833"/>
      </w:tblGrid>
      <w:tr w:rsidR="00D37635" w14:paraId="4781515F" w14:textId="77777777">
        <w:trPr>
          <w:trHeight w:val="365"/>
        </w:trPr>
        <w:tc>
          <w:tcPr>
            <w:tcW w:w="1003" w:type="dxa"/>
            <w:tcBorders>
              <w:top w:val="single" w:sz="4" w:space="0" w:color="000000"/>
              <w:left w:val="single" w:sz="4" w:space="0" w:color="000000"/>
              <w:bottom w:val="single" w:sz="4" w:space="0" w:color="000000"/>
            </w:tcBorders>
            <w:shd w:val="clear" w:color="auto" w:fill="auto"/>
            <w:vAlign w:val="bottom"/>
          </w:tcPr>
          <w:p w14:paraId="34C30161"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ÚNICA</w:t>
            </w:r>
          </w:p>
        </w:tc>
        <w:tc>
          <w:tcPr>
            <w:tcW w:w="709" w:type="dxa"/>
            <w:tcBorders>
              <w:top w:val="single" w:sz="4" w:space="0" w:color="000000"/>
              <w:left w:val="single" w:sz="4" w:space="0" w:color="000000"/>
              <w:bottom w:val="single" w:sz="4" w:space="0" w:color="000000"/>
            </w:tcBorders>
            <w:shd w:val="clear" w:color="auto" w:fill="auto"/>
            <w:vAlign w:val="center"/>
          </w:tcPr>
          <w:p w14:paraId="3818A481" w14:textId="77777777" w:rsidR="00D37635" w:rsidRDefault="00D37635">
            <w:pPr>
              <w:jc w:val="center"/>
              <w:rPr>
                <w:rFonts w:ascii="Times New Roman" w:eastAsia="Times New Roman" w:hAnsi="Times New Roman"/>
                <w:b/>
                <w:sz w:val="24"/>
                <w:szCs w:val="24"/>
              </w:rPr>
            </w:pPr>
          </w:p>
        </w:tc>
        <w:tc>
          <w:tcPr>
            <w:tcW w:w="1510" w:type="dxa"/>
            <w:tcBorders>
              <w:top w:val="single" w:sz="4" w:space="0" w:color="000000"/>
              <w:left w:val="single" w:sz="4" w:space="0" w:color="000000"/>
              <w:bottom w:val="single" w:sz="4" w:space="0" w:color="000000"/>
            </w:tcBorders>
            <w:shd w:val="clear" w:color="auto" w:fill="auto"/>
            <w:vAlign w:val="center"/>
          </w:tcPr>
          <w:p w14:paraId="246BC088"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MÚLTIPLA</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E8D0" w14:textId="77777777" w:rsidR="00D37635" w:rsidRDefault="00D37635">
            <w:pPr>
              <w:jc w:val="center"/>
              <w:rPr>
                <w:rFonts w:ascii="Times New Roman" w:eastAsia="Times New Roman" w:hAnsi="Times New Roman"/>
                <w:b/>
                <w:sz w:val="24"/>
                <w:szCs w:val="24"/>
              </w:rPr>
            </w:pPr>
          </w:p>
        </w:tc>
      </w:tr>
    </w:tbl>
    <w:p w14:paraId="471B933C" w14:textId="77777777" w:rsidR="00D37635" w:rsidRDefault="00D37635">
      <w:pPr>
        <w:jc w:val="center"/>
        <w:rPr>
          <w:rFonts w:ascii="Times New Roman" w:eastAsia="Times New Roman" w:hAnsi="Times New Roman"/>
          <w:sz w:val="24"/>
          <w:szCs w:val="24"/>
        </w:rPr>
      </w:pPr>
    </w:p>
    <w:p w14:paraId="07EC49F4" w14:textId="77777777" w:rsidR="00D37635" w:rsidRDefault="00D37635">
      <w:pPr>
        <w:jc w:val="center"/>
        <w:rPr>
          <w:rFonts w:ascii="Times New Roman" w:eastAsia="Times New Roman" w:hAnsi="Times New Roman"/>
          <w:sz w:val="24"/>
          <w:szCs w:val="24"/>
        </w:rPr>
      </w:pPr>
    </w:p>
    <w:p w14:paraId="0EDDD15D" w14:textId="77777777" w:rsidR="00D37635" w:rsidRDefault="003A3EEE">
      <w:pPr>
        <w:spacing w:before="120" w:after="120"/>
        <w:jc w:val="both"/>
        <w:rPr>
          <w:rFonts w:ascii="Times New Roman" w:eastAsia="Times New Roman" w:hAnsi="Times New Roman"/>
          <w:sz w:val="24"/>
          <w:szCs w:val="24"/>
        </w:rPr>
      </w:pPr>
      <w:r>
        <w:rPr>
          <w:rFonts w:ascii="Times New Roman" w:eastAsia="Times New Roman" w:hAnsi="Times New Roman"/>
          <w:sz w:val="24"/>
          <w:szCs w:val="24"/>
        </w:rPr>
        <w:lastRenderedPageBreak/>
        <w:t>Qual(</w:t>
      </w:r>
      <w:proofErr w:type="spellStart"/>
      <w:r>
        <w:rPr>
          <w:rFonts w:ascii="Times New Roman" w:eastAsia="Times New Roman" w:hAnsi="Times New Roman"/>
          <w:sz w:val="24"/>
          <w:szCs w:val="24"/>
        </w:rPr>
        <w:t>is</w:t>
      </w:r>
      <w:proofErr w:type="spellEnd"/>
      <w:r>
        <w:rPr>
          <w:rFonts w:ascii="Times New Roman" w:eastAsia="Times New Roman" w:hAnsi="Times New Roman"/>
          <w:sz w:val="24"/>
          <w:szCs w:val="24"/>
        </w:rPr>
        <w:t>)?</w:t>
      </w:r>
    </w:p>
    <w:tbl>
      <w:tblPr>
        <w:tblStyle w:val="aff7"/>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45161B67"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6EB58758" w14:textId="77777777" w:rsidR="00D37635" w:rsidRDefault="00D37635">
            <w:pPr>
              <w:jc w:val="both"/>
              <w:rPr>
                <w:rFonts w:ascii="Times New Roman" w:eastAsia="Times New Roman" w:hAnsi="Times New Roman"/>
                <w:sz w:val="24"/>
                <w:szCs w:val="24"/>
              </w:rPr>
            </w:pPr>
          </w:p>
        </w:tc>
      </w:tr>
    </w:tbl>
    <w:p w14:paraId="7C260F90" w14:textId="77777777" w:rsidR="00D37635" w:rsidRDefault="003A3EEE">
      <w:pPr>
        <w:spacing w:before="120" w:after="120"/>
        <w:jc w:val="both"/>
        <w:rPr>
          <w:rFonts w:ascii="Times New Roman" w:eastAsia="Times New Roman" w:hAnsi="Times New Roman"/>
          <w:sz w:val="24"/>
          <w:szCs w:val="24"/>
        </w:rPr>
      </w:pPr>
      <w:r>
        <w:rPr>
          <w:rFonts w:ascii="Times New Roman" w:eastAsia="Times New Roman" w:hAnsi="Times New Roman"/>
          <w:sz w:val="24"/>
          <w:szCs w:val="24"/>
        </w:rPr>
        <w:t>No mesmo ato cirúrgico ou em atos diferentes? __________</w:t>
      </w:r>
    </w:p>
    <w:p w14:paraId="5B2FFCA6" w14:textId="77777777" w:rsidR="00D37635" w:rsidRDefault="00D37635">
      <w:pPr>
        <w:spacing w:before="120" w:after="120"/>
        <w:jc w:val="center"/>
        <w:rPr>
          <w:rFonts w:ascii="Times New Roman" w:eastAsia="Times New Roman" w:hAnsi="Times New Roman"/>
          <w:b/>
          <w:smallCaps/>
          <w:sz w:val="24"/>
          <w:szCs w:val="24"/>
        </w:rPr>
      </w:pPr>
    </w:p>
    <w:p w14:paraId="5AFC5787" w14:textId="77777777" w:rsidR="00D37635" w:rsidRDefault="003A3EEE">
      <w:pPr>
        <w:spacing w:before="120" w:after="120"/>
        <w:rPr>
          <w:rFonts w:ascii="Times New Roman" w:eastAsia="Times New Roman" w:hAnsi="Times New Roman"/>
          <w:b/>
          <w:smallCaps/>
          <w:sz w:val="24"/>
          <w:szCs w:val="24"/>
        </w:rPr>
      </w:pPr>
      <w:r>
        <w:rPr>
          <w:rFonts w:ascii="Times New Roman" w:eastAsia="Times New Roman" w:hAnsi="Times New Roman"/>
          <w:b/>
          <w:smallCaps/>
          <w:sz w:val="24"/>
          <w:szCs w:val="24"/>
        </w:rPr>
        <w:t>7.8. PÓS-OPERATÓRIO</w:t>
      </w:r>
    </w:p>
    <w:p w14:paraId="1DB6AD1D" w14:textId="77777777" w:rsidR="00D37635" w:rsidRDefault="003A3EEE">
      <w:pPr>
        <w:spacing w:before="120" w:after="120"/>
        <w:rPr>
          <w:rFonts w:ascii="Times New Roman" w:eastAsia="Times New Roman" w:hAnsi="Times New Roman"/>
          <w:b/>
          <w:smallCaps/>
          <w:sz w:val="24"/>
          <w:szCs w:val="24"/>
        </w:rPr>
      </w:pPr>
      <w:r>
        <w:rPr>
          <w:rFonts w:ascii="Times New Roman" w:eastAsia="Times New Roman" w:hAnsi="Times New Roman"/>
          <w:b/>
          <w:smallCaps/>
          <w:sz w:val="24"/>
          <w:szCs w:val="24"/>
        </w:rPr>
        <w:t>7.8.1. OBSERVAÇÃO DA RECUPERAÇÃO</w:t>
      </w:r>
    </w:p>
    <w:tbl>
      <w:tblPr>
        <w:tblStyle w:val="aff8"/>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7F7B15B0" w14:textId="77777777">
        <w:trPr>
          <w:trHeight w:val="365"/>
        </w:trPr>
        <w:tc>
          <w:tcPr>
            <w:tcW w:w="817" w:type="dxa"/>
            <w:tcBorders>
              <w:top w:val="single" w:sz="4" w:space="0" w:color="000000"/>
              <w:left w:val="single" w:sz="4" w:space="0" w:color="000000"/>
              <w:bottom w:val="single" w:sz="4" w:space="0" w:color="000000"/>
            </w:tcBorders>
            <w:shd w:val="clear" w:color="auto" w:fill="auto"/>
            <w:vAlign w:val="center"/>
          </w:tcPr>
          <w:p w14:paraId="041BE790"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709" w:type="dxa"/>
            <w:tcBorders>
              <w:top w:val="single" w:sz="4" w:space="0" w:color="000000"/>
              <w:left w:val="single" w:sz="4" w:space="0" w:color="000000"/>
              <w:bottom w:val="single" w:sz="4" w:space="0" w:color="000000"/>
            </w:tcBorders>
            <w:shd w:val="clear" w:color="auto" w:fill="auto"/>
            <w:vAlign w:val="center"/>
          </w:tcPr>
          <w:p w14:paraId="3D8F315D" w14:textId="77777777" w:rsidR="00D37635" w:rsidRDefault="00D37635">
            <w:pPr>
              <w:jc w:val="center"/>
              <w:rPr>
                <w:rFonts w:ascii="Times New Roman" w:eastAsia="Times New Roman" w:hAnsi="Times New Roman"/>
                <w:b/>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3965A383"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B38E" w14:textId="77777777" w:rsidR="00D37635" w:rsidRDefault="00D37635">
            <w:pPr>
              <w:jc w:val="center"/>
              <w:rPr>
                <w:rFonts w:ascii="Times New Roman" w:eastAsia="Times New Roman" w:hAnsi="Times New Roman"/>
                <w:b/>
                <w:sz w:val="24"/>
                <w:szCs w:val="24"/>
              </w:rPr>
            </w:pPr>
          </w:p>
        </w:tc>
      </w:tr>
    </w:tbl>
    <w:p w14:paraId="2FFC0F9A" w14:textId="77777777" w:rsidR="00D37635" w:rsidRDefault="003A3EEE">
      <w:pPr>
        <w:spacing w:before="60" w:after="60"/>
        <w:rPr>
          <w:rFonts w:ascii="Times New Roman" w:eastAsia="Times New Roman" w:hAnsi="Times New Roman"/>
          <w:sz w:val="24"/>
          <w:szCs w:val="24"/>
        </w:rPr>
      </w:pPr>
      <w:r>
        <w:rPr>
          <w:rFonts w:ascii="Times New Roman" w:eastAsia="Times New Roman" w:hAnsi="Times New Roman"/>
          <w:sz w:val="24"/>
          <w:szCs w:val="24"/>
        </w:rPr>
        <w:t>Período de observação (em horas): __________</w:t>
      </w:r>
    </w:p>
    <w:p w14:paraId="73EF5ACA" w14:textId="77777777" w:rsidR="00D37635" w:rsidRDefault="00D37635">
      <w:pPr>
        <w:spacing w:before="120" w:after="120"/>
        <w:rPr>
          <w:rFonts w:ascii="Times New Roman" w:eastAsia="Times New Roman" w:hAnsi="Times New Roman"/>
          <w:sz w:val="24"/>
          <w:szCs w:val="24"/>
        </w:rPr>
      </w:pPr>
    </w:p>
    <w:p w14:paraId="407ADB0A"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7.8.2. USO DE ANALGESIA </w:t>
      </w:r>
    </w:p>
    <w:tbl>
      <w:tblPr>
        <w:tblStyle w:val="aff9"/>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08096E42" w14:textId="77777777">
        <w:trPr>
          <w:trHeight w:val="365"/>
        </w:trPr>
        <w:tc>
          <w:tcPr>
            <w:tcW w:w="817" w:type="dxa"/>
            <w:tcBorders>
              <w:top w:val="single" w:sz="4" w:space="0" w:color="000000"/>
              <w:left w:val="single" w:sz="4" w:space="0" w:color="000000"/>
              <w:bottom w:val="single" w:sz="4" w:space="0" w:color="000000"/>
            </w:tcBorders>
            <w:shd w:val="clear" w:color="auto" w:fill="auto"/>
            <w:vAlign w:val="center"/>
          </w:tcPr>
          <w:p w14:paraId="4431D896"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709" w:type="dxa"/>
            <w:tcBorders>
              <w:top w:val="single" w:sz="4" w:space="0" w:color="000000"/>
              <w:left w:val="single" w:sz="4" w:space="0" w:color="000000"/>
              <w:bottom w:val="single" w:sz="4" w:space="0" w:color="000000"/>
            </w:tcBorders>
            <w:shd w:val="clear" w:color="auto" w:fill="auto"/>
            <w:vAlign w:val="center"/>
          </w:tcPr>
          <w:p w14:paraId="474ED70C" w14:textId="77777777" w:rsidR="00D37635" w:rsidRDefault="00D37635">
            <w:pPr>
              <w:jc w:val="center"/>
              <w:rPr>
                <w:rFonts w:ascii="Times New Roman" w:eastAsia="Times New Roman" w:hAnsi="Times New Roman"/>
                <w:b/>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369CB80F"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E2FA" w14:textId="77777777" w:rsidR="00D37635" w:rsidRDefault="00D37635">
            <w:pPr>
              <w:jc w:val="center"/>
              <w:rPr>
                <w:rFonts w:ascii="Times New Roman" w:eastAsia="Times New Roman" w:hAnsi="Times New Roman"/>
                <w:b/>
                <w:sz w:val="24"/>
                <w:szCs w:val="24"/>
              </w:rPr>
            </w:pPr>
          </w:p>
        </w:tc>
      </w:tr>
    </w:tbl>
    <w:p w14:paraId="6CD7A0DB" w14:textId="77777777" w:rsidR="00D37635" w:rsidRDefault="00D37635">
      <w:pPr>
        <w:jc w:val="both"/>
        <w:rPr>
          <w:rFonts w:ascii="Times New Roman" w:eastAsia="Times New Roman" w:hAnsi="Times New Roman"/>
          <w:sz w:val="24"/>
          <w:szCs w:val="24"/>
        </w:rPr>
      </w:pPr>
    </w:p>
    <w:p w14:paraId="2742EB52"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 xml:space="preserve">Justificar o </w:t>
      </w:r>
      <w:r>
        <w:rPr>
          <w:rFonts w:ascii="Times New Roman" w:eastAsia="Times New Roman" w:hAnsi="Times New Roman"/>
          <w:b/>
          <w:sz w:val="24"/>
          <w:szCs w:val="24"/>
          <w:u w:val="single"/>
        </w:rPr>
        <w:t>NÃO</w:t>
      </w:r>
      <w:r>
        <w:rPr>
          <w:rFonts w:ascii="Times New Roman" w:eastAsia="Times New Roman" w:hAnsi="Times New Roman"/>
          <w:b/>
          <w:sz w:val="24"/>
          <w:szCs w:val="24"/>
        </w:rPr>
        <w:t>-</w:t>
      </w:r>
      <w:r>
        <w:rPr>
          <w:rFonts w:ascii="Times New Roman" w:eastAsia="Times New Roman" w:hAnsi="Times New Roman"/>
          <w:b/>
          <w:sz w:val="24"/>
          <w:szCs w:val="24"/>
          <w:u w:val="single"/>
        </w:rPr>
        <w:t>USO</w:t>
      </w:r>
      <w:r>
        <w:rPr>
          <w:rFonts w:ascii="Times New Roman" w:eastAsia="Times New Roman" w:hAnsi="Times New Roman"/>
          <w:sz w:val="24"/>
          <w:szCs w:val="24"/>
        </w:rPr>
        <w:t xml:space="preserve"> de analgesia pós-operatório, quando for o caso:</w:t>
      </w:r>
    </w:p>
    <w:tbl>
      <w:tblPr>
        <w:tblStyle w:val="affa"/>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39B9A341"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4D4A62B5" w14:textId="77777777" w:rsidR="00D37635" w:rsidRDefault="00D37635">
            <w:pPr>
              <w:jc w:val="both"/>
              <w:rPr>
                <w:rFonts w:ascii="Times New Roman" w:eastAsia="Times New Roman" w:hAnsi="Times New Roman"/>
                <w:sz w:val="24"/>
                <w:szCs w:val="24"/>
              </w:rPr>
            </w:pPr>
          </w:p>
        </w:tc>
      </w:tr>
    </w:tbl>
    <w:p w14:paraId="21B8C4DD" w14:textId="77777777" w:rsidR="00D37635" w:rsidRDefault="00D37635">
      <w:pPr>
        <w:jc w:val="both"/>
        <w:rPr>
          <w:rFonts w:ascii="Times New Roman" w:eastAsia="Times New Roman" w:hAnsi="Times New Roman"/>
          <w:sz w:val="24"/>
          <w:szCs w:val="24"/>
        </w:rPr>
      </w:pPr>
    </w:p>
    <w:tbl>
      <w:tblPr>
        <w:tblStyle w:val="affb"/>
        <w:tblW w:w="9082"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65"/>
        <w:gridCol w:w="6617"/>
      </w:tblGrid>
      <w:tr w:rsidR="00D37635" w14:paraId="5387C9E9" w14:textId="77777777">
        <w:tc>
          <w:tcPr>
            <w:tcW w:w="2465" w:type="dxa"/>
            <w:tcBorders>
              <w:top w:val="single" w:sz="4" w:space="0" w:color="000000"/>
              <w:left w:val="single" w:sz="4" w:space="0" w:color="000000"/>
              <w:bottom w:val="single" w:sz="4" w:space="0" w:color="000000"/>
            </w:tcBorders>
            <w:shd w:val="clear" w:color="auto" w:fill="auto"/>
            <w:vAlign w:val="center"/>
          </w:tcPr>
          <w:p w14:paraId="48651A5E" w14:textId="77777777" w:rsidR="00D37635" w:rsidRDefault="003A3EEE">
            <w:pPr>
              <w:spacing w:before="120" w:after="120" w:line="240" w:lineRule="auto"/>
              <w:ind w:right="74"/>
              <w:rPr>
                <w:rFonts w:ascii="Times New Roman" w:eastAsia="Times New Roman" w:hAnsi="Times New Roman"/>
                <w:sz w:val="24"/>
                <w:szCs w:val="24"/>
              </w:rPr>
            </w:pPr>
            <w:r>
              <w:rPr>
                <w:rFonts w:ascii="Times New Roman" w:eastAsia="Times New Roman" w:hAnsi="Times New Roman"/>
                <w:sz w:val="24"/>
                <w:szCs w:val="24"/>
              </w:rPr>
              <w:t>Fármaco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57F2" w14:textId="77777777" w:rsidR="00D37635" w:rsidRDefault="00D37635">
            <w:pPr>
              <w:spacing w:before="120" w:after="120" w:line="240" w:lineRule="auto"/>
              <w:rPr>
                <w:rFonts w:ascii="Times New Roman" w:eastAsia="Times New Roman" w:hAnsi="Times New Roman"/>
                <w:sz w:val="24"/>
                <w:szCs w:val="24"/>
              </w:rPr>
            </w:pPr>
          </w:p>
        </w:tc>
      </w:tr>
      <w:tr w:rsidR="00D37635" w14:paraId="46815DCE" w14:textId="77777777">
        <w:tc>
          <w:tcPr>
            <w:tcW w:w="2465" w:type="dxa"/>
            <w:tcBorders>
              <w:top w:val="single" w:sz="4" w:space="0" w:color="000000"/>
              <w:left w:val="single" w:sz="4" w:space="0" w:color="000000"/>
              <w:bottom w:val="single" w:sz="4" w:space="0" w:color="000000"/>
            </w:tcBorders>
            <w:shd w:val="clear" w:color="auto" w:fill="auto"/>
            <w:vAlign w:val="center"/>
          </w:tcPr>
          <w:p w14:paraId="1B59D82C"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Dose (UI ou mg/kg)</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D25F" w14:textId="77777777" w:rsidR="00D37635" w:rsidRDefault="00D37635">
            <w:pPr>
              <w:spacing w:before="120" w:after="120" w:line="240" w:lineRule="auto"/>
              <w:rPr>
                <w:rFonts w:ascii="Times New Roman" w:eastAsia="Times New Roman" w:hAnsi="Times New Roman"/>
                <w:sz w:val="24"/>
                <w:szCs w:val="24"/>
              </w:rPr>
            </w:pPr>
          </w:p>
        </w:tc>
      </w:tr>
      <w:tr w:rsidR="00D37635" w14:paraId="7C05C689" w14:textId="77777777">
        <w:tc>
          <w:tcPr>
            <w:tcW w:w="2465" w:type="dxa"/>
            <w:tcBorders>
              <w:top w:val="single" w:sz="4" w:space="0" w:color="000000"/>
              <w:left w:val="single" w:sz="4" w:space="0" w:color="000000"/>
              <w:bottom w:val="single" w:sz="4" w:space="0" w:color="000000"/>
            </w:tcBorders>
            <w:shd w:val="clear" w:color="auto" w:fill="auto"/>
            <w:vAlign w:val="center"/>
          </w:tcPr>
          <w:p w14:paraId="6BF872C3"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Via de administração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79542" w14:textId="77777777" w:rsidR="00D37635" w:rsidRDefault="00D37635">
            <w:pPr>
              <w:spacing w:before="120" w:after="120" w:line="240" w:lineRule="auto"/>
              <w:rPr>
                <w:rFonts w:ascii="Times New Roman" w:eastAsia="Times New Roman" w:hAnsi="Times New Roman"/>
                <w:sz w:val="24"/>
                <w:szCs w:val="24"/>
              </w:rPr>
            </w:pPr>
          </w:p>
        </w:tc>
      </w:tr>
      <w:tr w:rsidR="00D37635" w14:paraId="1E111BBB" w14:textId="77777777">
        <w:tc>
          <w:tcPr>
            <w:tcW w:w="2465" w:type="dxa"/>
            <w:tcBorders>
              <w:top w:val="single" w:sz="4" w:space="0" w:color="000000"/>
              <w:left w:val="single" w:sz="4" w:space="0" w:color="000000"/>
              <w:bottom w:val="single" w:sz="4" w:space="0" w:color="000000"/>
            </w:tcBorders>
            <w:shd w:val="clear" w:color="auto" w:fill="auto"/>
            <w:vAlign w:val="center"/>
          </w:tcPr>
          <w:p w14:paraId="049E7381"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Frequência</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C78C" w14:textId="77777777" w:rsidR="00D37635" w:rsidRDefault="00D37635">
            <w:pPr>
              <w:spacing w:before="120" w:after="120" w:line="240" w:lineRule="auto"/>
              <w:rPr>
                <w:rFonts w:ascii="Times New Roman" w:eastAsia="Times New Roman" w:hAnsi="Times New Roman"/>
                <w:sz w:val="24"/>
                <w:szCs w:val="24"/>
              </w:rPr>
            </w:pPr>
          </w:p>
        </w:tc>
      </w:tr>
      <w:tr w:rsidR="00D37635" w14:paraId="2303175A" w14:textId="77777777">
        <w:tc>
          <w:tcPr>
            <w:tcW w:w="2465" w:type="dxa"/>
            <w:tcBorders>
              <w:top w:val="single" w:sz="4" w:space="0" w:color="000000"/>
              <w:left w:val="single" w:sz="4" w:space="0" w:color="000000"/>
              <w:bottom w:val="single" w:sz="4" w:space="0" w:color="000000"/>
            </w:tcBorders>
            <w:shd w:val="clear" w:color="auto" w:fill="auto"/>
            <w:vAlign w:val="center"/>
          </w:tcPr>
          <w:p w14:paraId="11618E8E"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Duração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AB36" w14:textId="77777777" w:rsidR="00D37635" w:rsidRDefault="00D37635">
            <w:pPr>
              <w:spacing w:before="120" w:after="120" w:line="240" w:lineRule="auto"/>
              <w:rPr>
                <w:rFonts w:ascii="Times New Roman" w:eastAsia="Times New Roman" w:hAnsi="Times New Roman"/>
                <w:sz w:val="24"/>
                <w:szCs w:val="24"/>
              </w:rPr>
            </w:pPr>
          </w:p>
        </w:tc>
      </w:tr>
    </w:tbl>
    <w:p w14:paraId="48A39E47"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Utilize esta tabela </w:t>
      </w:r>
      <w:r>
        <w:rPr>
          <w:rFonts w:ascii="Times New Roman" w:eastAsia="Times New Roman" w:hAnsi="Times New Roman"/>
          <w:color w:val="FF0000"/>
          <w:sz w:val="20"/>
          <w:szCs w:val="20"/>
        </w:rPr>
        <w:t>para o preenchimento de um fármaco. Copie, cole e preencha a tabela, quantas vezes forem necessárias, até que todos os fármacos sejam contemplados. No campo “fármaco”, deve-se informar o(s) nome(s) do(s) princípio(s) ativo(s) com suas respectivas Denominaç</w:t>
      </w:r>
      <w:r>
        <w:rPr>
          <w:rFonts w:ascii="Times New Roman" w:eastAsia="Times New Roman" w:hAnsi="Times New Roman"/>
          <w:color w:val="FF0000"/>
          <w:sz w:val="20"/>
          <w:szCs w:val="20"/>
        </w:rPr>
        <w:t>ão Comum Brasileira (DCB) ou Denominação Comum Internacional (DCI).</w:t>
      </w:r>
    </w:p>
    <w:p w14:paraId="47FBE7AE"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Disponível em: </w:t>
      </w:r>
      <w:r>
        <w:rPr>
          <w:rFonts w:ascii="Times New Roman" w:eastAsia="Times New Roman" w:hAnsi="Times New Roman"/>
          <w:i/>
          <w:color w:val="FF0000"/>
          <w:sz w:val="20"/>
          <w:szCs w:val="20"/>
        </w:rPr>
        <w:t xml:space="preserve"> </w:t>
      </w:r>
      <w:hyperlink r:id="rId20">
        <w:r>
          <w:rPr>
            <w:rFonts w:ascii="Times New Roman" w:eastAsia="Times New Roman" w:hAnsi="Times New Roman"/>
            <w:color w:val="FF0000"/>
            <w:sz w:val="20"/>
            <w:szCs w:val="20"/>
          </w:rPr>
          <w:t>http://www.anvisa.gov.br/medicamentos/dcb/lista_dcb_2007.pdf</w:t>
        </w:r>
      </w:hyperlink>
    </w:p>
    <w:p w14:paraId="25F3C88B" w14:textId="77777777" w:rsidR="00D37635" w:rsidRDefault="00D37635">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p>
    <w:p w14:paraId="1461372B" w14:textId="77777777" w:rsidR="00D37635" w:rsidRDefault="00D37635">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p>
    <w:p w14:paraId="708E28B6"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7.8.3. OUTROS CUIDADOS PÓS-OPERATÓRIOS </w:t>
      </w:r>
    </w:p>
    <w:tbl>
      <w:tblPr>
        <w:tblStyle w:val="affc"/>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23BC6698" w14:textId="77777777">
        <w:trPr>
          <w:trHeight w:val="365"/>
        </w:trPr>
        <w:tc>
          <w:tcPr>
            <w:tcW w:w="817" w:type="dxa"/>
            <w:tcBorders>
              <w:top w:val="single" w:sz="4" w:space="0" w:color="000000"/>
              <w:left w:val="single" w:sz="4" w:space="0" w:color="000000"/>
              <w:bottom w:val="single" w:sz="4" w:space="0" w:color="000000"/>
            </w:tcBorders>
            <w:shd w:val="clear" w:color="auto" w:fill="auto"/>
            <w:vAlign w:val="center"/>
          </w:tcPr>
          <w:p w14:paraId="18BCC1E2"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709" w:type="dxa"/>
            <w:tcBorders>
              <w:top w:val="single" w:sz="4" w:space="0" w:color="000000"/>
              <w:left w:val="single" w:sz="4" w:space="0" w:color="000000"/>
              <w:bottom w:val="single" w:sz="4" w:space="0" w:color="000000"/>
            </w:tcBorders>
            <w:shd w:val="clear" w:color="auto" w:fill="auto"/>
            <w:vAlign w:val="center"/>
          </w:tcPr>
          <w:p w14:paraId="1C66C702" w14:textId="77777777" w:rsidR="00D37635" w:rsidRDefault="00D37635">
            <w:pPr>
              <w:jc w:val="center"/>
              <w:rPr>
                <w:rFonts w:ascii="Times New Roman" w:eastAsia="Times New Roman" w:hAnsi="Times New Roman"/>
                <w:b/>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2DED4B47"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BB70" w14:textId="77777777" w:rsidR="00D37635" w:rsidRDefault="00D37635">
            <w:pPr>
              <w:jc w:val="center"/>
              <w:rPr>
                <w:rFonts w:ascii="Times New Roman" w:eastAsia="Times New Roman" w:hAnsi="Times New Roman"/>
                <w:b/>
                <w:sz w:val="24"/>
                <w:szCs w:val="24"/>
              </w:rPr>
            </w:pPr>
          </w:p>
        </w:tc>
      </w:tr>
    </w:tbl>
    <w:p w14:paraId="0DB8A3D2" w14:textId="77777777" w:rsidR="00D37635" w:rsidRDefault="00D37635">
      <w:pPr>
        <w:jc w:val="both"/>
        <w:rPr>
          <w:rFonts w:ascii="Times New Roman" w:eastAsia="Times New Roman" w:hAnsi="Times New Roman"/>
          <w:sz w:val="24"/>
          <w:szCs w:val="24"/>
        </w:rPr>
      </w:pPr>
    </w:p>
    <w:p w14:paraId="7F717784"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Descrição:</w:t>
      </w:r>
    </w:p>
    <w:tbl>
      <w:tblPr>
        <w:tblStyle w:val="affd"/>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7232608D"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3F03070D" w14:textId="77777777" w:rsidR="00D37635" w:rsidRDefault="00D37635">
            <w:pPr>
              <w:jc w:val="both"/>
              <w:rPr>
                <w:rFonts w:ascii="Times New Roman" w:eastAsia="Times New Roman" w:hAnsi="Times New Roman"/>
                <w:sz w:val="24"/>
                <w:szCs w:val="24"/>
              </w:rPr>
            </w:pPr>
          </w:p>
        </w:tc>
      </w:tr>
    </w:tbl>
    <w:p w14:paraId="11AEF178" w14:textId="77777777" w:rsidR="00D37635" w:rsidRDefault="00D37635">
      <w:pPr>
        <w:spacing w:before="120" w:after="120"/>
        <w:rPr>
          <w:rFonts w:ascii="Times New Roman" w:eastAsia="Times New Roman" w:hAnsi="Times New Roman"/>
          <w:sz w:val="24"/>
          <w:szCs w:val="24"/>
        </w:rPr>
      </w:pPr>
    </w:p>
    <w:p w14:paraId="7F723FF6"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7.9. EXPOSIÇÃO / INOCULAÇÃO / ADMINISTRAÇÃO</w:t>
      </w:r>
    </w:p>
    <w:tbl>
      <w:tblPr>
        <w:tblStyle w:val="affe"/>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5FD50135" w14:textId="77777777">
        <w:trPr>
          <w:trHeight w:val="365"/>
        </w:trPr>
        <w:tc>
          <w:tcPr>
            <w:tcW w:w="817" w:type="dxa"/>
            <w:tcBorders>
              <w:top w:val="single" w:sz="4" w:space="0" w:color="000000"/>
              <w:left w:val="single" w:sz="4" w:space="0" w:color="000000"/>
              <w:bottom w:val="single" w:sz="4" w:space="0" w:color="000000"/>
            </w:tcBorders>
            <w:shd w:val="clear" w:color="auto" w:fill="auto"/>
            <w:vAlign w:val="center"/>
          </w:tcPr>
          <w:p w14:paraId="5D0CC97C"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709" w:type="dxa"/>
            <w:tcBorders>
              <w:top w:val="single" w:sz="4" w:space="0" w:color="000000"/>
              <w:left w:val="single" w:sz="4" w:space="0" w:color="000000"/>
              <w:bottom w:val="single" w:sz="4" w:space="0" w:color="000000"/>
            </w:tcBorders>
            <w:shd w:val="clear" w:color="auto" w:fill="auto"/>
            <w:vAlign w:val="center"/>
          </w:tcPr>
          <w:p w14:paraId="4E9A8378" w14:textId="77777777" w:rsidR="00D37635" w:rsidRDefault="00D37635">
            <w:pPr>
              <w:jc w:val="center"/>
              <w:rPr>
                <w:rFonts w:ascii="Times New Roman" w:eastAsia="Times New Roman" w:hAnsi="Times New Roman"/>
                <w:b/>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18B2823D"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2A5E" w14:textId="77777777" w:rsidR="00D37635" w:rsidRDefault="00D37635">
            <w:pPr>
              <w:jc w:val="center"/>
              <w:rPr>
                <w:rFonts w:ascii="Times New Roman" w:eastAsia="Times New Roman" w:hAnsi="Times New Roman"/>
                <w:b/>
                <w:sz w:val="24"/>
                <w:szCs w:val="24"/>
              </w:rPr>
            </w:pPr>
          </w:p>
        </w:tc>
      </w:tr>
    </w:tbl>
    <w:p w14:paraId="099C3CC7" w14:textId="77777777" w:rsidR="00D37635" w:rsidRDefault="00D37635">
      <w:pPr>
        <w:jc w:val="both"/>
        <w:rPr>
          <w:rFonts w:ascii="Times New Roman" w:eastAsia="Times New Roman" w:hAnsi="Times New Roman"/>
          <w:sz w:val="24"/>
          <w:szCs w:val="24"/>
        </w:rPr>
      </w:pPr>
    </w:p>
    <w:tbl>
      <w:tblPr>
        <w:tblStyle w:val="afff"/>
        <w:tblW w:w="9082"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65"/>
        <w:gridCol w:w="6617"/>
      </w:tblGrid>
      <w:tr w:rsidR="00D37635" w14:paraId="3F9B3C08" w14:textId="77777777">
        <w:tc>
          <w:tcPr>
            <w:tcW w:w="2465" w:type="dxa"/>
            <w:tcBorders>
              <w:top w:val="single" w:sz="4" w:space="0" w:color="000000"/>
              <w:left w:val="single" w:sz="4" w:space="0" w:color="000000"/>
              <w:bottom w:val="single" w:sz="4" w:space="0" w:color="000000"/>
            </w:tcBorders>
            <w:shd w:val="clear" w:color="auto" w:fill="auto"/>
            <w:vAlign w:val="center"/>
          </w:tcPr>
          <w:p w14:paraId="49D44EB2"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Fármaco/Outros</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E98A" w14:textId="77777777" w:rsidR="00D37635" w:rsidRDefault="00D37635">
            <w:pPr>
              <w:spacing w:before="120" w:after="120"/>
              <w:rPr>
                <w:rFonts w:ascii="Times New Roman" w:eastAsia="Times New Roman" w:hAnsi="Times New Roman"/>
                <w:sz w:val="24"/>
                <w:szCs w:val="24"/>
              </w:rPr>
            </w:pPr>
          </w:p>
        </w:tc>
      </w:tr>
      <w:tr w:rsidR="00D37635" w14:paraId="237D9D39" w14:textId="77777777">
        <w:tc>
          <w:tcPr>
            <w:tcW w:w="2465" w:type="dxa"/>
            <w:tcBorders>
              <w:top w:val="single" w:sz="4" w:space="0" w:color="000000"/>
              <w:left w:val="single" w:sz="4" w:space="0" w:color="000000"/>
              <w:bottom w:val="single" w:sz="4" w:space="0" w:color="000000"/>
            </w:tcBorders>
            <w:shd w:val="clear" w:color="auto" w:fill="auto"/>
            <w:vAlign w:val="center"/>
          </w:tcPr>
          <w:p w14:paraId="415AE422"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Dose</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D566" w14:textId="77777777" w:rsidR="00D37635" w:rsidRDefault="00D37635">
            <w:pPr>
              <w:spacing w:before="120" w:after="120"/>
              <w:rPr>
                <w:rFonts w:ascii="Times New Roman" w:eastAsia="Times New Roman" w:hAnsi="Times New Roman"/>
                <w:sz w:val="24"/>
                <w:szCs w:val="24"/>
              </w:rPr>
            </w:pPr>
          </w:p>
        </w:tc>
      </w:tr>
      <w:tr w:rsidR="00D37635" w14:paraId="632C9B9B" w14:textId="77777777">
        <w:tc>
          <w:tcPr>
            <w:tcW w:w="2465" w:type="dxa"/>
            <w:tcBorders>
              <w:top w:val="single" w:sz="4" w:space="0" w:color="000000"/>
              <w:left w:val="single" w:sz="4" w:space="0" w:color="000000"/>
              <w:bottom w:val="single" w:sz="4" w:space="0" w:color="000000"/>
            </w:tcBorders>
            <w:shd w:val="clear" w:color="auto" w:fill="auto"/>
            <w:vAlign w:val="center"/>
          </w:tcPr>
          <w:p w14:paraId="25054E27"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Via de administração</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FBB8" w14:textId="77777777" w:rsidR="00D37635" w:rsidRDefault="00D37635">
            <w:pPr>
              <w:spacing w:before="120" w:after="120"/>
              <w:rPr>
                <w:rFonts w:ascii="Times New Roman" w:eastAsia="Times New Roman" w:hAnsi="Times New Roman"/>
                <w:sz w:val="24"/>
                <w:szCs w:val="24"/>
              </w:rPr>
            </w:pPr>
          </w:p>
        </w:tc>
      </w:tr>
      <w:tr w:rsidR="00D37635" w14:paraId="219DADD1" w14:textId="77777777">
        <w:tc>
          <w:tcPr>
            <w:tcW w:w="2465" w:type="dxa"/>
            <w:tcBorders>
              <w:top w:val="single" w:sz="4" w:space="0" w:color="000000"/>
              <w:left w:val="single" w:sz="4" w:space="0" w:color="000000"/>
              <w:bottom w:val="single" w:sz="4" w:space="0" w:color="000000"/>
            </w:tcBorders>
            <w:shd w:val="clear" w:color="auto" w:fill="auto"/>
            <w:vAlign w:val="center"/>
          </w:tcPr>
          <w:p w14:paraId="415A7A60"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Frequência</w:t>
            </w:r>
          </w:p>
        </w:tc>
        <w:tc>
          <w:tcPr>
            <w:tcW w:w="6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9263" w14:textId="77777777" w:rsidR="00D37635" w:rsidRDefault="00D37635">
            <w:pPr>
              <w:spacing w:before="120" w:after="120"/>
              <w:rPr>
                <w:rFonts w:ascii="Times New Roman" w:eastAsia="Times New Roman" w:hAnsi="Times New Roman"/>
                <w:sz w:val="24"/>
                <w:szCs w:val="24"/>
              </w:rPr>
            </w:pPr>
          </w:p>
        </w:tc>
      </w:tr>
    </w:tbl>
    <w:p w14:paraId="3921FA33" w14:textId="77777777" w:rsidR="00D37635" w:rsidRDefault="00D37635">
      <w:pPr>
        <w:spacing w:after="0" w:line="240" w:lineRule="auto"/>
        <w:jc w:val="both"/>
        <w:rPr>
          <w:rFonts w:ascii="Times New Roman" w:eastAsia="Times New Roman" w:hAnsi="Times New Roman"/>
          <w:i/>
          <w:color w:val="FF0000"/>
        </w:rPr>
      </w:pPr>
    </w:p>
    <w:p w14:paraId="6788571C"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i/>
          <w:color w:val="FF0000"/>
          <w:sz w:val="20"/>
          <w:szCs w:val="20"/>
        </w:rPr>
      </w:pPr>
      <w:r>
        <w:rPr>
          <w:rFonts w:ascii="Times New Roman" w:eastAsia="Times New Roman" w:hAnsi="Times New Roman"/>
          <w:color w:val="FF0000"/>
          <w:sz w:val="20"/>
          <w:szCs w:val="20"/>
        </w:rPr>
        <w:t>Utilize esta tabela para o preenchimento de um fármaco. Copie, cole e preencha a tabela, quantas vezes forem necessárias, até que todos os fármacos sejam contemplados. No campo “fármaco”, deve-se informar o(s) nome(s) do(s) princípio(s) ativo(s) com suas r</w:t>
      </w:r>
      <w:r>
        <w:rPr>
          <w:rFonts w:ascii="Times New Roman" w:eastAsia="Times New Roman" w:hAnsi="Times New Roman"/>
          <w:color w:val="FF0000"/>
          <w:sz w:val="20"/>
          <w:szCs w:val="20"/>
        </w:rPr>
        <w:t xml:space="preserve">espectivas Denominação Comum Brasileira (DCB) ou Denominação Comum Internacional (DCI). Disponível em: </w:t>
      </w:r>
      <w:r>
        <w:rPr>
          <w:rFonts w:ascii="Times New Roman" w:eastAsia="Times New Roman" w:hAnsi="Times New Roman"/>
          <w:i/>
          <w:color w:val="FF0000"/>
          <w:sz w:val="20"/>
          <w:szCs w:val="20"/>
        </w:rPr>
        <w:t xml:space="preserve"> </w:t>
      </w:r>
      <w:hyperlink r:id="rId21">
        <w:r>
          <w:rPr>
            <w:rFonts w:ascii="Times New Roman" w:eastAsia="Times New Roman" w:hAnsi="Times New Roman"/>
            <w:color w:val="FF0000"/>
            <w:sz w:val="20"/>
            <w:szCs w:val="20"/>
          </w:rPr>
          <w:t>http://www.anvisa.gov.br/medicamentos/dcb/lista_dcb_2007.pdf</w:t>
        </w:r>
      </w:hyperlink>
    </w:p>
    <w:p w14:paraId="7482AC2E" w14:textId="77777777" w:rsidR="00D37635" w:rsidRDefault="00D37635">
      <w:pPr>
        <w:spacing w:after="0" w:line="240" w:lineRule="auto"/>
        <w:jc w:val="both"/>
        <w:rPr>
          <w:rFonts w:ascii="Times New Roman" w:eastAsia="Times New Roman" w:hAnsi="Times New Roman"/>
          <w:i/>
          <w:color w:val="FF0000"/>
          <w:sz w:val="20"/>
          <w:szCs w:val="20"/>
        </w:rPr>
      </w:pPr>
    </w:p>
    <w:p w14:paraId="541446D6"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8. </w:t>
      </w:r>
      <w:r>
        <w:rPr>
          <w:rFonts w:ascii="Times New Roman" w:eastAsia="Times New Roman" w:hAnsi="Times New Roman"/>
          <w:b/>
          <w:sz w:val="24"/>
          <w:szCs w:val="24"/>
        </w:rPr>
        <w:t>EXTRAÇÃO DE MATERIAIS BIOLÓGICOS</w:t>
      </w:r>
    </w:p>
    <w:tbl>
      <w:tblPr>
        <w:tblStyle w:val="afff0"/>
        <w:tblW w:w="309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17"/>
        <w:gridCol w:w="709"/>
        <w:gridCol w:w="736"/>
        <w:gridCol w:w="833"/>
      </w:tblGrid>
      <w:tr w:rsidR="00D37635" w14:paraId="100F6991" w14:textId="77777777">
        <w:trPr>
          <w:trHeight w:val="365"/>
        </w:trPr>
        <w:tc>
          <w:tcPr>
            <w:tcW w:w="817" w:type="dxa"/>
            <w:tcBorders>
              <w:top w:val="single" w:sz="4" w:space="0" w:color="000000"/>
              <w:left w:val="single" w:sz="4" w:space="0" w:color="000000"/>
              <w:bottom w:val="single" w:sz="4" w:space="0" w:color="000000"/>
            </w:tcBorders>
            <w:shd w:val="clear" w:color="auto" w:fill="auto"/>
            <w:vAlign w:val="center"/>
          </w:tcPr>
          <w:p w14:paraId="28EE6FC3"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NÃO</w:t>
            </w:r>
          </w:p>
        </w:tc>
        <w:tc>
          <w:tcPr>
            <w:tcW w:w="709" w:type="dxa"/>
            <w:tcBorders>
              <w:top w:val="single" w:sz="4" w:space="0" w:color="000000"/>
              <w:left w:val="single" w:sz="4" w:space="0" w:color="000000"/>
              <w:bottom w:val="single" w:sz="4" w:space="0" w:color="000000"/>
            </w:tcBorders>
            <w:shd w:val="clear" w:color="auto" w:fill="auto"/>
            <w:vAlign w:val="center"/>
          </w:tcPr>
          <w:p w14:paraId="5E425485" w14:textId="77777777" w:rsidR="00D37635" w:rsidRDefault="00D37635">
            <w:pPr>
              <w:jc w:val="center"/>
              <w:rPr>
                <w:rFonts w:ascii="Times New Roman" w:eastAsia="Times New Roman" w:hAnsi="Times New Roman"/>
                <w:b/>
                <w:sz w:val="24"/>
                <w:szCs w:val="24"/>
              </w:rPr>
            </w:pPr>
          </w:p>
        </w:tc>
        <w:tc>
          <w:tcPr>
            <w:tcW w:w="736" w:type="dxa"/>
            <w:tcBorders>
              <w:top w:val="single" w:sz="4" w:space="0" w:color="000000"/>
              <w:left w:val="single" w:sz="4" w:space="0" w:color="000000"/>
              <w:bottom w:val="single" w:sz="4" w:space="0" w:color="000000"/>
            </w:tcBorders>
            <w:shd w:val="clear" w:color="auto" w:fill="auto"/>
            <w:vAlign w:val="center"/>
          </w:tcPr>
          <w:p w14:paraId="31B15380" w14:textId="77777777" w:rsidR="00D37635" w:rsidRDefault="003A3EEE">
            <w:pPr>
              <w:jc w:val="center"/>
              <w:rPr>
                <w:rFonts w:ascii="Times New Roman" w:eastAsia="Times New Roman" w:hAnsi="Times New Roman"/>
                <w:b/>
                <w:sz w:val="24"/>
                <w:szCs w:val="24"/>
              </w:rPr>
            </w:pPr>
            <w:r>
              <w:rPr>
                <w:rFonts w:ascii="Times New Roman" w:eastAsia="Times New Roman" w:hAnsi="Times New Roman"/>
                <w:b/>
                <w:sz w:val="24"/>
                <w:szCs w:val="24"/>
              </w:rPr>
              <w:t>SIM</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1F87" w14:textId="77777777" w:rsidR="00D37635" w:rsidRDefault="00D37635">
            <w:pPr>
              <w:jc w:val="center"/>
              <w:rPr>
                <w:rFonts w:ascii="Times New Roman" w:eastAsia="Times New Roman" w:hAnsi="Times New Roman"/>
                <w:b/>
                <w:sz w:val="24"/>
                <w:szCs w:val="24"/>
              </w:rPr>
            </w:pPr>
          </w:p>
        </w:tc>
      </w:tr>
    </w:tbl>
    <w:p w14:paraId="3A51AC54" w14:textId="77777777" w:rsidR="00D37635" w:rsidRDefault="00D37635">
      <w:pPr>
        <w:jc w:val="both"/>
        <w:rPr>
          <w:rFonts w:ascii="Times New Roman" w:eastAsia="Times New Roman" w:hAnsi="Times New Roman"/>
          <w:sz w:val="24"/>
          <w:szCs w:val="24"/>
        </w:rPr>
      </w:pPr>
    </w:p>
    <w:tbl>
      <w:tblPr>
        <w:tblStyle w:val="afff1"/>
        <w:tblW w:w="8941"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694"/>
        <w:gridCol w:w="6247"/>
      </w:tblGrid>
      <w:tr w:rsidR="00D37635" w14:paraId="2609D77E" w14:textId="77777777">
        <w:tc>
          <w:tcPr>
            <w:tcW w:w="2694" w:type="dxa"/>
            <w:tcBorders>
              <w:top w:val="single" w:sz="4" w:space="0" w:color="000000"/>
              <w:left w:val="single" w:sz="4" w:space="0" w:color="000000"/>
              <w:bottom w:val="single" w:sz="4" w:space="0" w:color="000000"/>
            </w:tcBorders>
            <w:shd w:val="clear" w:color="auto" w:fill="auto"/>
            <w:vAlign w:val="center"/>
          </w:tcPr>
          <w:p w14:paraId="6A4CE562"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Material biológico</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CC3" w14:textId="77777777" w:rsidR="00D37635" w:rsidRDefault="00D37635">
            <w:pPr>
              <w:spacing w:before="120" w:after="120"/>
              <w:rPr>
                <w:rFonts w:ascii="Times New Roman" w:eastAsia="Times New Roman" w:hAnsi="Times New Roman"/>
                <w:sz w:val="24"/>
                <w:szCs w:val="24"/>
              </w:rPr>
            </w:pPr>
          </w:p>
        </w:tc>
      </w:tr>
      <w:tr w:rsidR="00D37635" w14:paraId="37D94AF4" w14:textId="77777777">
        <w:tc>
          <w:tcPr>
            <w:tcW w:w="2694" w:type="dxa"/>
            <w:tcBorders>
              <w:top w:val="single" w:sz="4" w:space="0" w:color="000000"/>
              <w:left w:val="single" w:sz="4" w:space="0" w:color="000000"/>
              <w:bottom w:val="single" w:sz="4" w:space="0" w:color="000000"/>
            </w:tcBorders>
            <w:shd w:val="clear" w:color="auto" w:fill="auto"/>
            <w:vAlign w:val="center"/>
          </w:tcPr>
          <w:p w14:paraId="629CCE85"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Quantidade da amostra</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A4AD" w14:textId="77777777" w:rsidR="00D37635" w:rsidRDefault="00D37635">
            <w:pPr>
              <w:spacing w:before="120" w:after="120"/>
              <w:rPr>
                <w:rFonts w:ascii="Times New Roman" w:eastAsia="Times New Roman" w:hAnsi="Times New Roman"/>
                <w:sz w:val="24"/>
                <w:szCs w:val="24"/>
              </w:rPr>
            </w:pPr>
          </w:p>
        </w:tc>
      </w:tr>
      <w:tr w:rsidR="00D37635" w14:paraId="06BBB676" w14:textId="77777777">
        <w:tc>
          <w:tcPr>
            <w:tcW w:w="2694" w:type="dxa"/>
            <w:tcBorders>
              <w:top w:val="single" w:sz="4" w:space="0" w:color="000000"/>
              <w:left w:val="single" w:sz="4" w:space="0" w:color="000000"/>
              <w:bottom w:val="single" w:sz="4" w:space="0" w:color="000000"/>
            </w:tcBorders>
            <w:shd w:val="clear" w:color="auto" w:fill="auto"/>
            <w:vAlign w:val="center"/>
          </w:tcPr>
          <w:p w14:paraId="261D3EC5"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Frequência</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D406" w14:textId="77777777" w:rsidR="00D37635" w:rsidRDefault="00D37635">
            <w:pPr>
              <w:spacing w:before="120" w:after="120"/>
              <w:rPr>
                <w:rFonts w:ascii="Times New Roman" w:eastAsia="Times New Roman" w:hAnsi="Times New Roman"/>
                <w:sz w:val="24"/>
                <w:szCs w:val="24"/>
              </w:rPr>
            </w:pPr>
          </w:p>
        </w:tc>
      </w:tr>
      <w:tr w:rsidR="00D37635" w14:paraId="20264300" w14:textId="77777777">
        <w:tc>
          <w:tcPr>
            <w:tcW w:w="2694" w:type="dxa"/>
            <w:tcBorders>
              <w:top w:val="single" w:sz="4" w:space="0" w:color="000000"/>
              <w:left w:val="single" w:sz="4" w:space="0" w:color="000000"/>
              <w:bottom w:val="single" w:sz="4" w:space="0" w:color="000000"/>
            </w:tcBorders>
            <w:shd w:val="clear" w:color="auto" w:fill="auto"/>
            <w:vAlign w:val="center"/>
          </w:tcPr>
          <w:p w14:paraId="6A537CE5"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Método de coleta</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4798" w14:textId="77777777" w:rsidR="00D37635" w:rsidRDefault="00D37635">
            <w:pPr>
              <w:spacing w:before="120" w:after="120"/>
              <w:rPr>
                <w:rFonts w:ascii="Times New Roman" w:eastAsia="Times New Roman" w:hAnsi="Times New Roman"/>
                <w:sz w:val="24"/>
                <w:szCs w:val="24"/>
              </w:rPr>
            </w:pPr>
          </w:p>
        </w:tc>
      </w:tr>
    </w:tbl>
    <w:p w14:paraId="76E513FD"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Utilize esta tabela para o preenchimento de um material biológico. Copie, cole e preencha a tabela, quantas vezes forem necessárias, </w:t>
      </w:r>
      <w:r>
        <w:rPr>
          <w:rFonts w:ascii="Times New Roman" w:eastAsia="Times New Roman" w:hAnsi="Times New Roman"/>
          <w:color w:val="FF0000"/>
          <w:sz w:val="20"/>
          <w:szCs w:val="20"/>
        </w:rPr>
        <w:t>até que todos os materiais sejam contemplados. No campo “fármaco”, deve-se informar o(s) nome(s) do(s) princípio(s) ativo(s) com suas respectivas Denominação Comum Brasileira (DCB) ou Denominação Comum Internacional (DCI).</w:t>
      </w:r>
    </w:p>
    <w:p w14:paraId="4D3CCB91" w14:textId="77777777" w:rsidR="00D37635" w:rsidRDefault="003A3EEE">
      <w:pPr>
        <w:pBdr>
          <w:top w:val="nil"/>
          <w:left w:val="nil"/>
          <w:bottom w:val="nil"/>
          <w:right w:val="nil"/>
          <w:between w:val="nil"/>
        </w:pBd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Disponível em: </w:t>
      </w:r>
      <w:r>
        <w:rPr>
          <w:rFonts w:ascii="Times New Roman" w:eastAsia="Times New Roman" w:hAnsi="Times New Roman"/>
          <w:i/>
          <w:color w:val="FF0000"/>
          <w:sz w:val="20"/>
          <w:szCs w:val="20"/>
        </w:rPr>
        <w:t xml:space="preserve"> </w:t>
      </w:r>
      <w:hyperlink r:id="rId22">
        <w:r>
          <w:rPr>
            <w:rFonts w:ascii="Times New Roman" w:eastAsia="Times New Roman" w:hAnsi="Times New Roman"/>
            <w:color w:val="FF0000"/>
            <w:sz w:val="20"/>
            <w:szCs w:val="20"/>
          </w:rPr>
          <w:t>http://www.anvisa.gov.br/medicamentos/dcb/lista_dcb_2007.pdf</w:t>
        </w:r>
      </w:hyperlink>
    </w:p>
    <w:p w14:paraId="305A60DA" w14:textId="77777777" w:rsidR="00D37635" w:rsidRDefault="00D37635">
      <w:pPr>
        <w:spacing w:before="120" w:after="120"/>
        <w:jc w:val="both"/>
        <w:rPr>
          <w:rFonts w:ascii="Times New Roman" w:eastAsia="Times New Roman" w:hAnsi="Times New Roman"/>
          <w:color w:val="FF0000"/>
          <w:sz w:val="24"/>
          <w:szCs w:val="24"/>
        </w:rPr>
      </w:pPr>
    </w:p>
    <w:p w14:paraId="1642699C" w14:textId="77777777" w:rsidR="00D37635" w:rsidRDefault="003A3EEE">
      <w:pPr>
        <w:spacing w:before="120" w:after="120"/>
        <w:jc w:val="both"/>
        <w:rPr>
          <w:rFonts w:ascii="Times New Roman" w:eastAsia="Times New Roman" w:hAnsi="Times New Roman"/>
          <w:sz w:val="24"/>
          <w:szCs w:val="24"/>
        </w:rPr>
      </w:pPr>
      <w:r>
        <w:rPr>
          <w:rFonts w:ascii="Times New Roman" w:eastAsia="Times New Roman" w:hAnsi="Times New Roman"/>
          <w:b/>
          <w:sz w:val="24"/>
          <w:szCs w:val="24"/>
        </w:rPr>
        <w:t>8.1 Os materiais biológicos destes exemplares serão usados em outros projetos?</w:t>
      </w:r>
      <w:r>
        <w:rPr>
          <w:rFonts w:ascii="Times New Roman" w:eastAsia="Times New Roman" w:hAnsi="Times New Roman"/>
          <w:sz w:val="24"/>
          <w:szCs w:val="24"/>
        </w:rPr>
        <w:t xml:space="preserve"> </w:t>
      </w:r>
    </w:p>
    <w:tbl>
      <w:tblPr>
        <w:tblStyle w:val="afff2"/>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2A0BC146"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CDA340E" w14:textId="77777777" w:rsidR="00D37635" w:rsidRDefault="00D37635">
            <w:pPr>
              <w:jc w:val="both"/>
              <w:rPr>
                <w:rFonts w:ascii="Times New Roman" w:eastAsia="Times New Roman" w:hAnsi="Times New Roman"/>
                <w:sz w:val="24"/>
                <w:szCs w:val="24"/>
              </w:rPr>
            </w:pPr>
          </w:p>
        </w:tc>
      </w:tr>
    </w:tbl>
    <w:p w14:paraId="20025926" w14:textId="77777777" w:rsidR="00D37635" w:rsidRDefault="003A3EEE">
      <w:pP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 xml:space="preserve">Todos os materiais biológicos obtidos do animal </w:t>
      </w:r>
      <w:r>
        <w:rPr>
          <w:rFonts w:ascii="Times New Roman" w:eastAsia="Times New Roman" w:hAnsi="Times New Roman"/>
          <w:color w:val="FF0000"/>
          <w:sz w:val="20"/>
          <w:szCs w:val="20"/>
        </w:rPr>
        <w:t>devem ser informados mesmo aqueles obtidos após a eutanásia. O procedimento de retirada destes materiais biológicos deve ser informado nos itens pertinentes com especial atenção à retirada feita de animais vivos. No caso de retirada de material pós-eutanás</w:t>
      </w:r>
      <w:r>
        <w:rPr>
          <w:rFonts w:ascii="Times New Roman" w:eastAsia="Times New Roman" w:hAnsi="Times New Roman"/>
          <w:color w:val="FF0000"/>
          <w:sz w:val="20"/>
          <w:szCs w:val="20"/>
        </w:rPr>
        <w:t>ia e seu processamento, a descrição deve ser suficiente para a informação da CEUA sobre sua adequada manipulação e destinação, não é preciso detalhar estes procedimentos, uma referência a artigo publicado deve ser suficiente para este detalhamento.</w:t>
      </w:r>
    </w:p>
    <w:p w14:paraId="1522BB8F" w14:textId="77777777" w:rsidR="00D37635" w:rsidRDefault="00D37635">
      <w:pPr>
        <w:spacing w:after="0" w:line="240" w:lineRule="auto"/>
        <w:jc w:val="both"/>
        <w:rPr>
          <w:rFonts w:ascii="Times New Roman" w:eastAsia="Times New Roman" w:hAnsi="Times New Roman"/>
          <w:color w:val="FF0000"/>
          <w:sz w:val="20"/>
          <w:szCs w:val="20"/>
        </w:rPr>
      </w:pPr>
    </w:p>
    <w:p w14:paraId="70820BA0" w14:textId="77777777" w:rsidR="00D37635" w:rsidRDefault="003A3EEE">
      <w:pPr>
        <w:spacing w:after="0" w:line="240" w:lineRule="auto"/>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lastRenderedPageBreak/>
        <w:t>Consid</w:t>
      </w:r>
      <w:r>
        <w:rPr>
          <w:rFonts w:ascii="Times New Roman" w:eastAsia="Times New Roman" w:hAnsi="Times New Roman"/>
          <w:color w:val="FF0000"/>
          <w:sz w:val="20"/>
          <w:szCs w:val="20"/>
        </w:rPr>
        <w:t>erando que o princípio dos 3Rs da utilização de animais em atividades de ensino ou pesquisa científica prevê a redução do número efetivamente utilizado através da obtenção de maior quantidade de informações de cada animal como forma de aprimorar a utilizaç</w:t>
      </w:r>
      <w:r>
        <w:rPr>
          <w:rFonts w:ascii="Times New Roman" w:eastAsia="Times New Roman" w:hAnsi="Times New Roman"/>
          <w:color w:val="FF0000"/>
          <w:sz w:val="20"/>
          <w:szCs w:val="20"/>
        </w:rPr>
        <w:t>ão ética destes. Esta coleta quando feita após a eutanásia não tem qualquer impacto sobre o bem-estar animal. Portanto, a coleta de maior quantidade de amostras biológicas de um mesmo animal deve ser estimulada pela CEUA.</w:t>
      </w:r>
    </w:p>
    <w:p w14:paraId="4804FF8C" w14:textId="77777777" w:rsidR="00D37635" w:rsidRDefault="00D37635">
      <w:pPr>
        <w:spacing w:before="120" w:after="120"/>
        <w:rPr>
          <w:rFonts w:ascii="Times New Roman" w:eastAsia="Times New Roman" w:hAnsi="Times New Roman"/>
          <w:b/>
          <w:color w:val="FF0000"/>
          <w:sz w:val="24"/>
          <w:szCs w:val="24"/>
        </w:rPr>
      </w:pPr>
    </w:p>
    <w:p w14:paraId="02CC729B"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9. FINALIZAÇÃO</w:t>
      </w:r>
    </w:p>
    <w:p w14:paraId="7855687D"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 xml:space="preserve">9.1. MÉTODO DE </w:t>
      </w:r>
      <w:r>
        <w:rPr>
          <w:rFonts w:ascii="Times New Roman" w:eastAsia="Times New Roman" w:hAnsi="Times New Roman"/>
          <w:b/>
          <w:sz w:val="24"/>
          <w:szCs w:val="24"/>
        </w:rPr>
        <w:t>EUTANÁSIA</w:t>
      </w:r>
    </w:p>
    <w:tbl>
      <w:tblPr>
        <w:tblStyle w:val="afff3"/>
        <w:tblW w:w="9048"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440"/>
        <w:gridCol w:w="6608"/>
      </w:tblGrid>
      <w:tr w:rsidR="00D37635" w14:paraId="0604501E" w14:textId="77777777">
        <w:tc>
          <w:tcPr>
            <w:tcW w:w="2440" w:type="dxa"/>
            <w:tcBorders>
              <w:top w:val="single" w:sz="4" w:space="0" w:color="000000"/>
              <w:left w:val="single" w:sz="4" w:space="0" w:color="000000"/>
              <w:bottom w:val="single" w:sz="4" w:space="0" w:color="000000"/>
            </w:tcBorders>
            <w:shd w:val="clear" w:color="auto" w:fill="auto"/>
            <w:vAlign w:val="center"/>
          </w:tcPr>
          <w:p w14:paraId="7F968EDA"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Descrição</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3350" w14:textId="77777777" w:rsidR="00D37635" w:rsidRDefault="00D37635">
            <w:pPr>
              <w:spacing w:before="120" w:after="120"/>
              <w:rPr>
                <w:rFonts w:ascii="Times New Roman" w:eastAsia="Times New Roman" w:hAnsi="Times New Roman"/>
                <w:sz w:val="24"/>
                <w:szCs w:val="24"/>
              </w:rPr>
            </w:pPr>
          </w:p>
        </w:tc>
      </w:tr>
      <w:tr w:rsidR="00D37635" w14:paraId="382AE3E1" w14:textId="77777777">
        <w:tc>
          <w:tcPr>
            <w:tcW w:w="2440" w:type="dxa"/>
            <w:tcBorders>
              <w:top w:val="single" w:sz="4" w:space="0" w:color="000000"/>
              <w:left w:val="single" w:sz="4" w:space="0" w:color="000000"/>
              <w:bottom w:val="single" w:sz="4" w:space="0" w:color="000000"/>
            </w:tcBorders>
            <w:shd w:val="clear" w:color="auto" w:fill="auto"/>
            <w:vAlign w:val="center"/>
          </w:tcPr>
          <w:p w14:paraId="6E825062" w14:textId="77777777" w:rsidR="00D37635" w:rsidRDefault="003A3EEE">
            <w:pPr>
              <w:spacing w:before="120" w:after="120" w:line="240" w:lineRule="auto"/>
              <w:ind w:right="72"/>
              <w:rPr>
                <w:rFonts w:ascii="Times New Roman" w:eastAsia="Times New Roman" w:hAnsi="Times New Roman"/>
                <w:sz w:val="24"/>
                <w:szCs w:val="24"/>
              </w:rPr>
            </w:pPr>
            <w:r>
              <w:rPr>
                <w:rFonts w:ascii="Times New Roman" w:eastAsia="Times New Roman" w:hAnsi="Times New Roman"/>
                <w:sz w:val="24"/>
                <w:szCs w:val="24"/>
              </w:rPr>
              <w:t>Substância, dose, via</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B65E" w14:textId="77777777" w:rsidR="00D37635" w:rsidRDefault="00D37635">
            <w:pPr>
              <w:spacing w:before="120" w:after="120"/>
              <w:rPr>
                <w:rFonts w:ascii="Times New Roman" w:eastAsia="Times New Roman" w:hAnsi="Times New Roman"/>
                <w:sz w:val="24"/>
                <w:szCs w:val="24"/>
              </w:rPr>
            </w:pPr>
          </w:p>
        </w:tc>
      </w:tr>
    </w:tbl>
    <w:p w14:paraId="6074FD43" w14:textId="77777777" w:rsidR="00D37635" w:rsidRDefault="003A3EEE">
      <w:pPr>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t>Devem ser incluídas em detalhes a metodologia e infraestrutura necessária (sala reservada; materiais; equipamento) e método de confirmação da morte. Para consultar os métodos legalmente aceitáveis procurar as “</w:t>
      </w:r>
      <w:r>
        <w:rPr>
          <w:rFonts w:ascii="Times New Roman" w:eastAsia="Times New Roman" w:hAnsi="Times New Roman"/>
          <w:color w:val="FF0000"/>
          <w:sz w:val="20"/>
          <w:szCs w:val="20"/>
        </w:rPr>
        <w:t>Diretrizes da Prática de Eutanásia do CONCEA” na Resolução Normativa nº 37/2018 – CONCEA.</w:t>
      </w:r>
    </w:p>
    <w:p w14:paraId="0324DAF8"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Caso método restrito (uso exclusivo de decapitação, deslocamento cervical ou CO</w:t>
      </w:r>
      <w:r>
        <w:rPr>
          <w:rFonts w:ascii="Times New Roman" w:eastAsia="Times New Roman" w:hAnsi="Times New Roman"/>
          <w:sz w:val="24"/>
          <w:szCs w:val="24"/>
          <w:vertAlign w:val="subscript"/>
        </w:rPr>
        <w:t>2</w:t>
      </w:r>
      <w:r>
        <w:rPr>
          <w:rFonts w:ascii="Times New Roman" w:eastAsia="Times New Roman" w:hAnsi="Times New Roman"/>
          <w:sz w:val="24"/>
          <w:szCs w:val="24"/>
        </w:rPr>
        <w:t>), justifique: (Utilize referência bibliográfica para o não uso de anestésicos).</w:t>
      </w:r>
    </w:p>
    <w:tbl>
      <w:tblPr>
        <w:tblStyle w:val="afff4"/>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3722B7E0"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37F11796" w14:textId="77777777" w:rsidR="00D37635" w:rsidRDefault="00D37635">
            <w:pPr>
              <w:jc w:val="both"/>
              <w:rPr>
                <w:rFonts w:ascii="Times New Roman" w:eastAsia="Times New Roman" w:hAnsi="Times New Roman"/>
                <w:sz w:val="24"/>
                <w:szCs w:val="24"/>
              </w:rPr>
            </w:pPr>
          </w:p>
        </w:tc>
      </w:tr>
    </w:tbl>
    <w:p w14:paraId="49F4E9CF" w14:textId="77777777" w:rsidR="00D37635" w:rsidRDefault="00D37635">
      <w:pPr>
        <w:jc w:val="both"/>
        <w:rPr>
          <w:rFonts w:ascii="Times New Roman" w:eastAsia="Times New Roman" w:hAnsi="Times New Roman"/>
          <w:sz w:val="24"/>
          <w:szCs w:val="24"/>
        </w:rPr>
      </w:pPr>
    </w:p>
    <w:p w14:paraId="53BA9772" w14:textId="77777777" w:rsidR="00D37635" w:rsidRDefault="003A3EEE">
      <w:pPr>
        <w:rPr>
          <w:rFonts w:ascii="Times New Roman" w:eastAsia="Times New Roman" w:hAnsi="Times New Roman"/>
          <w:b/>
          <w:i/>
          <w:sz w:val="24"/>
          <w:szCs w:val="24"/>
        </w:rPr>
      </w:pPr>
      <w:r>
        <w:rPr>
          <w:rFonts w:ascii="Times New Roman" w:eastAsia="Times New Roman" w:hAnsi="Times New Roman"/>
          <w:b/>
          <w:i/>
          <w:sz w:val="24"/>
          <w:szCs w:val="24"/>
        </w:rPr>
        <w:t>9.2. DESTINO DOS ANIMAIS APÓS O EXPERIMENTO (caso os animais não sejam eutanasiados)</w:t>
      </w:r>
    </w:p>
    <w:tbl>
      <w:tblPr>
        <w:tblStyle w:val="afff5"/>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0D74BC69"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3850C3CF" w14:textId="77777777" w:rsidR="00D37635" w:rsidRDefault="00D37635">
            <w:pPr>
              <w:jc w:val="both"/>
              <w:rPr>
                <w:rFonts w:ascii="Times New Roman" w:eastAsia="Times New Roman" w:hAnsi="Times New Roman"/>
                <w:sz w:val="24"/>
                <w:szCs w:val="24"/>
              </w:rPr>
            </w:pPr>
          </w:p>
        </w:tc>
      </w:tr>
    </w:tbl>
    <w:p w14:paraId="526CC450" w14:textId="77777777" w:rsidR="00D37635" w:rsidRDefault="00D37635">
      <w:pPr>
        <w:jc w:val="both"/>
        <w:rPr>
          <w:rFonts w:ascii="Times New Roman" w:eastAsia="Times New Roman" w:hAnsi="Times New Roman"/>
          <w:sz w:val="24"/>
          <w:szCs w:val="24"/>
        </w:rPr>
      </w:pPr>
    </w:p>
    <w:p w14:paraId="31B4056F" w14:textId="77777777" w:rsidR="00D37635" w:rsidRDefault="00D37635">
      <w:pPr>
        <w:jc w:val="both"/>
        <w:rPr>
          <w:rFonts w:ascii="Times New Roman" w:eastAsia="Times New Roman" w:hAnsi="Times New Roman"/>
          <w:sz w:val="24"/>
          <w:szCs w:val="24"/>
        </w:rPr>
      </w:pPr>
    </w:p>
    <w:p w14:paraId="62413B07" w14:textId="77777777" w:rsidR="00D37635" w:rsidRDefault="003A3EEE">
      <w:pPr>
        <w:rPr>
          <w:rFonts w:ascii="Times New Roman" w:eastAsia="Times New Roman" w:hAnsi="Times New Roman"/>
          <w:sz w:val="24"/>
          <w:szCs w:val="24"/>
        </w:rPr>
      </w:pPr>
      <w:r>
        <w:rPr>
          <w:rFonts w:ascii="Times New Roman" w:eastAsia="Times New Roman" w:hAnsi="Times New Roman"/>
          <w:b/>
          <w:sz w:val="24"/>
          <w:szCs w:val="24"/>
        </w:rPr>
        <w:t xml:space="preserve">9.3. </w:t>
      </w:r>
      <w:r>
        <w:rPr>
          <w:rFonts w:ascii="Times New Roman" w:eastAsia="Times New Roman" w:hAnsi="Times New Roman"/>
          <w:b/>
          <w:smallCaps/>
          <w:sz w:val="24"/>
          <w:szCs w:val="24"/>
        </w:rPr>
        <w:t>FORMA DE DESCARTE DA CARCAÇA</w:t>
      </w:r>
    </w:p>
    <w:tbl>
      <w:tblPr>
        <w:tblStyle w:val="afff6"/>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56D80B4F"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7B827539" w14:textId="77777777" w:rsidR="00D37635" w:rsidRDefault="00D37635">
            <w:pPr>
              <w:jc w:val="both"/>
              <w:rPr>
                <w:rFonts w:ascii="Times New Roman" w:eastAsia="Times New Roman" w:hAnsi="Times New Roman"/>
                <w:sz w:val="24"/>
                <w:szCs w:val="24"/>
              </w:rPr>
            </w:pPr>
          </w:p>
        </w:tc>
      </w:tr>
    </w:tbl>
    <w:p w14:paraId="3936BC6D" w14:textId="77777777" w:rsidR="00D37635" w:rsidRDefault="003A3EEE">
      <w:pPr>
        <w:spacing w:before="120" w:after="120"/>
        <w:rPr>
          <w:rFonts w:ascii="Times New Roman" w:eastAsia="Times New Roman" w:hAnsi="Times New Roman"/>
          <w:b/>
          <w:sz w:val="24"/>
          <w:szCs w:val="24"/>
        </w:rPr>
      </w:pPr>
      <w:r>
        <w:rPr>
          <w:rFonts w:ascii="Times New Roman" w:eastAsia="Times New Roman" w:hAnsi="Times New Roman"/>
          <w:b/>
          <w:sz w:val="24"/>
          <w:szCs w:val="24"/>
        </w:rPr>
        <w:t>10. RESUMO DO PROCEDIMENTO (</w:t>
      </w:r>
      <w:r>
        <w:rPr>
          <w:rFonts w:ascii="Times New Roman" w:eastAsia="Times New Roman" w:hAnsi="Times New Roman"/>
          <w:b/>
          <w:i/>
          <w:sz w:val="24"/>
          <w:szCs w:val="24"/>
        </w:rPr>
        <w:t>relatar todos os procedimentos com os animais</w:t>
      </w:r>
      <w:r>
        <w:rPr>
          <w:rFonts w:ascii="Times New Roman" w:eastAsia="Times New Roman" w:hAnsi="Times New Roman"/>
          <w:b/>
          <w:sz w:val="24"/>
          <w:szCs w:val="24"/>
        </w:rPr>
        <w:t>)</w:t>
      </w:r>
    </w:p>
    <w:tbl>
      <w:tblPr>
        <w:tblStyle w:val="afff7"/>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62A2676B"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3E77C91" w14:textId="77777777" w:rsidR="00D37635" w:rsidRDefault="00D37635">
            <w:pPr>
              <w:jc w:val="both"/>
              <w:rPr>
                <w:rFonts w:ascii="Times New Roman" w:eastAsia="Times New Roman" w:hAnsi="Times New Roman"/>
                <w:sz w:val="24"/>
                <w:szCs w:val="24"/>
              </w:rPr>
            </w:pPr>
          </w:p>
        </w:tc>
      </w:tr>
    </w:tbl>
    <w:p w14:paraId="0B665C2D" w14:textId="77777777" w:rsidR="00D37635" w:rsidRDefault="00D37635">
      <w:pPr>
        <w:tabs>
          <w:tab w:val="left" w:pos="1418"/>
        </w:tabs>
        <w:jc w:val="both"/>
        <w:rPr>
          <w:rFonts w:ascii="Times New Roman" w:eastAsia="Times New Roman" w:hAnsi="Times New Roman"/>
          <w:b/>
          <w:sz w:val="24"/>
          <w:szCs w:val="24"/>
        </w:rPr>
      </w:pPr>
    </w:p>
    <w:p w14:paraId="70EAD7D4" w14:textId="77777777" w:rsidR="00D37635" w:rsidRDefault="003A3EEE">
      <w:pPr>
        <w:tabs>
          <w:tab w:val="left" w:pos="1418"/>
        </w:tabs>
        <w:jc w:val="both"/>
        <w:rPr>
          <w:rFonts w:ascii="Times New Roman" w:eastAsia="Times New Roman" w:hAnsi="Times New Roman"/>
          <w:b/>
          <w:sz w:val="24"/>
          <w:szCs w:val="24"/>
          <w:u w:val="single"/>
        </w:rPr>
      </w:pPr>
      <w:r>
        <w:rPr>
          <w:rFonts w:ascii="Times New Roman" w:eastAsia="Times New Roman" w:hAnsi="Times New Roman"/>
          <w:b/>
          <w:sz w:val="24"/>
          <w:szCs w:val="24"/>
        </w:rPr>
        <w:t>11. TERMO DE RESPONSABILIDADE</w:t>
      </w:r>
    </w:p>
    <w:p w14:paraId="7C66C3AB" w14:textId="77777777" w:rsidR="00D37635" w:rsidRDefault="003A3EEE">
      <w:pPr>
        <w:tabs>
          <w:tab w:val="left" w:pos="1418"/>
        </w:tabs>
        <w:jc w:val="center"/>
      </w:pPr>
      <w:r>
        <w:rPr>
          <w:rFonts w:ascii="Times New Roman" w:eastAsia="Times New Roman" w:hAnsi="Times New Roman"/>
          <w:b/>
          <w:sz w:val="24"/>
          <w:szCs w:val="24"/>
        </w:rPr>
        <w:t>(</w:t>
      </w:r>
      <w:r>
        <w:rPr>
          <w:rFonts w:ascii="Times New Roman" w:eastAsia="Times New Roman" w:hAnsi="Times New Roman"/>
          <w:b/>
          <w:sz w:val="24"/>
          <w:szCs w:val="24"/>
          <w:u w:val="single"/>
        </w:rPr>
        <w:t xml:space="preserve">LEIA CUIDADOSAMENTE </w:t>
      </w:r>
      <w:r>
        <w:rPr>
          <w:rFonts w:ascii="Times New Roman" w:eastAsia="Times New Roman" w:hAnsi="Times New Roman"/>
          <w:b/>
          <w:sz w:val="24"/>
          <w:szCs w:val="24"/>
          <w:u w:val="single"/>
        </w:rPr>
        <w:t>ANTES DE ASSINAR</w:t>
      </w:r>
      <w:r>
        <w:t>)</w:t>
      </w:r>
    </w:p>
    <w:tbl>
      <w:tblPr>
        <w:tblStyle w:val="afff8"/>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18204500"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D6D6771" w14:textId="77777777" w:rsidR="00D37635" w:rsidRDefault="003A3EEE">
            <w:pPr>
              <w:tabs>
                <w:tab w:val="left" w:pos="1418"/>
              </w:tabs>
              <w:spacing w:before="60" w:after="60"/>
              <w:jc w:val="both"/>
            </w:pPr>
            <w:r>
              <w:rPr>
                <w:rFonts w:ascii="Times New Roman" w:eastAsia="Times New Roman" w:hAnsi="Times New Roman"/>
                <w:sz w:val="24"/>
                <w:szCs w:val="24"/>
              </w:rPr>
              <w:t>Eu, ________________________________________ (nome do responsável), certifico que:</w:t>
            </w:r>
          </w:p>
          <w:p w14:paraId="39261851" w14:textId="77777777" w:rsidR="00D37635" w:rsidRDefault="003A3EEE">
            <w:pPr>
              <w:numPr>
                <w:ilvl w:val="0"/>
                <w:numId w:val="2"/>
              </w:numPr>
              <w:pBdr>
                <w:top w:val="nil"/>
                <w:left w:val="nil"/>
                <w:bottom w:val="nil"/>
                <w:right w:val="nil"/>
                <w:between w:val="nil"/>
              </w:pBdr>
              <w:tabs>
                <w:tab w:val="left" w:pos="318"/>
              </w:tabs>
              <w:spacing w:before="60" w:after="60" w:line="240" w:lineRule="auto"/>
              <w:jc w:val="both"/>
              <w:rPr>
                <w:rFonts w:ascii="Arial" w:eastAsia="Arial" w:hAnsi="Arial" w:cs="Arial"/>
                <w:color w:val="000000"/>
                <w:sz w:val="20"/>
                <w:szCs w:val="20"/>
              </w:rPr>
            </w:pPr>
            <w:r>
              <w:rPr>
                <w:rFonts w:ascii="Times New Roman" w:eastAsia="Times New Roman" w:hAnsi="Times New Roman"/>
                <w:color w:val="000000"/>
                <w:sz w:val="24"/>
                <w:szCs w:val="24"/>
              </w:rPr>
              <w:t xml:space="preserve">li o disposto na Lei nº 11.794, de 8 de outubro de 2008, e nas demais normas aplicáveis à utilização de animais em ensino e/ou pesquisa, especialmente as </w:t>
            </w:r>
            <w:r>
              <w:rPr>
                <w:rFonts w:ascii="Times New Roman" w:eastAsia="Times New Roman" w:hAnsi="Times New Roman"/>
                <w:color w:val="000000"/>
                <w:sz w:val="24"/>
                <w:szCs w:val="24"/>
              </w:rPr>
              <w:t>Resoluções Normativas do Conselho Nacional de Controle de Experimentação Animal – CONCEA;</w:t>
            </w:r>
          </w:p>
          <w:p w14:paraId="057FB319" w14:textId="77777777" w:rsidR="00D37635" w:rsidRDefault="003A3EEE">
            <w:pPr>
              <w:numPr>
                <w:ilvl w:val="0"/>
                <w:numId w:val="2"/>
              </w:numPr>
              <w:pBdr>
                <w:top w:val="nil"/>
                <w:left w:val="nil"/>
                <w:bottom w:val="nil"/>
                <w:right w:val="nil"/>
                <w:between w:val="nil"/>
              </w:pBdr>
              <w:tabs>
                <w:tab w:val="left" w:pos="318"/>
              </w:tabs>
              <w:spacing w:before="60" w:after="60" w:line="240" w:lineRule="auto"/>
              <w:jc w:val="both"/>
              <w:rPr>
                <w:rFonts w:ascii="Arial" w:eastAsia="Arial" w:hAnsi="Arial" w:cs="Arial"/>
                <w:color w:val="000000"/>
                <w:sz w:val="20"/>
                <w:szCs w:val="20"/>
              </w:rPr>
            </w:pPr>
            <w:r>
              <w:rPr>
                <w:rFonts w:ascii="Times New Roman" w:eastAsia="Times New Roman" w:hAnsi="Times New Roman"/>
                <w:color w:val="000000"/>
                <w:sz w:val="24"/>
                <w:szCs w:val="24"/>
              </w:rPr>
              <w:lastRenderedPageBreak/>
              <w:t xml:space="preserve">este estudo não é desnecessariamente duplicativo, possuindo mérito científico e a equipe participante deste projeto/aula foi treinada e é competente para executar os </w:t>
            </w:r>
            <w:r>
              <w:rPr>
                <w:rFonts w:ascii="Times New Roman" w:eastAsia="Times New Roman" w:hAnsi="Times New Roman"/>
                <w:color w:val="000000"/>
                <w:sz w:val="24"/>
                <w:szCs w:val="24"/>
              </w:rPr>
              <w:t>procedimentos descritos neste protocolo;</w:t>
            </w:r>
          </w:p>
          <w:p w14:paraId="0F066721" w14:textId="77777777" w:rsidR="00D37635" w:rsidRDefault="003A3EEE">
            <w:pPr>
              <w:numPr>
                <w:ilvl w:val="0"/>
                <w:numId w:val="2"/>
              </w:numPr>
              <w:pBdr>
                <w:top w:val="nil"/>
                <w:left w:val="nil"/>
                <w:bottom w:val="nil"/>
                <w:right w:val="nil"/>
                <w:between w:val="nil"/>
              </w:pBdr>
              <w:tabs>
                <w:tab w:val="left" w:pos="318"/>
              </w:tabs>
              <w:spacing w:before="60" w:after="60" w:line="240" w:lineRule="auto"/>
              <w:jc w:val="both"/>
              <w:rPr>
                <w:rFonts w:ascii="Arial" w:eastAsia="Arial" w:hAnsi="Arial" w:cs="Arial"/>
                <w:color w:val="000000"/>
                <w:sz w:val="20"/>
                <w:szCs w:val="20"/>
              </w:rPr>
            </w:pPr>
            <w:r>
              <w:rPr>
                <w:rFonts w:ascii="Times New Roman" w:eastAsia="Times New Roman" w:hAnsi="Times New Roman"/>
                <w:color w:val="000000"/>
                <w:sz w:val="24"/>
                <w:szCs w:val="24"/>
              </w:rPr>
              <w:t>não existe método substitutivo que possa ser utilizado como uma alternativa ao projeto.</w:t>
            </w:r>
          </w:p>
          <w:p w14:paraId="03AF1470" w14:textId="77777777" w:rsidR="00D37635" w:rsidRDefault="00D37635">
            <w:pPr>
              <w:pBdr>
                <w:top w:val="nil"/>
                <w:left w:val="nil"/>
                <w:bottom w:val="nil"/>
                <w:right w:val="nil"/>
                <w:between w:val="nil"/>
              </w:pBdr>
              <w:tabs>
                <w:tab w:val="left" w:pos="1418"/>
              </w:tabs>
              <w:spacing w:before="60" w:after="60" w:line="240" w:lineRule="auto"/>
              <w:jc w:val="both"/>
              <w:rPr>
                <w:rFonts w:ascii="Times New Roman" w:eastAsia="Times New Roman" w:hAnsi="Times New Roman"/>
                <w:color w:val="000000"/>
                <w:sz w:val="24"/>
                <w:szCs w:val="24"/>
              </w:rPr>
            </w:pPr>
          </w:p>
          <w:p w14:paraId="6EAFD00C" w14:textId="77777777" w:rsidR="00D37635" w:rsidRDefault="003A3EEE">
            <w:pPr>
              <w:pBdr>
                <w:top w:val="nil"/>
                <w:left w:val="nil"/>
                <w:bottom w:val="nil"/>
                <w:right w:val="nil"/>
                <w:between w:val="nil"/>
              </w:pBdr>
              <w:tabs>
                <w:tab w:val="left" w:pos="2268"/>
              </w:tabs>
              <w:spacing w:before="60" w:after="6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Assinatura do Responsável: ___________________________________</w:t>
            </w:r>
          </w:p>
          <w:p w14:paraId="69CD4183" w14:textId="77777777" w:rsidR="00D37635" w:rsidRDefault="003A3EEE">
            <w:pPr>
              <w:pBdr>
                <w:top w:val="nil"/>
                <w:left w:val="nil"/>
                <w:bottom w:val="nil"/>
                <w:right w:val="nil"/>
                <w:between w:val="nil"/>
              </w:pBdr>
              <w:tabs>
                <w:tab w:val="left" w:pos="2268"/>
              </w:tabs>
              <w:spacing w:before="60" w:after="6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Assinatura do Colaborador: ___________________________________</w:t>
            </w:r>
          </w:p>
          <w:p w14:paraId="025720D3" w14:textId="77777777" w:rsidR="00D37635" w:rsidRDefault="003A3EEE">
            <w:pPr>
              <w:jc w:val="both"/>
              <w:rPr>
                <w:rFonts w:ascii="Times New Roman" w:eastAsia="Times New Roman" w:hAnsi="Times New Roman"/>
                <w:sz w:val="24"/>
                <w:szCs w:val="24"/>
              </w:rPr>
            </w:pPr>
            <w:r>
              <w:rPr>
                <w:rFonts w:ascii="Times New Roman" w:eastAsia="Times New Roman" w:hAnsi="Times New Roman"/>
                <w:sz w:val="24"/>
                <w:szCs w:val="24"/>
              </w:rPr>
              <w:t>Assinatura do Colaborador: ___________________________________</w:t>
            </w:r>
          </w:p>
          <w:p w14:paraId="6392F725" w14:textId="77777777" w:rsidR="00D37635" w:rsidRDefault="003A3EEE">
            <w:pPr>
              <w:tabs>
                <w:tab w:val="left" w:pos="1418"/>
              </w:tabs>
              <w:jc w:val="both"/>
              <w:rPr>
                <w:rFonts w:ascii="Times New Roman" w:eastAsia="Times New Roman" w:hAnsi="Times New Roman"/>
                <w:sz w:val="24"/>
                <w:szCs w:val="24"/>
              </w:rPr>
            </w:pPr>
            <w:r>
              <w:rPr>
                <w:rFonts w:ascii="Times New Roman" w:eastAsia="Times New Roman" w:hAnsi="Times New Roman"/>
                <w:sz w:val="24"/>
                <w:szCs w:val="24"/>
              </w:rPr>
              <w:t>Data: _____ /_____ /_____</w:t>
            </w:r>
          </w:p>
        </w:tc>
      </w:tr>
    </w:tbl>
    <w:p w14:paraId="2903D377" w14:textId="77777777" w:rsidR="00D37635" w:rsidRDefault="003A3EEE">
      <w:pPr>
        <w:tabs>
          <w:tab w:val="left" w:pos="1418"/>
        </w:tabs>
        <w:jc w:val="both"/>
        <w:rPr>
          <w:rFonts w:ascii="Times New Roman" w:eastAsia="Times New Roman" w:hAnsi="Times New Roman"/>
          <w:color w:val="FF0000"/>
          <w:sz w:val="20"/>
          <w:szCs w:val="20"/>
        </w:rPr>
      </w:pPr>
      <w:r>
        <w:rPr>
          <w:rFonts w:ascii="Times New Roman" w:eastAsia="Times New Roman" w:hAnsi="Times New Roman"/>
          <w:color w:val="FF0000"/>
          <w:sz w:val="20"/>
          <w:szCs w:val="20"/>
        </w:rPr>
        <w:lastRenderedPageBreak/>
        <w:t>Quando cabível, anexar o termo de consentimento livre e esclarecido do proprietário ou responsável pelo animal.</w:t>
      </w:r>
    </w:p>
    <w:p w14:paraId="12D43421" w14:textId="77777777" w:rsidR="00D37635" w:rsidRDefault="003A3EEE">
      <w:pPr>
        <w:tabs>
          <w:tab w:val="left" w:pos="1418"/>
        </w:tabs>
        <w:jc w:val="both"/>
        <w:rPr>
          <w:rFonts w:ascii="Times New Roman" w:eastAsia="Times New Roman" w:hAnsi="Times New Roman"/>
          <w:sz w:val="24"/>
          <w:szCs w:val="24"/>
        </w:rPr>
      </w:pPr>
      <w:r>
        <w:rPr>
          <w:rFonts w:ascii="Times New Roman" w:eastAsia="Times New Roman" w:hAnsi="Times New Roman"/>
          <w:b/>
          <w:sz w:val="24"/>
          <w:szCs w:val="24"/>
        </w:rPr>
        <w:t>12. RESOLUÇÃO DA COMISSÃO</w:t>
      </w:r>
    </w:p>
    <w:tbl>
      <w:tblPr>
        <w:tblStyle w:val="afff9"/>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306C770D"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71E09CCB" w14:textId="77777777" w:rsidR="00D37635" w:rsidRDefault="003A3EEE">
            <w:pPr>
              <w:pBdr>
                <w:top w:val="nil"/>
                <w:left w:val="nil"/>
                <w:bottom w:val="nil"/>
                <w:right w:val="nil"/>
                <w:between w:val="nil"/>
              </w:pBdr>
              <w:tabs>
                <w:tab w:val="left" w:pos="1418"/>
              </w:tabs>
              <w:spacing w:after="120" w:line="240" w:lineRule="auto"/>
              <w:jc w:val="both"/>
              <w:rPr>
                <w:rFonts w:cs="Calibri"/>
                <w:color w:val="000000"/>
              </w:rPr>
            </w:pPr>
            <w:r>
              <w:rPr>
                <w:rFonts w:ascii="Times New Roman" w:eastAsia="Times New Roman" w:hAnsi="Times New Roman"/>
                <w:color w:val="000000"/>
                <w:sz w:val="24"/>
                <w:szCs w:val="24"/>
              </w:rPr>
              <w:t xml:space="preserve">A Comissão de Ética no Uso </w:t>
            </w:r>
            <w:r>
              <w:rPr>
                <w:rFonts w:ascii="Times New Roman" w:eastAsia="Times New Roman" w:hAnsi="Times New Roman"/>
                <w:color w:val="000000"/>
                <w:sz w:val="24"/>
                <w:szCs w:val="24"/>
              </w:rPr>
              <w:t>de Animais - CEUA, na sua reunião de _____ /_____ /_____</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APROVOU os procedimentos éticos apresentados neste Protocolo.</w:t>
            </w:r>
          </w:p>
          <w:p w14:paraId="50EC0A89" w14:textId="77777777" w:rsidR="00D37635" w:rsidRDefault="00D37635">
            <w:pPr>
              <w:pBdr>
                <w:top w:val="nil"/>
                <w:left w:val="nil"/>
                <w:bottom w:val="nil"/>
                <w:right w:val="nil"/>
                <w:between w:val="nil"/>
              </w:pBdr>
              <w:tabs>
                <w:tab w:val="left" w:pos="1418"/>
              </w:tabs>
              <w:spacing w:before="60" w:after="60" w:line="240" w:lineRule="auto"/>
              <w:jc w:val="both"/>
              <w:rPr>
                <w:rFonts w:ascii="Times New Roman" w:eastAsia="Times New Roman" w:hAnsi="Times New Roman"/>
                <w:color w:val="000000"/>
                <w:sz w:val="24"/>
                <w:szCs w:val="24"/>
              </w:rPr>
            </w:pPr>
          </w:p>
          <w:p w14:paraId="0A5D0E1A" w14:textId="77777777" w:rsidR="00D37635" w:rsidRDefault="003A3EEE">
            <w:pPr>
              <w:pBdr>
                <w:top w:val="nil"/>
                <w:left w:val="nil"/>
                <w:bottom w:val="nil"/>
                <w:right w:val="nil"/>
                <w:between w:val="nil"/>
              </w:pBdr>
              <w:tabs>
                <w:tab w:val="left" w:pos="1418"/>
              </w:tabs>
              <w:spacing w:before="60" w:after="6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Assinatura: ___________________________________</w:t>
            </w:r>
          </w:p>
          <w:p w14:paraId="2EF2B73D" w14:textId="77777777" w:rsidR="00D37635" w:rsidRDefault="003A3EEE">
            <w:pPr>
              <w:tabs>
                <w:tab w:val="left" w:pos="1418"/>
              </w:tabs>
              <w:spacing w:line="240" w:lineRule="auto"/>
              <w:jc w:val="both"/>
              <w:rPr>
                <w:rFonts w:ascii="Times New Roman" w:eastAsia="Times New Roman" w:hAnsi="Times New Roman"/>
                <w:sz w:val="24"/>
                <w:szCs w:val="24"/>
              </w:rPr>
            </w:pPr>
            <w:r>
              <w:rPr>
                <w:rFonts w:ascii="Times New Roman" w:eastAsia="Times New Roman" w:hAnsi="Times New Roman"/>
                <w:sz w:val="24"/>
                <w:szCs w:val="24"/>
              </w:rPr>
              <w:t>Coordenador da Comissão</w:t>
            </w:r>
          </w:p>
        </w:tc>
      </w:tr>
    </w:tbl>
    <w:p w14:paraId="4C200A09" w14:textId="77777777" w:rsidR="00D37635" w:rsidRDefault="00D37635">
      <w:pPr>
        <w:tabs>
          <w:tab w:val="left" w:pos="1418"/>
        </w:tabs>
        <w:jc w:val="both"/>
        <w:rPr>
          <w:rFonts w:ascii="Times New Roman" w:eastAsia="Times New Roman" w:hAnsi="Times New Roman"/>
          <w:sz w:val="24"/>
          <w:szCs w:val="24"/>
        </w:rPr>
      </w:pPr>
    </w:p>
    <w:tbl>
      <w:tblPr>
        <w:tblStyle w:val="afffa"/>
        <w:tblW w:w="904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48"/>
      </w:tblGrid>
      <w:tr w:rsidR="00D37635" w14:paraId="65A23519" w14:textId="77777777">
        <w:tc>
          <w:tcPr>
            <w:tcW w:w="9048" w:type="dxa"/>
            <w:tcBorders>
              <w:top w:val="single" w:sz="4" w:space="0" w:color="000000"/>
              <w:left w:val="single" w:sz="4" w:space="0" w:color="000000"/>
              <w:bottom w:val="single" w:sz="4" w:space="0" w:color="000000"/>
              <w:right w:val="single" w:sz="4" w:space="0" w:color="000000"/>
            </w:tcBorders>
            <w:shd w:val="clear" w:color="auto" w:fill="auto"/>
          </w:tcPr>
          <w:p w14:paraId="042DCCB8" w14:textId="77777777" w:rsidR="00D37635" w:rsidRDefault="003A3EEE">
            <w:pPr>
              <w:pBdr>
                <w:top w:val="nil"/>
                <w:left w:val="nil"/>
                <w:bottom w:val="nil"/>
                <w:right w:val="nil"/>
                <w:between w:val="nil"/>
              </w:pBdr>
              <w:tabs>
                <w:tab w:val="left" w:pos="1418"/>
              </w:tabs>
              <w:spacing w:after="120"/>
              <w:rPr>
                <w:rFonts w:cs="Calibri"/>
                <w:color w:val="000000"/>
              </w:rPr>
            </w:pPr>
            <w:r>
              <w:rPr>
                <w:rFonts w:ascii="Times New Roman" w:eastAsia="Times New Roman" w:hAnsi="Times New Roman"/>
                <w:color w:val="000000"/>
                <w:sz w:val="24"/>
                <w:szCs w:val="24"/>
              </w:rPr>
              <w:t>A Comissão de Ética no Uso de Animais - CEUA, na sua reunião</w:t>
            </w:r>
            <w:r>
              <w:rPr>
                <w:rFonts w:ascii="Times New Roman" w:eastAsia="Times New Roman" w:hAnsi="Times New Roman"/>
                <w:color w:val="000000"/>
                <w:sz w:val="24"/>
                <w:szCs w:val="24"/>
              </w:rPr>
              <w:t xml:space="preserve"> de _____/____/____, emitiu o parecer em anexo e retorna o Protocolo para sua revisão.</w:t>
            </w:r>
          </w:p>
          <w:p w14:paraId="6C137353" w14:textId="77777777" w:rsidR="00D37635" w:rsidRDefault="00D37635">
            <w:pPr>
              <w:pBdr>
                <w:top w:val="nil"/>
                <w:left w:val="nil"/>
                <w:bottom w:val="nil"/>
                <w:right w:val="nil"/>
                <w:between w:val="nil"/>
              </w:pBdr>
              <w:tabs>
                <w:tab w:val="left" w:pos="1418"/>
              </w:tabs>
              <w:spacing w:before="60" w:after="60" w:line="240" w:lineRule="auto"/>
              <w:jc w:val="both"/>
              <w:rPr>
                <w:rFonts w:ascii="Times New Roman" w:eastAsia="Times New Roman" w:hAnsi="Times New Roman"/>
                <w:color w:val="000000"/>
                <w:sz w:val="24"/>
                <w:szCs w:val="24"/>
              </w:rPr>
            </w:pPr>
          </w:p>
          <w:p w14:paraId="413C381B" w14:textId="77777777" w:rsidR="00D37635" w:rsidRDefault="003A3EEE">
            <w:pPr>
              <w:pBdr>
                <w:top w:val="nil"/>
                <w:left w:val="nil"/>
                <w:bottom w:val="nil"/>
                <w:right w:val="nil"/>
                <w:between w:val="nil"/>
              </w:pBdr>
              <w:tabs>
                <w:tab w:val="left" w:pos="1418"/>
              </w:tabs>
              <w:spacing w:before="60" w:after="60" w:line="240" w:lineRule="auto"/>
              <w:jc w:val="both"/>
              <w:rPr>
                <w:rFonts w:ascii="Arial" w:eastAsia="Arial" w:hAnsi="Arial" w:cs="Arial"/>
                <w:color w:val="000000"/>
                <w:sz w:val="20"/>
                <w:szCs w:val="20"/>
              </w:rPr>
            </w:pPr>
            <w:r>
              <w:rPr>
                <w:rFonts w:ascii="Times New Roman" w:eastAsia="Times New Roman" w:hAnsi="Times New Roman"/>
                <w:color w:val="000000"/>
                <w:sz w:val="24"/>
                <w:szCs w:val="24"/>
              </w:rPr>
              <w:t>Assinatura: ___________________________________</w:t>
            </w:r>
          </w:p>
          <w:p w14:paraId="3E412E83" w14:textId="77777777" w:rsidR="00D37635" w:rsidRDefault="003A3EEE">
            <w:pPr>
              <w:pBdr>
                <w:top w:val="nil"/>
                <w:left w:val="nil"/>
                <w:bottom w:val="nil"/>
                <w:right w:val="nil"/>
                <w:between w:val="nil"/>
              </w:pBdr>
              <w:tabs>
                <w:tab w:val="left" w:pos="1418"/>
              </w:tabs>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Coordenador da Comissão</w:t>
            </w:r>
          </w:p>
        </w:tc>
      </w:tr>
    </w:tbl>
    <w:p w14:paraId="1ADBF44C" w14:textId="77777777" w:rsidR="00D37635" w:rsidRDefault="003A3EEE">
      <w:pPr>
        <w:spacing w:after="160" w:line="256" w:lineRule="auto"/>
        <w:jc w:val="both"/>
        <w:rPr>
          <w:rFonts w:ascii="Times New Roman" w:eastAsia="Times New Roman" w:hAnsi="Times New Roman"/>
          <w:color w:val="FF0000"/>
          <w:sz w:val="24"/>
          <w:szCs w:val="24"/>
        </w:rPr>
      </w:pPr>
      <w:r>
        <w:rPr>
          <w:rFonts w:ascii="Times New Roman" w:eastAsia="Times New Roman" w:hAnsi="Times New Roman"/>
          <w:i/>
          <w:color w:val="FF0000"/>
          <w:sz w:val="24"/>
          <w:szCs w:val="24"/>
        </w:rPr>
        <w:t xml:space="preserve">Para o adequado preenchimento deste formulário, sugerimos a consulta às normas vigentes </w:t>
      </w:r>
      <w:r>
        <w:rPr>
          <w:rFonts w:ascii="Times New Roman" w:eastAsia="Times New Roman" w:hAnsi="Times New Roman"/>
          <w:i/>
          <w:color w:val="FF0000"/>
          <w:sz w:val="24"/>
          <w:szCs w:val="24"/>
        </w:rPr>
        <w:t>disponíveis no sítio digital do CONCEA, abaixo relacionadas</w:t>
      </w:r>
      <w:r>
        <w:rPr>
          <w:rFonts w:ascii="Times New Roman" w:eastAsia="Times New Roman" w:hAnsi="Times New Roman"/>
          <w:color w:val="FF0000"/>
          <w:sz w:val="24"/>
          <w:szCs w:val="24"/>
        </w:rPr>
        <w:t>:</w:t>
      </w:r>
    </w:p>
    <w:p w14:paraId="0337D6E3" w14:textId="77777777" w:rsidR="00D37635" w:rsidRDefault="003A3EEE">
      <w:p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hyperlink r:id="rId23">
        <w:r>
          <w:rPr>
            <w:rFonts w:ascii="Times New Roman" w:eastAsia="Times New Roman" w:hAnsi="Times New Roman"/>
            <w:color w:val="0563C1"/>
            <w:sz w:val="24"/>
            <w:szCs w:val="24"/>
            <w:u w:val="single"/>
          </w:rPr>
          <w:t>Lei nº 11.794, de 8 de outubro de 2008</w:t>
        </w:r>
      </w:hyperlink>
      <w:r>
        <w:rPr>
          <w:rFonts w:ascii="Times New Roman" w:eastAsia="Times New Roman" w:hAnsi="Times New Roman"/>
          <w:sz w:val="24"/>
          <w:szCs w:val="24"/>
        </w:rPr>
        <w:t xml:space="preserve"> – Lei Arouca.</w:t>
      </w:r>
    </w:p>
    <w:p w14:paraId="103B7CB0" w14:textId="77777777" w:rsidR="00D37635" w:rsidRDefault="003A3EEE">
      <w:p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hyperlink r:id="rId24">
        <w:r>
          <w:rPr>
            <w:rFonts w:ascii="Times New Roman" w:eastAsia="Times New Roman" w:hAnsi="Times New Roman"/>
            <w:color w:val="0563C1"/>
            <w:sz w:val="24"/>
            <w:szCs w:val="24"/>
            <w:u w:val="single"/>
          </w:rPr>
          <w:t>Portaria no 465, de 23 de maio de 2013</w:t>
        </w:r>
      </w:hyperlink>
      <w:r>
        <w:rPr>
          <w:rFonts w:ascii="Times New Roman" w:eastAsia="Times New Roman" w:hAnsi="Times New Roman"/>
          <w:sz w:val="24"/>
          <w:szCs w:val="24"/>
        </w:rPr>
        <w:t xml:space="preserve"> – Aprova a Diretriz Brasil</w:t>
      </w:r>
      <w:r>
        <w:rPr>
          <w:rFonts w:ascii="Times New Roman" w:eastAsia="Times New Roman" w:hAnsi="Times New Roman"/>
          <w:sz w:val="24"/>
          <w:szCs w:val="24"/>
        </w:rPr>
        <w:t>eira para o Cuidado e a Utilização e Animais para fins Científicos e Didáticos – DBCA.</w:t>
      </w:r>
    </w:p>
    <w:p w14:paraId="552B2496" w14:textId="77777777" w:rsidR="00D37635" w:rsidRDefault="003A3EEE">
      <w:p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hyperlink r:id="rId25">
        <w:r>
          <w:rPr>
            <w:rFonts w:ascii="Times New Roman" w:eastAsia="Times New Roman" w:hAnsi="Times New Roman"/>
            <w:color w:val="0563C1"/>
            <w:sz w:val="24"/>
            <w:szCs w:val="24"/>
            <w:u w:val="single"/>
          </w:rPr>
          <w:t>Resolução Normativa nº 15, de 16 de dezembro de 2013</w:t>
        </w:r>
      </w:hyperlink>
      <w:r>
        <w:rPr>
          <w:rFonts w:ascii="Times New Roman" w:eastAsia="Times New Roman" w:hAnsi="Times New Roman"/>
          <w:sz w:val="24"/>
          <w:szCs w:val="24"/>
        </w:rPr>
        <w:t xml:space="preserve"> – Informa sobre as condições de alojamento dos animais de experimentação.</w:t>
      </w:r>
    </w:p>
    <w:p w14:paraId="73276542" w14:textId="77777777" w:rsidR="00D37635" w:rsidRDefault="003A3EEE">
      <w:p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hyperlink r:id="rId26">
        <w:r>
          <w:rPr>
            <w:rFonts w:ascii="Times New Roman" w:eastAsia="Times New Roman" w:hAnsi="Times New Roman"/>
            <w:color w:val="0563C1"/>
            <w:sz w:val="24"/>
            <w:szCs w:val="24"/>
            <w:u w:val="single"/>
          </w:rPr>
          <w:t>Resolução Normativa nº 30, de 02 de fevereiro de 2016</w:t>
        </w:r>
      </w:hyperlink>
      <w:r>
        <w:rPr>
          <w:rFonts w:ascii="Times New Roman" w:eastAsia="Times New Roman" w:hAnsi="Times New Roman"/>
          <w:sz w:val="24"/>
          <w:szCs w:val="24"/>
        </w:rPr>
        <w:t xml:space="preserve"> – Sobre a Diretriz Brasileira para o Cuidado e a Utilização de Animais em Atividades de Ensino ou de Pesquisa Cie</w:t>
      </w:r>
      <w:r>
        <w:rPr>
          <w:rFonts w:ascii="Times New Roman" w:eastAsia="Times New Roman" w:hAnsi="Times New Roman"/>
          <w:sz w:val="24"/>
          <w:szCs w:val="24"/>
        </w:rPr>
        <w:t>ntífica – DBCA.</w:t>
      </w:r>
    </w:p>
    <w:p w14:paraId="49647BDA" w14:textId="77777777" w:rsidR="00D37635" w:rsidRDefault="003A3EEE">
      <w:p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hyperlink r:id="rId27">
        <w:r>
          <w:rPr>
            <w:rFonts w:ascii="Times New Roman" w:eastAsia="Times New Roman" w:hAnsi="Times New Roman"/>
            <w:color w:val="0563C1"/>
            <w:sz w:val="24"/>
            <w:szCs w:val="24"/>
            <w:u w:val="single"/>
          </w:rPr>
          <w:t xml:space="preserve">Resolução </w:t>
        </w:r>
        <w:r>
          <w:rPr>
            <w:rFonts w:ascii="Times New Roman" w:eastAsia="Times New Roman" w:hAnsi="Times New Roman"/>
            <w:color w:val="0563C1"/>
            <w:sz w:val="24"/>
            <w:szCs w:val="24"/>
            <w:u w:val="single"/>
          </w:rPr>
          <w:t>Normativa nº 33, de 18 de novembro de 2016</w:t>
        </w:r>
      </w:hyperlink>
      <w:r>
        <w:rPr>
          <w:rFonts w:ascii="Times New Roman" w:eastAsia="Times New Roman" w:hAnsi="Times New Roman"/>
          <w:sz w:val="24"/>
          <w:szCs w:val="24"/>
        </w:rPr>
        <w:t xml:space="preserve"> – Sobre o Capítulo "Procedimentos - Roedores e Lagomorfos mantidos em instalações de instituições de ensino ou pesquisa científica" do Guia Brasileiro de Produção, Manutenção ou Utilização de Animais em Atividades</w:t>
      </w:r>
      <w:r>
        <w:rPr>
          <w:rFonts w:ascii="Times New Roman" w:eastAsia="Times New Roman" w:hAnsi="Times New Roman"/>
          <w:sz w:val="24"/>
          <w:szCs w:val="24"/>
        </w:rPr>
        <w:t xml:space="preserve"> de Ensino ou Pesquisa Científica.</w:t>
      </w:r>
    </w:p>
    <w:p w14:paraId="2EF0432C" w14:textId="77777777" w:rsidR="00D37635" w:rsidRDefault="003A3EEE">
      <w:pPr>
        <w:spacing w:after="160" w:line="25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6. </w:t>
      </w:r>
      <w:hyperlink r:id="rId28">
        <w:r>
          <w:rPr>
            <w:rFonts w:ascii="Times New Roman" w:eastAsia="Times New Roman" w:hAnsi="Times New Roman"/>
            <w:color w:val="0563C1"/>
            <w:sz w:val="24"/>
            <w:szCs w:val="24"/>
            <w:u w:val="single"/>
          </w:rPr>
          <w:t>Reso</w:t>
        </w:r>
        <w:r>
          <w:rPr>
            <w:rFonts w:ascii="Times New Roman" w:eastAsia="Times New Roman" w:hAnsi="Times New Roman"/>
            <w:color w:val="0563C1"/>
            <w:sz w:val="24"/>
            <w:szCs w:val="24"/>
            <w:u w:val="single"/>
          </w:rPr>
          <w:t>lução Normativa nº 37, de 15 de fevereiro de 2018</w:t>
        </w:r>
      </w:hyperlink>
      <w:r>
        <w:rPr>
          <w:rFonts w:ascii="Times New Roman" w:eastAsia="Times New Roman" w:hAnsi="Times New Roman"/>
          <w:sz w:val="24"/>
          <w:szCs w:val="24"/>
        </w:rPr>
        <w:t xml:space="preserve"> – Sobre a Diretriz da Prática de Eutanásia do Conselho Nacional de Controle de Experimentação Animal – CONCEA</w:t>
      </w:r>
    </w:p>
    <w:p w14:paraId="524DB4D1" w14:textId="77777777" w:rsidR="00D37635" w:rsidRDefault="003A3EEE">
      <w:pPr>
        <w:tabs>
          <w:tab w:val="left" w:pos="7501"/>
        </w:tabs>
        <w:spacing w:after="160" w:line="256" w:lineRule="auto"/>
        <w:jc w:val="both"/>
      </w:pPr>
      <w:r>
        <w:rPr>
          <w:rFonts w:ascii="Times New Roman" w:eastAsia="Times New Roman" w:hAnsi="Times New Roman"/>
          <w:sz w:val="24"/>
          <w:szCs w:val="24"/>
        </w:rPr>
        <w:t xml:space="preserve">Estas e outras normas podem ser encontradas na íntegra no sítio do </w:t>
      </w:r>
      <w:hyperlink r:id="rId29">
        <w:r>
          <w:rPr>
            <w:rFonts w:ascii="Times New Roman" w:eastAsia="Times New Roman" w:hAnsi="Times New Roman"/>
            <w:color w:val="0563C1"/>
            <w:sz w:val="24"/>
            <w:szCs w:val="24"/>
            <w:u w:val="single"/>
          </w:rPr>
          <w:t>CONCEA</w:t>
        </w:r>
      </w:hyperlink>
      <w:r>
        <w:tab/>
      </w:r>
    </w:p>
    <w:p w14:paraId="0A1E9ADC" w14:textId="77777777" w:rsidR="00D37635" w:rsidRDefault="00D37635">
      <w:pPr>
        <w:tabs>
          <w:tab w:val="left" w:pos="1418"/>
        </w:tabs>
        <w:jc w:val="center"/>
        <w:rPr>
          <w:rFonts w:ascii="Times New Roman" w:eastAsia="Times New Roman" w:hAnsi="Times New Roman"/>
          <w:b/>
          <w:sz w:val="24"/>
          <w:szCs w:val="24"/>
          <w:u w:val="single"/>
        </w:rPr>
      </w:pPr>
    </w:p>
    <w:p w14:paraId="532790BC" w14:textId="77777777" w:rsidR="00D37635" w:rsidRDefault="003A3EEE">
      <w:pPr>
        <w:tabs>
          <w:tab w:val="left" w:pos="1418"/>
        </w:tabs>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GRAU DE INVASIVIDADE (GI) - definições segundo o CONCEA</w:t>
      </w:r>
    </w:p>
    <w:p w14:paraId="2FE85995" w14:textId="77777777" w:rsidR="00D37635" w:rsidRDefault="003A3EEE">
      <w:pPr>
        <w:tabs>
          <w:tab w:val="left" w:pos="1418"/>
        </w:tabs>
        <w:jc w:val="both"/>
        <w:rPr>
          <w:rFonts w:ascii="Times New Roman" w:eastAsia="Times New Roman" w:hAnsi="Times New Roman"/>
          <w:b/>
          <w:sz w:val="24"/>
          <w:szCs w:val="24"/>
        </w:rPr>
      </w:pPr>
      <w:r>
        <w:rPr>
          <w:rFonts w:ascii="Times New Roman" w:eastAsia="Times New Roman" w:hAnsi="Times New Roman"/>
          <w:b/>
          <w:sz w:val="24"/>
          <w:szCs w:val="24"/>
        </w:rPr>
        <w:t xml:space="preserve">GI1 = Experimentos que causam pouco ou nenhum desconforto ou estresse </w:t>
      </w:r>
      <w:r>
        <w:rPr>
          <w:rFonts w:ascii="Times New Roman" w:eastAsia="Times New Roman" w:hAnsi="Times New Roman"/>
          <w:i/>
          <w:sz w:val="24"/>
          <w:szCs w:val="24"/>
        </w:rPr>
        <w:t xml:space="preserve">(ex.: observação e exame físico; administração oral, intravenosa, intraperitoneal, subcutânea, ou intramuscular de substâncias que não causem reações adversas perceptíveis; eutanásia por métodos aprovados após anestesia ou sedação; </w:t>
      </w:r>
      <w:proofErr w:type="spellStart"/>
      <w:r>
        <w:rPr>
          <w:rFonts w:ascii="Times New Roman" w:eastAsia="Times New Roman" w:hAnsi="Times New Roman"/>
          <w:i/>
          <w:sz w:val="24"/>
          <w:szCs w:val="24"/>
        </w:rPr>
        <w:t>deprivação</w:t>
      </w:r>
      <w:proofErr w:type="spellEnd"/>
      <w:r>
        <w:rPr>
          <w:rFonts w:ascii="Times New Roman" w:eastAsia="Times New Roman" w:hAnsi="Times New Roman"/>
          <w:i/>
          <w:sz w:val="24"/>
          <w:szCs w:val="24"/>
        </w:rPr>
        <w:t xml:space="preserve"> alimentar ou </w:t>
      </w:r>
      <w:r>
        <w:rPr>
          <w:rFonts w:ascii="Times New Roman" w:eastAsia="Times New Roman" w:hAnsi="Times New Roman"/>
          <w:i/>
          <w:sz w:val="24"/>
          <w:szCs w:val="24"/>
        </w:rPr>
        <w:t xml:space="preserve">hídrica por períodos equivalentes à </w:t>
      </w:r>
      <w:proofErr w:type="spellStart"/>
      <w:r>
        <w:rPr>
          <w:rFonts w:ascii="Times New Roman" w:eastAsia="Times New Roman" w:hAnsi="Times New Roman"/>
          <w:i/>
          <w:sz w:val="24"/>
          <w:szCs w:val="24"/>
        </w:rPr>
        <w:t>deprivação</w:t>
      </w:r>
      <w:proofErr w:type="spellEnd"/>
      <w:r>
        <w:rPr>
          <w:rFonts w:ascii="Times New Roman" w:eastAsia="Times New Roman" w:hAnsi="Times New Roman"/>
          <w:i/>
          <w:sz w:val="24"/>
          <w:szCs w:val="24"/>
        </w:rPr>
        <w:t xml:space="preserve"> na natureza).</w:t>
      </w:r>
    </w:p>
    <w:p w14:paraId="7FC1886F" w14:textId="77777777" w:rsidR="00D37635" w:rsidRDefault="003A3EEE">
      <w:pPr>
        <w:tabs>
          <w:tab w:val="left" w:pos="1418"/>
        </w:tabs>
        <w:jc w:val="both"/>
        <w:rPr>
          <w:rFonts w:ascii="Times New Roman" w:eastAsia="Times New Roman" w:hAnsi="Times New Roman"/>
          <w:b/>
          <w:sz w:val="24"/>
          <w:szCs w:val="24"/>
        </w:rPr>
      </w:pPr>
      <w:r>
        <w:rPr>
          <w:rFonts w:ascii="Times New Roman" w:eastAsia="Times New Roman" w:hAnsi="Times New Roman"/>
          <w:b/>
          <w:sz w:val="24"/>
          <w:szCs w:val="24"/>
        </w:rPr>
        <w:t xml:space="preserve">GI2 = Experimentos que causam estresse, desconforto ou dor, de leve intensidade </w:t>
      </w:r>
      <w:r>
        <w:rPr>
          <w:rFonts w:ascii="Times New Roman" w:eastAsia="Times New Roman" w:hAnsi="Times New Roman"/>
          <w:i/>
          <w:sz w:val="24"/>
          <w:szCs w:val="24"/>
        </w:rPr>
        <w:t xml:space="preserve">(ex.: procedimentos cirúrgicos menores, como biópsias, sob anestesia; períodos breves de contenção e imobilidade em animais conscientes; exposição a níveis não letais de compostos químicos que não causem reações adversas graves).   </w:t>
      </w:r>
    </w:p>
    <w:p w14:paraId="3E9C0C53" w14:textId="77777777" w:rsidR="00D37635" w:rsidRDefault="003A3EEE">
      <w:pPr>
        <w:tabs>
          <w:tab w:val="left" w:pos="1418"/>
        </w:tabs>
        <w:jc w:val="both"/>
      </w:pPr>
      <w:r>
        <w:rPr>
          <w:rFonts w:ascii="Times New Roman" w:eastAsia="Times New Roman" w:hAnsi="Times New Roman"/>
          <w:b/>
          <w:sz w:val="24"/>
          <w:szCs w:val="24"/>
        </w:rPr>
        <w:t xml:space="preserve">GI3 = Experimentos que </w:t>
      </w:r>
      <w:r>
        <w:rPr>
          <w:rFonts w:ascii="Times New Roman" w:eastAsia="Times New Roman" w:hAnsi="Times New Roman"/>
          <w:b/>
          <w:sz w:val="24"/>
          <w:szCs w:val="24"/>
        </w:rPr>
        <w:t xml:space="preserve">causam estresse, desconforto ou dor, de intensidade intermediária </w:t>
      </w:r>
      <w:r>
        <w:rPr>
          <w:rFonts w:ascii="Times New Roman" w:eastAsia="Times New Roman" w:hAnsi="Times New Roman"/>
          <w:i/>
          <w:sz w:val="24"/>
          <w:szCs w:val="24"/>
        </w:rPr>
        <w:t>(ex.: procedimentos cirúrgicos invasivos conduzidos em animais anestesiados; imobilidade física por várias horas; indução de estresse por separação materna ou exposição a agressor; exposição</w:t>
      </w:r>
      <w:r>
        <w:rPr>
          <w:rFonts w:ascii="Times New Roman" w:eastAsia="Times New Roman" w:hAnsi="Times New Roman"/>
          <w:i/>
          <w:sz w:val="24"/>
          <w:szCs w:val="24"/>
        </w:rPr>
        <w:t xml:space="preserve">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Pr>
          <w:rFonts w:ascii="Times New Roman" w:eastAsia="Times New Roman" w:hAnsi="Times New Roman"/>
          <w:i/>
          <w:sz w:val="24"/>
          <w:szCs w:val="24"/>
        </w:rPr>
        <w:t>i</w:t>
      </w:r>
      <w:r>
        <w:rPr>
          <w:rFonts w:ascii="Times New Roman" w:eastAsia="Times New Roman" w:hAnsi="Times New Roman"/>
          <w:i/>
          <w:sz w:val="24"/>
          <w:szCs w:val="24"/>
        </w:rPr>
        <w:t>ntracardíaca</w:t>
      </w:r>
      <w:proofErr w:type="spellEnd"/>
      <w:r>
        <w:rPr>
          <w:rFonts w:ascii="Times New Roman" w:eastAsia="Times New Roman" w:hAnsi="Times New Roman"/>
          <w:i/>
          <w:sz w:val="24"/>
          <w:szCs w:val="24"/>
        </w:rPr>
        <w:t xml:space="preserve"> e intracerebral).</w:t>
      </w:r>
    </w:p>
    <w:p w14:paraId="0391ABB1" w14:textId="77777777" w:rsidR="00D37635" w:rsidRDefault="003A3EEE">
      <w:pPr>
        <w:tabs>
          <w:tab w:val="left" w:pos="1418"/>
        </w:tabs>
        <w:jc w:val="both"/>
      </w:pPr>
      <w:r>
        <w:rPr>
          <w:rFonts w:ascii="Times New Roman" w:eastAsia="Times New Roman" w:hAnsi="Times New Roman"/>
          <w:b/>
          <w:sz w:val="24"/>
          <w:szCs w:val="24"/>
        </w:rPr>
        <w:t xml:space="preserve">GI4 = Experimentos que causam dor de alta intensidade </w:t>
      </w:r>
      <w:r>
        <w:rPr>
          <w:rFonts w:ascii="Times New Roman" w:eastAsia="Times New Roman" w:hAnsi="Times New Roman"/>
          <w:i/>
          <w:sz w:val="24"/>
          <w:szCs w:val="24"/>
        </w:rPr>
        <w:t>(ex.: Indução de trauma a animais não sedados).</w:t>
      </w:r>
    </w:p>
    <w:sectPr w:rsidR="00D37635">
      <w:footerReference w:type="default" r:id="rId30"/>
      <w:pgSz w:w="11906" w:h="16838"/>
      <w:pgMar w:top="1418" w:right="1416" w:bottom="993" w:left="156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BCDCA" w14:textId="77777777" w:rsidR="003A3EEE" w:rsidRDefault="003A3EEE">
      <w:pPr>
        <w:spacing w:after="0" w:line="240" w:lineRule="auto"/>
      </w:pPr>
      <w:r>
        <w:separator/>
      </w:r>
    </w:p>
  </w:endnote>
  <w:endnote w:type="continuationSeparator" w:id="0">
    <w:p w14:paraId="43FC797B" w14:textId="77777777" w:rsidR="003A3EEE" w:rsidRDefault="003A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ADBDB" w14:textId="77777777" w:rsidR="00D37635" w:rsidRDefault="003A3EEE">
    <w:pPr>
      <w:pBdr>
        <w:top w:val="nil"/>
        <w:left w:val="nil"/>
        <w:bottom w:val="nil"/>
        <w:right w:val="nil"/>
        <w:between w:val="nil"/>
      </w:pBdr>
      <w:tabs>
        <w:tab w:val="center" w:pos="4252"/>
        <w:tab w:val="right" w:pos="8504"/>
      </w:tabs>
      <w:jc w:val="center"/>
      <w:rPr>
        <w:rFonts w:cs="Calibri"/>
        <w:color w:val="4472C4"/>
      </w:rPr>
    </w:pPr>
    <w:r>
      <w:rPr>
        <w:rFonts w:cs="Calibri"/>
        <w:color w:val="4472C4"/>
      </w:rPr>
      <w:t xml:space="preserve">Página </w:t>
    </w:r>
    <w:r>
      <w:rPr>
        <w:rFonts w:cs="Calibri"/>
        <w:color w:val="000000"/>
      </w:rPr>
      <w:fldChar w:fldCharType="begin"/>
    </w:r>
    <w:r>
      <w:rPr>
        <w:rFonts w:cs="Calibri"/>
        <w:color w:val="000000"/>
      </w:rPr>
      <w:instrText>PAGE</w:instrText>
    </w:r>
    <w:r>
      <w:rPr>
        <w:rFonts w:cs="Calibri"/>
        <w:color w:val="000000"/>
      </w:rPr>
      <w:fldChar w:fldCharType="separate"/>
    </w:r>
    <w:r w:rsidR="006F5CE3">
      <w:rPr>
        <w:rFonts w:cs="Calibri"/>
        <w:noProof/>
        <w:color w:val="000000"/>
      </w:rPr>
      <w:t>15</w:t>
    </w:r>
    <w:r>
      <w:rPr>
        <w:rFonts w:cs="Calibri"/>
        <w:color w:val="000000"/>
      </w:rPr>
      <w:fldChar w:fldCharType="end"/>
    </w:r>
    <w:r>
      <w:rPr>
        <w:rFonts w:cs="Calibri"/>
        <w:color w:val="4472C4"/>
      </w:rPr>
      <w:t xml:space="preserve"> de </w:t>
    </w:r>
    <w:r>
      <w:rPr>
        <w:rFonts w:cs="Calibri"/>
        <w:color w:val="000000"/>
      </w:rPr>
      <w:fldChar w:fldCharType="begin"/>
    </w:r>
    <w:r>
      <w:rPr>
        <w:rFonts w:cs="Calibri"/>
        <w:color w:val="000000"/>
      </w:rPr>
      <w:instrText>NUMPAGES</w:instrText>
    </w:r>
    <w:r>
      <w:rPr>
        <w:rFonts w:cs="Calibri"/>
        <w:color w:val="000000"/>
      </w:rPr>
      <w:fldChar w:fldCharType="separate"/>
    </w:r>
    <w:r w:rsidR="006F5CE3">
      <w:rPr>
        <w:rFonts w:cs="Calibri"/>
        <w:noProof/>
        <w:color w:val="000000"/>
      </w:rPr>
      <w:t>15</w:t>
    </w:r>
    <w:r>
      <w:rPr>
        <w:rFonts w:cs="Calibri"/>
        <w:color w:val="000000"/>
      </w:rPr>
      <w:fldChar w:fldCharType="end"/>
    </w:r>
    <w:r>
      <w:rPr>
        <w:rFonts w:cs="Calibri"/>
        <w:color w:val="4472C4"/>
      </w:rPr>
      <w:t xml:space="preserve"> - 2024</w:t>
    </w:r>
  </w:p>
  <w:p w14:paraId="57C10A4B" w14:textId="77777777" w:rsidR="00D37635" w:rsidRDefault="00D37635">
    <w:pPr>
      <w:pBdr>
        <w:top w:val="nil"/>
        <w:left w:val="nil"/>
        <w:bottom w:val="nil"/>
        <w:right w:val="nil"/>
        <w:between w:val="nil"/>
      </w:pBdr>
      <w:tabs>
        <w:tab w:val="center" w:pos="4252"/>
        <w:tab w:val="right" w:pos="8504"/>
      </w:tabs>
      <w:jc w:val="right"/>
      <w:rPr>
        <w:rFonts w:cs="Calibri"/>
        <w:color w:val="4472C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F016F" w14:textId="77777777" w:rsidR="003A3EEE" w:rsidRDefault="003A3EEE">
      <w:pPr>
        <w:spacing w:after="0" w:line="240" w:lineRule="auto"/>
      </w:pPr>
      <w:r>
        <w:separator/>
      </w:r>
    </w:p>
  </w:footnote>
  <w:footnote w:type="continuationSeparator" w:id="0">
    <w:p w14:paraId="1692FD42" w14:textId="77777777" w:rsidR="003A3EEE" w:rsidRDefault="003A3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2CDD"/>
    <w:multiLevelType w:val="multilevel"/>
    <w:tmpl w:val="B65CA096"/>
    <w:lvl w:ilvl="0">
      <w:start w:val="1"/>
      <w:numFmt w:val="lowerLetter"/>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A1A2565"/>
    <w:multiLevelType w:val="multilevel"/>
    <w:tmpl w:val="7E840786"/>
    <w:lvl w:ilvl="0">
      <w:start w:val="1"/>
      <w:numFmt w:val="decimal"/>
      <w:lvlText w:val="%1."/>
      <w:lvlJc w:val="left"/>
      <w:pPr>
        <w:ind w:left="720" w:hanging="360"/>
      </w:pPr>
      <w:rPr>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35"/>
    <w:rsid w:val="003A3EEE"/>
    <w:rsid w:val="005E7D49"/>
    <w:rsid w:val="006F5CE3"/>
    <w:rsid w:val="00CB0AD6"/>
    <w:rsid w:val="00D37635"/>
    <w:rsid w:val="00F05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Calibri" w:eastAsia="Calibri" w:hAnsi="Calibri" w:cs="Calibri"/>
      <w:b w:val="0"/>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u w:val="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hAnsi="Times New Roman" w:cs="Times New Roman"/>
      <w:sz w:val="24"/>
      <w:szCs w:val="24"/>
      <w:lang w:val="pt-BR" w:eastAsia="pt-BR"/>
    </w:rPr>
  </w:style>
  <w:style w:type="character" w:customStyle="1" w:styleId="WW8Num8z0">
    <w:name w:val="WW8Num8z0"/>
    <w:qFormat/>
    <w:rPr>
      <w:sz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InternetLink">
    <w:name w:val="Internet Link"/>
    <w:rPr>
      <w:color w:val="0000FF"/>
      <w:u w:val="single"/>
    </w:rPr>
  </w:style>
  <w:style w:type="character" w:customStyle="1" w:styleId="RecuodecorpodetextoChar">
    <w:name w:val="Recuo de corpo de texto Char"/>
    <w:qFormat/>
    <w:rPr>
      <w:rFonts w:ascii="Arial" w:eastAsia="Times New Roman" w:hAnsi="Arial" w:cs="Arial"/>
      <w:lang w:val="en-US"/>
    </w:rPr>
  </w:style>
  <w:style w:type="character" w:customStyle="1" w:styleId="CorpodetextoChar">
    <w:name w:val="Corpo de texto Char"/>
    <w:qFormat/>
    <w:rPr>
      <w:sz w:val="22"/>
      <w:szCs w:val="22"/>
      <w:lang w:val="en-US"/>
    </w:rPr>
  </w:style>
  <w:style w:type="character" w:customStyle="1" w:styleId="CabealhoChar">
    <w:name w:val="Cabeçalho Char"/>
    <w:uiPriority w:val="99"/>
    <w:qFormat/>
    <w:rPr>
      <w:sz w:val="22"/>
      <w:szCs w:val="22"/>
    </w:rPr>
  </w:style>
  <w:style w:type="character" w:customStyle="1" w:styleId="RodapChar">
    <w:name w:val="Rodapé Char"/>
    <w:qFormat/>
    <w:rPr>
      <w:sz w:val="22"/>
      <w:szCs w:val="22"/>
    </w:rPr>
  </w:style>
  <w:style w:type="character" w:customStyle="1" w:styleId="TextodebaloChar">
    <w:name w:val="Texto de balão Char"/>
    <w:qFormat/>
    <w:rPr>
      <w:rFonts w:ascii="Tahoma" w:hAnsi="Tahoma" w:cs="Tahoma"/>
      <w:sz w:val="16"/>
      <w:szCs w:val="16"/>
    </w:rPr>
  </w:style>
  <w:style w:type="character" w:styleId="nfase">
    <w:name w:val="Emphasis"/>
    <w:qFormat/>
    <w:rPr>
      <w:i/>
      <w:iCs/>
    </w:rPr>
  </w:style>
  <w:style w:type="character" w:customStyle="1" w:styleId="apple-converted-space">
    <w:name w:val="apple-converted-space"/>
    <w:qFormat/>
  </w:style>
  <w:style w:type="paragraph" w:customStyle="1" w:styleId="Heading">
    <w:name w:val="Heading"/>
    <w:basedOn w:val="Normal"/>
    <w:next w:val="Corpodetexto"/>
    <w:qFormat/>
    <w:pPr>
      <w:keepNext/>
      <w:spacing w:before="240" w:after="120"/>
    </w:pPr>
    <w:rPr>
      <w:rFonts w:ascii="Liberation Sans" w:eastAsia="Linux Libertine G" w:hAnsi="Liberation Sans" w:cs="Linux Libertine G"/>
      <w:sz w:val="28"/>
      <w:szCs w:val="28"/>
    </w:rPr>
  </w:style>
  <w:style w:type="paragraph" w:styleId="Corpodetexto">
    <w:name w:val="Body Text"/>
    <w:basedOn w:val="Normal"/>
    <w:pPr>
      <w:spacing w:after="120"/>
    </w:pPr>
    <w:rPr>
      <w:lang w:val="en-US"/>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qFormat/>
    <w:pPr>
      <w:spacing w:before="280" w:after="280" w:line="240" w:lineRule="auto"/>
    </w:pPr>
    <w:rPr>
      <w:rFonts w:ascii="Arial" w:eastAsia="Times New Roman" w:hAnsi="Arial" w:cs="Arial"/>
      <w:color w:val="000000"/>
      <w:sz w:val="18"/>
      <w:szCs w:val="18"/>
    </w:rPr>
  </w:style>
  <w:style w:type="paragraph" w:styleId="Recuodecorpodetexto">
    <w:name w:val="Body Text Indent"/>
    <w:basedOn w:val="Normal"/>
    <w:pPr>
      <w:spacing w:before="60" w:after="60" w:line="240" w:lineRule="auto"/>
      <w:ind w:left="284" w:hanging="284"/>
      <w:jc w:val="both"/>
    </w:pPr>
    <w:rPr>
      <w:rFonts w:ascii="Arial" w:eastAsia="Times New Roman" w:hAnsi="Arial" w:cs="Arial"/>
      <w:sz w:val="20"/>
      <w:szCs w:val="20"/>
      <w:lang w:val="en-US"/>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pPr>
      <w:spacing w:after="0" w:line="240" w:lineRule="auto"/>
    </w:pPr>
    <w:rPr>
      <w:rFonts w:ascii="Tahoma" w:hAnsi="Tahoma" w:cs="Tahoma"/>
      <w:sz w:val="16"/>
      <w:szCs w:val="16"/>
    </w:rPr>
  </w:style>
  <w:style w:type="paragraph" w:styleId="SemEspaamento">
    <w:name w:val="No Spacing"/>
    <w:qFormat/>
    <w:rPr>
      <w:rFonts w:cs="Times New Roman"/>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103" w:type="dxa"/>
        <w:right w:w="108" w:type="dxa"/>
      </w:tblCellMar>
    </w:tblPr>
  </w:style>
  <w:style w:type="table" w:customStyle="1" w:styleId="aa">
    <w:basedOn w:val="TableNormal"/>
    <w:tblPr>
      <w:tblStyleRowBandSize w:val="1"/>
      <w:tblStyleColBandSize w:val="1"/>
      <w:tblCellMar>
        <w:left w:w="103" w:type="dxa"/>
        <w:right w:w="108" w:type="dxa"/>
      </w:tblCellMar>
    </w:tblPr>
  </w:style>
  <w:style w:type="table" w:customStyle="1" w:styleId="ab">
    <w:basedOn w:val="TableNormal"/>
    <w:tblPr>
      <w:tblStyleRowBandSize w:val="1"/>
      <w:tblStyleColBandSize w:val="1"/>
      <w:tblCellMar>
        <w:left w:w="103" w:type="dxa"/>
        <w:right w:w="108" w:type="dxa"/>
      </w:tblCellMar>
    </w:tblPr>
  </w:style>
  <w:style w:type="table" w:customStyle="1" w:styleId="ac">
    <w:basedOn w:val="TableNormal"/>
    <w:tblPr>
      <w:tblStyleRowBandSize w:val="1"/>
      <w:tblStyleColBandSize w:val="1"/>
      <w:tblCellMar>
        <w:left w:w="103"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3" w:type="dxa"/>
        <w:right w:w="108" w:type="dxa"/>
      </w:tblCellMar>
    </w:tblPr>
  </w:style>
  <w:style w:type="table" w:customStyle="1" w:styleId="af">
    <w:basedOn w:val="TableNormal"/>
    <w:tblPr>
      <w:tblStyleRowBandSize w:val="1"/>
      <w:tblStyleColBandSize w:val="1"/>
      <w:tblCellMar>
        <w:left w:w="103" w:type="dxa"/>
        <w:right w:w="108" w:type="dxa"/>
      </w:tblCellMar>
    </w:tblPr>
  </w:style>
  <w:style w:type="table" w:customStyle="1" w:styleId="af0">
    <w:basedOn w:val="TableNormal"/>
    <w:tblPr>
      <w:tblStyleRowBandSize w:val="1"/>
      <w:tblStyleColBandSize w:val="1"/>
      <w:tblCellMar>
        <w:left w:w="103" w:type="dxa"/>
        <w:right w:w="108" w:type="dxa"/>
      </w:tblCellMar>
    </w:tblPr>
  </w:style>
  <w:style w:type="table" w:customStyle="1" w:styleId="af1">
    <w:basedOn w:val="TableNormal"/>
    <w:tblPr>
      <w:tblStyleRowBandSize w:val="1"/>
      <w:tblStyleColBandSize w:val="1"/>
      <w:tblCellMar>
        <w:left w:w="103" w:type="dxa"/>
        <w:right w:w="108" w:type="dxa"/>
      </w:tblCellMar>
    </w:tblPr>
  </w:style>
  <w:style w:type="table" w:customStyle="1" w:styleId="af2">
    <w:basedOn w:val="TableNormal"/>
    <w:tblPr>
      <w:tblStyleRowBandSize w:val="1"/>
      <w:tblStyleColBandSize w:val="1"/>
      <w:tblCellMar>
        <w:left w:w="103" w:type="dxa"/>
        <w:right w:w="108" w:type="dxa"/>
      </w:tblCellMar>
    </w:tblPr>
  </w:style>
  <w:style w:type="table" w:customStyle="1" w:styleId="af3">
    <w:basedOn w:val="TableNormal"/>
    <w:tblPr>
      <w:tblStyleRowBandSize w:val="1"/>
      <w:tblStyleColBandSize w:val="1"/>
      <w:tblCellMar>
        <w:left w:w="103" w:type="dxa"/>
        <w:right w:w="108" w:type="dxa"/>
      </w:tblCellMar>
    </w:tblPr>
  </w:style>
  <w:style w:type="table" w:customStyle="1" w:styleId="af4">
    <w:basedOn w:val="TableNormal"/>
    <w:tblPr>
      <w:tblStyleRowBandSize w:val="1"/>
      <w:tblStyleColBandSize w:val="1"/>
      <w:tblCellMar>
        <w:left w:w="103"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3" w:type="dxa"/>
        <w:right w:w="108" w:type="dxa"/>
      </w:tblCellMar>
    </w:tblPr>
  </w:style>
  <w:style w:type="table" w:customStyle="1" w:styleId="af8">
    <w:basedOn w:val="TableNormal"/>
    <w:tblPr>
      <w:tblStyleRowBandSize w:val="1"/>
      <w:tblStyleColBandSize w:val="1"/>
      <w:tblCellMar>
        <w:left w:w="103" w:type="dxa"/>
        <w:right w:w="108" w:type="dxa"/>
      </w:tblCellMar>
    </w:tblPr>
  </w:style>
  <w:style w:type="table" w:customStyle="1" w:styleId="af9">
    <w:basedOn w:val="TableNormal"/>
    <w:tblPr>
      <w:tblStyleRowBandSize w:val="1"/>
      <w:tblStyleColBandSize w:val="1"/>
      <w:tblCellMar>
        <w:left w:w="103" w:type="dxa"/>
        <w:right w:w="108" w:type="dxa"/>
      </w:tblCellMar>
    </w:tblPr>
  </w:style>
  <w:style w:type="table" w:customStyle="1" w:styleId="afa">
    <w:basedOn w:val="TableNormal"/>
    <w:tblPr>
      <w:tblStyleRowBandSize w:val="1"/>
      <w:tblStyleColBandSize w:val="1"/>
      <w:tblCellMar>
        <w:left w:w="103" w:type="dxa"/>
        <w:right w:w="108" w:type="dxa"/>
      </w:tblCellMar>
    </w:tblPr>
  </w:style>
  <w:style w:type="table" w:customStyle="1" w:styleId="afb">
    <w:basedOn w:val="TableNormal"/>
    <w:tblPr>
      <w:tblStyleRowBandSize w:val="1"/>
      <w:tblStyleColBandSize w:val="1"/>
      <w:tblCellMar>
        <w:left w:w="103" w:type="dxa"/>
        <w:right w:w="108" w:type="dxa"/>
      </w:tblCellMar>
    </w:tblPr>
  </w:style>
  <w:style w:type="table" w:customStyle="1" w:styleId="afc">
    <w:basedOn w:val="TableNormal"/>
    <w:tblPr>
      <w:tblStyleRowBandSize w:val="1"/>
      <w:tblStyleColBandSize w:val="1"/>
      <w:tblCellMar>
        <w:left w:w="103" w:type="dxa"/>
        <w:right w:w="108" w:type="dxa"/>
      </w:tblCellMar>
    </w:tblPr>
  </w:style>
  <w:style w:type="table" w:customStyle="1" w:styleId="afd">
    <w:basedOn w:val="TableNormal"/>
    <w:tblPr>
      <w:tblStyleRowBandSize w:val="1"/>
      <w:tblStyleColBandSize w:val="1"/>
      <w:tblCellMar>
        <w:left w:w="103" w:type="dxa"/>
        <w:right w:w="108" w:type="dxa"/>
      </w:tblCellMar>
    </w:tblPr>
  </w:style>
  <w:style w:type="table" w:customStyle="1" w:styleId="afe">
    <w:basedOn w:val="TableNormal"/>
    <w:tblPr>
      <w:tblStyleRowBandSize w:val="1"/>
      <w:tblStyleColBandSize w:val="1"/>
      <w:tblCellMar>
        <w:left w:w="103" w:type="dxa"/>
        <w:right w:w="108" w:type="dxa"/>
      </w:tblCellMar>
    </w:tblPr>
  </w:style>
  <w:style w:type="table" w:customStyle="1" w:styleId="aff">
    <w:basedOn w:val="TableNormal"/>
    <w:tblPr>
      <w:tblStyleRowBandSize w:val="1"/>
      <w:tblStyleColBandSize w:val="1"/>
      <w:tblCellMar>
        <w:left w:w="103" w:type="dxa"/>
        <w:right w:w="108" w:type="dxa"/>
      </w:tblCellMar>
    </w:tblPr>
  </w:style>
  <w:style w:type="table" w:customStyle="1" w:styleId="aff0">
    <w:basedOn w:val="TableNormal"/>
    <w:tblPr>
      <w:tblStyleRowBandSize w:val="1"/>
      <w:tblStyleColBandSize w:val="1"/>
      <w:tblCellMar>
        <w:left w:w="103" w:type="dxa"/>
        <w:right w:w="108" w:type="dxa"/>
      </w:tblCellMar>
    </w:tblPr>
  </w:style>
  <w:style w:type="table" w:customStyle="1" w:styleId="aff1">
    <w:basedOn w:val="TableNormal"/>
    <w:tblPr>
      <w:tblStyleRowBandSize w:val="1"/>
      <w:tblStyleColBandSize w:val="1"/>
      <w:tblCellMar>
        <w:left w:w="103" w:type="dxa"/>
        <w:right w:w="108" w:type="dxa"/>
      </w:tblCellMar>
    </w:tblPr>
  </w:style>
  <w:style w:type="table" w:customStyle="1" w:styleId="aff2">
    <w:basedOn w:val="TableNormal"/>
    <w:tblPr>
      <w:tblStyleRowBandSize w:val="1"/>
      <w:tblStyleColBandSize w:val="1"/>
      <w:tblCellMar>
        <w:left w:w="103" w:type="dxa"/>
        <w:right w:w="108" w:type="dxa"/>
      </w:tblCellMar>
    </w:tblPr>
  </w:style>
  <w:style w:type="table" w:customStyle="1" w:styleId="aff3">
    <w:basedOn w:val="TableNormal"/>
    <w:tblPr>
      <w:tblStyleRowBandSize w:val="1"/>
      <w:tblStyleColBandSize w:val="1"/>
      <w:tblCellMar>
        <w:left w:w="103" w:type="dxa"/>
        <w:right w:w="108" w:type="dxa"/>
      </w:tblCellMar>
    </w:tblPr>
  </w:style>
  <w:style w:type="table" w:customStyle="1" w:styleId="aff4">
    <w:basedOn w:val="TableNormal"/>
    <w:tblPr>
      <w:tblStyleRowBandSize w:val="1"/>
      <w:tblStyleColBandSize w:val="1"/>
      <w:tblCellMar>
        <w:left w:w="103" w:type="dxa"/>
        <w:right w:w="108" w:type="dxa"/>
      </w:tblCellMar>
    </w:tblPr>
  </w:style>
  <w:style w:type="table" w:customStyle="1" w:styleId="aff5">
    <w:basedOn w:val="TableNormal"/>
    <w:tblPr>
      <w:tblStyleRowBandSize w:val="1"/>
      <w:tblStyleColBandSize w:val="1"/>
      <w:tblCellMar>
        <w:left w:w="103" w:type="dxa"/>
        <w:right w:w="108" w:type="dxa"/>
      </w:tblCellMar>
    </w:tblPr>
  </w:style>
  <w:style w:type="table" w:customStyle="1" w:styleId="aff6">
    <w:basedOn w:val="TableNormal"/>
    <w:tblPr>
      <w:tblStyleRowBandSize w:val="1"/>
      <w:tblStyleColBandSize w:val="1"/>
      <w:tblCellMar>
        <w:left w:w="103" w:type="dxa"/>
        <w:right w:w="108" w:type="dxa"/>
      </w:tblCellMar>
    </w:tblPr>
  </w:style>
  <w:style w:type="table" w:customStyle="1" w:styleId="aff7">
    <w:basedOn w:val="TableNormal"/>
    <w:tblPr>
      <w:tblStyleRowBandSize w:val="1"/>
      <w:tblStyleColBandSize w:val="1"/>
      <w:tblCellMar>
        <w:left w:w="103" w:type="dxa"/>
        <w:right w:w="108" w:type="dxa"/>
      </w:tblCellMar>
    </w:tblPr>
  </w:style>
  <w:style w:type="table" w:customStyle="1" w:styleId="aff8">
    <w:basedOn w:val="TableNormal"/>
    <w:tblPr>
      <w:tblStyleRowBandSize w:val="1"/>
      <w:tblStyleColBandSize w:val="1"/>
      <w:tblCellMar>
        <w:left w:w="103" w:type="dxa"/>
        <w:right w:w="108" w:type="dxa"/>
      </w:tblCellMar>
    </w:tblPr>
  </w:style>
  <w:style w:type="table" w:customStyle="1" w:styleId="aff9">
    <w:basedOn w:val="TableNormal"/>
    <w:tblPr>
      <w:tblStyleRowBandSize w:val="1"/>
      <w:tblStyleColBandSize w:val="1"/>
      <w:tblCellMar>
        <w:left w:w="103" w:type="dxa"/>
        <w:right w:w="108" w:type="dxa"/>
      </w:tblCellMar>
    </w:tblPr>
  </w:style>
  <w:style w:type="table" w:customStyle="1" w:styleId="affa">
    <w:basedOn w:val="TableNormal"/>
    <w:tblPr>
      <w:tblStyleRowBandSize w:val="1"/>
      <w:tblStyleColBandSize w:val="1"/>
      <w:tblCellMar>
        <w:left w:w="103" w:type="dxa"/>
        <w:right w:w="108" w:type="dxa"/>
      </w:tblCellMar>
    </w:tblPr>
  </w:style>
  <w:style w:type="table" w:customStyle="1" w:styleId="affb">
    <w:basedOn w:val="TableNormal"/>
    <w:tblPr>
      <w:tblStyleRowBandSize w:val="1"/>
      <w:tblStyleColBandSize w:val="1"/>
      <w:tblCellMar>
        <w:left w:w="103" w:type="dxa"/>
        <w:right w:w="108" w:type="dxa"/>
      </w:tblCellMar>
    </w:tblPr>
  </w:style>
  <w:style w:type="table" w:customStyle="1" w:styleId="affc">
    <w:basedOn w:val="TableNormal"/>
    <w:tblPr>
      <w:tblStyleRowBandSize w:val="1"/>
      <w:tblStyleColBandSize w:val="1"/>
      <w:tblCellMar>
        <w:left w:w="103" w:type="dxa"/>
        <w:right w:w="108" w:type="dxa"/>
      </w:tblCellMar>
    </w:tblPr>
  </w:style>
  <w:style w:type="table" w:customStyle="1" w:styleId="affd">
    <w:basedOn w:val="TableNormal"/>
    <w:tblPr>
      <w:tblStyleRowBandSize w:val="1"/>
      <w:tblStyleColBandSize w:val="1"/>
      <w:tblCellMar>
        <w:left w:w="103" w:type="dxa"/>
        <w:right w:w="108" w:type="dxa"/>
      </w:tblCellMar>
    </w:tblPr>
  </w:style>
  <w:style w:type="table" w:customStyle="1" w:styleId="affe">
    <w:basedOn w:val="TableNormal"/>
    <w:tblPr>
      <w:tblStyleRowBandSize w:val="1"/>
      <w:tblStyleColBandSize w:val="1"/>
      <w:tblCellMar>
        <w:left w:w="103" w:type="dxa"/>
        <w:right w:w="108" w:type="dxa"/>
      </w:tblCellMar>
    </w:tblPr>
  </w:style>
  <w:style w:type="table" w:customStyle="1" w:styleId="afff">
    <w:basedOn w:val="TableNormal"/>
    <w:tblPr>
      <w:tblStyleRowBandSize w:val="1"/>
      <w:tblStyleColBandSize w:val="1"/>
      <w:tblCellMar>
        <w:left w:w="103" w:type="dxa"/>
        <w:right w:w="108" w:type="dxa"/>
      </w:tblCellMar>
    </w:tblPr>
  </w:style>
  <w:style w:type="table" w:customStyle="1" w:styleId="afff0">
    <w:basedOn w:val="TableNormal"/>
    <w:tblPr>
      <w:tblStyleRowBandSize w:val="1"/>
      <w:tblStyleColBandSize w:val="1"/>
      <w:tblCellMar>
        <w:left w:w="103" w:type="dxa"/>
        <w:right w:w="108" w:type="dxa"/>
      </w:tblCellMar>
    </w:tblPr>
  </w:style>
  <w:style w:type="table" w:customStyle="1" w:styleId="afff1">
    <w:basedOn w:val="TableNormal"/>
    <w:tblPr>
      <w:tblStyleRowBandSize w:val="1"/>
      <w:tblStyleColBandSize w:val="1"/>
      <w:tblCellMar>
        <w:left w:w="103" w:type="dxa"/>
        <w:right w:w="108" w:type="dxa"/>
      </w:tblCellMar>
    </w:tblPr>
  </w:style>
  <w:style w:type="table" w:customStyle="1" w:styleId="afff2">
    <w:basedOn w:val="TableNormal"/>
    <w:tblPr>
      <w:tblStyleRowBandSize w:val="1"/>
      <w:tblStyleColBandSize w:val="1"/>
      <w:tblCellMar>
        <w:left w:w="103" w:type="dxa"/>
        <w:right w:w="108" w:type="dxa"/>
      </w:tblCellMar>
    </w:tblPr>
  </w:style>
  <w:style w:type="table" w:customStyle="1" w:styleId="afff3">
    <w:basedOn w:val="TableNormal"/>
    <w:tblPr>
      <w:tblStyleRowBandSize w:val="1"/>
      <w:tblStyleColBandSize w:val="1"/>
      <w:tblCellMar>
        <w:left w:w="103" w:type="dxa"/>
        <w:right w:w="108" w:type="dxa"/>
      </w:tblCellMar>
    </w:tblPr>
  </w:style>
  <w:style w:type="table" w:customStyle="1" w:styleId="afff4">
    <w:basedOn w:val="TableNormal"/>
    <w:tblPr>
      <w:tblStyleRowBandSize w:val="1"/>
      <w:tblStyleColBandSize w:val="1"/>
      <w:tblCellMar>
        <w:left w:w="103" w:type="dxa"/>
        <w:right w:w="108" w:type="dxa"/>
      </w:tblCellMar>
    </w:tblPr>
  </w:style>
  <w:style w:type="table" w:customStyle="1" w:styleId="afff5">
    <w:basedOn w:val="TableNormal"/>
    <w:tblPr>
      <w:tblStyleRowBandSize w:val="1"/>
      <w:tblStyleColBandSize w:val="1"/>
      <w:tblCellMar>
        <w:left w:w="103" w:type="dxa"/>
        <w:right w:w="108" w:type="dxa"/>
      </w:tblCellMar>
    </w:tblPr>
  </w:style>
  <w:style w:type="table" w:customStyle="1" w:styleId="afff6">
    <w:basedOn w:val="TableNormal"/>
    <w:tblPr>
      <w:tblStyleRowBandSize w:val="1"/>
      <w:tblStyleColBandSize w:val="1"/>
      <w:tblCellMar>
        <w:left w:w="103" w:type="dxa"/>
        <w:right w:w="108" w:type="dxa"/>
      </w:tblCellMar>
    </w:tblPr>
  </w:style>
  <w:style w:type="table" w:customStyle="1" w:styleId="afff7">
    <w:basedOn w:val="TableNormal"/>
    <w:tblPr>
      <w:tblStyleRowBandSize w:val="1"/>
      <w:tblStyleColBandSize w:val="1"/>
      <w:tblCellMar>
        <w:left w:w="103" w:type="dxa"/>
        <w:right w:w="108" w:type="dxa"/>
      </w:tblCellMar>
    </w:tblPr>
  </w:style>
  <w:style w:type="table" w:customStyle="1" w:styleId="afff8">
    <w:basedOn w:val="TableNormal"/>
    <w:tblPr>
      <w:tblStyleRowBandSize w:val="1"/>
      <w:tblStyleColBandSize w:val="1"/>
      <w:tblCellMar>
        <w:left w:w="103" w:type="dxa"/>
        <w:right w:w="108" w:type="dxa"/>
      </w:tblCellMar>
    </w:tblPr>
  </w:style>
  <w:style w:type="table" w:customStyle="1" w:styleId="afff9">
    <w:basedOn w:val="TableNormal"/>
    <w:tblPr>
      <w:tblStyleRowBandSize w:val="1"/>
      <w:tblStyleColBandSize w:val="1"/>
      <w:tblCellMar>
        <w:left w:w="103" w:type="dxa"/>
        <w:right w:w="108" w:type="dxa"/>
      </w:tblCellMar>
    </w:tblPr>
  </w:style>
  <w:style w:type="table" w:customStyle="1" w:styleId="afffa">
    <w:basedOn w:val="TableNormal"/>
    <w:tblPr>
      <w:tblStyleRowBandSize w:val="1"/>
      <w:tblStyleColBandSize w:val="1"/>
      <w:tblCellMar>
        <w:left w:w="103" w:type="dxa"/>
        <w:right w:w="108" w:type="dxa"/>
      </w:tblCellMar>
    </w:tblPr>
  </w:style>
  <w:style w:type="character" w:styleId="Hyperlink">
    <w:name w:val="Hyperlink"/>
    <w:uiPriority w:val="99"/>
    <w:unhideWhenUsed/>
    <w:rsid w:val="00F05F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Calibri" w:eastAsia="Calibri" w:hAnsi="Calibri" w:cs="Calibri"/>
      <w:b w:val="0"/>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u w:val="none"/>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hAnsi="Times New Roman" w:cs="Times New Roman"/>
      <w:sz w:val="24"/>
      <w:szCs w:val="24"/>
      <w:lang w:val="pt-BR" w:eastAsia="pt-BR"/>
    </w:rPr>
  </w:style>
  <w:style w:type="character" w:customStyle="1" w:styleId="WW8Num8z0">
    <w:name w:val="WW8Num8z0"/>
    <w:qFormat/>
    <w:rPr>
      <w:sz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InternetLink">
    <w:name w:val="Internet Link"/>
    <w:rPr>
      <w:color w:val="0000FF"/>
      <w:u w:val="single"/>
    </w:rPr>
  </w:style>
  <w:style w:type="character" w:customStyle="1" w:styleId="RecuodecorpodetextoChar">
    <w:name w:val="Recuo de corpo de texto Char"/>
    <w:qFormat/>
    <w:rPr>
      <w:rFonts w:ascii="Arial" w:eastAsia="Times New Roman" w:hAnsi="Arial" w:cs="Arial"/>
      <w:lang w:val="en-US"/>
    </w:rPr>
  </w:style>
  <w:style w:type="character" w:customStyle="1" w:styleId="CorpodetextoChar">
    <w:name w:val="Corpo de texto Char"/>
    <w:qFormat/>
    <w:rPr>
      <w:sz w:val="22"/>
      <w:szCs w:val="22"/>
      <w:lang w:val="en-US"/>
    </w:rPr>
  </w:style>
  <w:style w:type="character" w:customStyle="1" w:styleId="CabealhoChar">
    <w:name w:val="Cabeçalho Char"/>
    <w:uiPriority w:val="99"/>
    <w:qFormat/>
    <w:rPr>
      <w:sz w:val="22"/>
      <w:szCs w:val="22"/>
    </w:rPr>
  </w:style>
  <w:style w:type="character" w:customStyle="1" w:styleId="RodapChar">
    <w:name w:val="Rodapé Char"/>
    <w:qFormat/>
    <w:rPr>
      <w:sz w:val="22"/>
      <w:szCs w:val="22"/>
    </w:rPr>
  </w:style>
  <w:style w:type="character" w:customStyle="1" w:styleId="TextodebaloChar">
    <w:name w:val="Texto de balão Char"/>
    <w:qFormat/>
    <w:rPr>
      <w:rFonts w:ascii="Tahoma" w:hAnsi="Tahoma" w:cs="Tahoma"/>
      <w:sz w:val="16"/>
      <w:szCs w:val="16"/>
    </w:rPr>
  </w:style>
  <w:style w:type="character" w:styleId="nfase">
    <w:name w:val="Emphasis"/>
    <w:qFormat/>
    <w:rPr>
      <w:i/>
      <w:iCs/>
    </w:rPr>
  </w:style>
  <w:style w:type="character" w:customStyle="1" w:styleId="apple-converted-space">
    <w:name w:val="apple-converted-space"/>
    <w:qFormat/>
  </w:style>
  <w:style w:type="paragraph" w:customStyle="1" w:styleId="Heading">
    <w:name w:val="Heading"/>
    <w:basedOn w:val="Normal"/>
    <w:next w:val="Corpodetexto"/>
    <w:qFormat/>
    <w:pPr>
      <w:keepNext/>
      <w:spacing w:before="240" w:after="120"/>
    </w:pPr>
    <w:rPr>
      <w:rFonts w:ascii="Liberation Sans" w:eastAsia="Linux Libertine G" w:hAnsi="Liberation Sans" w:cs="Linux Libertine G"/>
      <w:sz w:val="28"/>
      <w:szCs w:val="28"/>
    </w:rPr>
  </w:style>
  <w:style w:type="paragraph" w:styleId="Corpodetexto">
    <w:name w:val="Body Text"/>
    <w:basedOn w:val="Normal"/>
    <w:pPr>
      <w:spacing w:after="120"/>
    </w:pPr>
    <w:rPr>
      <w:lang w:val="en-US"/>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qFormat/>
    <w:pPr>
      <w:spacing w:before="280" w:after="280" w:line="240" w:lineRule="auto"/>
    </w:pPr>
    <w:rPr>
      <w:rFonts w:ascii="Arial" w:eastAsia="Times New Roman" w:hAnsi="Arial" w:cs="Arial"/>
      <w:color w:val="000000"/>
      <w:sz w:val="18"/>
      <w:szCs w:val="18"/>
    </w:rPr>
  </w:style>
  <w:style w:type="paragraph" w:styleId="Recuodecorpodetexto">
    <w:name w:val="Body Text Indent"/>
    <w:basedOn w:val="Normal"/>
    <w:pPr>
      <w:spacing w:before="60" w:after="60" w:line="240" w:lineRule="auto"/>
      <w:ind w:left="284" w:hanging="284"/>
      <w:jc w:val="both"/>
    </w:pPr>
    <w:rPr>
      <w:rFonts w:ascii="Arial" w:eastAsia="Times New Roman" w:hAnsi="Arial" w:cs="Arial"/>
      <w:sz w:val="20"/>
      <w:szCs w:val="20"/>
      <w:lang w:val="en-US"/>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pPr>
      <w:spacing w:after="0" w:line="240" w:lineRule="auto"/>
    </w:pPr>
    <w:rPr>
      <w:rFonts w:ascii="Tahoma" w:hAnsi="Tahoma" w:cs="Tahoma"/>
      <w:sz w:val="16"/>
      <w:szCs w:val="16"/>
    </w:rPr>
  </w:style>
  <w:style w:type="paragraph" w:styleId="SemEspaamento">
    <w:name w:val="No Spacing"/>
    <w:qFormat/>
    <w:rPr>
      <w:rFonts w:cs="Times New Roman"/>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103" w:type="dxa"/>
        <w:right w:w="108" w:type="dxa"/>
      </w:tblCellMar>
    </w:tblPr>
  </w:style>
  <w:style w:type="table" w:customStyle="1" w:styleId="aa">
    <w:basedOn w:val="TableNormal"/>
    <w:tblPr>
      <w:tblStyleRowBandSize w:val="1"/>
      <w:tblStyleColBandSize w:val="1"/>
      <w:tblCellMar>
        <w:left w:w="103" w:type="dxa"/>
        <w:right w:w="108" w:type="dxa"/>
      </w:tblCellMar>
    </w:tblPr>
  </w:style>
  <w:style w:type="table" w:customStyle="1" w:styleId="ab">
    <w:basedOn w:val="TableNormal"/>
    <w:tblPr>
      <w:tblStyleRowBandSize w:val="1"/>
      <w:tblStyleColBandSize w:val="1"/>
      <w:tblCellMar>
        <w:left w:w="103" w:type="dxa"/>
        <w:right w:w="108" w:type="dxa"/>
      </w:tblCellMar>
    </w:tblPr>
  </w:style>
  <w:style w:type="table" w:customStyle="1" w:styleId="ac">
    <w:basedOn w:val="TableNormal"/>
    <w:tblPr>
      <w:tblStyleRowBandSize w:val="1"/>
      <w:tblStyleColBandSize w:val="1"/>
      <w:tblCellMar>
        <w:left w:w="103"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3" w:type="dxa"/>
        <w:right w:w="108" w:type="dxa"/>
      </w:tblCellMar>
    </w:tblPr>
  </w:style>
  <w:style w:type="table" w:customStyle="1" w:styleId="af">
    <w:basedOn w:val="TableNormal"/>
    <w:tblPr>
      <w:tblStyleRowBandSize w:val="1"/>
      <w:tblStyleColBandSize w:val="1"/>
      <w:tblCellMar>
        <w:left w:w="103" w:type="dxa"/>
        <w:right w:w="108" w:type="dxa"/>
      </w:tblCellMar>
    </w:tblPr>
  </w:style>
  <w:style w:type="table" w:customStyle="1" w:styleId="af0">
    <w:basedOn w:val="TableNormal"/>
    <w:tblPr>
      <w:tblStyleRowBandSize w:val="1"/>
      <w:tblStyleColBandSize w:val="1"/>
      <w:tblCellMar>
        <w:left w:w="103" w:type="dxa"/>
        <w:right w:w="108" w:type="dxa"/>
      </w:tblCellMar>
    </w:tblPr>
  </w:style>
  <w:style w:type="table" w:customStyle="1" w:styleId="af1">
    <w:basedOn w:val="TableNormal"/>
    <w:tblPr>
      <w:tblStyleRowBandSize w:val="1"/>
      <w:tblStyleColBandSize w:val="1"/>
      <w:tblCellMar>
        <w:left w:w="103" w:type="dxa"/>
        <w:right w:w="108" w:type="dxa"/>
      </w:tblCellMar>
    </w:tblPr>
  </w:style>
  <w:style w:type="table" w:customStyle="1" w:styleId="af2">
    <w:basedOn w:val="TableNormal"/>
    <w:tblPr>
      <w:tblStyleRowBandSize w:val="1"/>
      <w:tblStyleColBandSize w:val="1"/>
      <w:tblCellMar>
        <w:left w:w="103" w:type="dxa"/>
        <w:right w:w="108" w:type="dxa"/>
      </w:tblCellMar>
    </w:tblPr>
  </w:style>
  <w:style w:type="table" w:customStyle="1" w:styleId="af3">
    <w:basedOn w:val="TableNormal"/>
    <w:tblPr>
      <w:tblStyleRowBandSize w:val="1"/>
      <w:tblStyleColBandSize w:val="1"/>
      <w:tblCellMar>
        <w:left w:w="103" w:type="dxa"/>
        <w:right w:w="108" w:type="dxa"/>
      </w:tblCellMar>
    </w:tblPr>
  </w:style>
  <w:style w:type="table" w:customStyle="1" w:styleId="af4">
    <w:basedOn w:val="TableNormal"/>
    <w:tblPr>
      <w:tblStyleRowBandSize w:val="1"/>
      <w:tblStyleColBandSize w:val="1"/>
      <w:tblCellMar>
        <w:left w:w="103"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3" w:type="dxa"/>
        <w:right w:w="108" w:type="dxa"/>
      </w:tblCellMar>
    </w:tblPr>
  </w:style>
  <w:style w:type="table" w:customStyle="1" w:styleId="af8">
    <w:basedOn w:val="TableNormal"/>
    <w:tblPr>
      <w:tblStyleRowBandSize w:val="1"/>
      <w:tblStyleColBandSize w:val="1"/>
      <w:tblCellMar>
        <w:left w:w="103" w:type="dxa"/>
        <w:right w:w="108" w:type="dxa"/>
      </w:tblCellMar>
    </w:tblPr>
  </w:style>
  <w:style w:type="table" w:customStyle="1" w:styleId="af9">
    <w:basedOn w:val="TableNormal"/>
    <w:tblPr>
      <w:tblStyleRowBandSize w:val="1"/>
      <w:tblStyleColBandSize w:val="1"/>
      <w:tblCellMar>
        <w:left w:w="103" w:type="dxa"/>
        <w:right w:w="108" w:type="dxa"/>
      </w:tblCellMar>
    </w:tblPr>
  </w:style>
  <w:style w:type="table" w:customStyle="1" w:styleId="afa">
    <w:basedOn w:val="TableNormal"/>
    <w:tblPr>
      <w:tblStyleRowBandSize w:val="1"/>
      <w:tblStyleColBandSize w:val="1"/>
      <w:tblCellMar>
        <w:left w:w="103" w:type="dxa"/>
        <w:right w:w="108" w:type="dxa"/>
      </w:tblCellMar>
    </w:tblPr>
  </w:style>
  <w:style w:type="table" w:customStyle="1" w:styleId="afb">
    <w:basedOn w:val="TableNormal"/>
    <w:tblPr>
      <w:tblStyleRowBandSize w:val="1"/>
      <w:tblStyleColBandSize w:val="1"/>
      <w:tblCellMar>
        <w:left w:w="103" w:type="dxa"/>
        <w:right w:w="108" w:type="dxa"/>
      </w:tblCellMar>
    </w:tblPr>
  </w:style>
  <w:style w:type="table" w:customStyle="1" w:styleId="afc">
    <w:basedOn w:val="TableNormal"/>
    <w:tblPr>
      <w:tblStyleRowBandSize w:val="1"/>
      <w:tblStyleColBandSize w:val="1"/>
      <w:tblCellMar>
        <w:left w:w="103" w:type="dxa"/>
        <w:right w:w="108" w:type="dxa"/>
      </w:tblCellMar>
    </w:tblPr>
  </w:style>
  <w:style w:type="table" w:customStyle="1" w:styleId="afd">
    <w:basedOn w:val="TableNormal"/>
    <w:tblPr>
      <w:tblStyleRowBandSize w:val="1"/>
      <w:tblStyleColBandSize w:val="1"/>
      <w:tblCellMar>
        <w:left w:w="103" w:type="dxa"/>
        <w:right w:w="108" w:type="dxa"/>
      </w:tblCellMar>
    </w:tblPr>
  </w:style>
  <w:style w:type="table" w:customStyle="1" w:styleId="afe">
    <w:basedOn w:val="TableNormal"/>
    <w:tblPr>
      <w:tblStyleRowBandSize w:val="1"/>
      <w:tblStyleColBandSize w:val="1"/>
      <w:tblCellMar>
        <w:left w:w="103" w:type="dxa"/>
        <w:right w:w="108" w:type="dxa"/>
      </w:tblCellMar>
    </w:tblPr>
  </w:style>
  <w:style w:type="table" w:customStyle="1" w:styleId="aff">
    <w:basedOn w:val="TableNormal"/>
    <w:tblPr>
      <w:tblStyleRowBandSize w:val="1"/>
      <w:tblStyleColBandSize w:val="1"/>
      <w:tblCellMar>
        <w:left w:w="103" w:type="dxa"/>
        <w:right w:w="108" w:type="dxa"/>
      </w:tblCellMar>
    </w:tblPr>
  </w:style>
  <w:style w:type="table" w:customStyle="1" w:styleId="aff0">
    <w:basedOn w:val="TableNormal"/>
    <w:tblPr>
      <w:tblStyleRowBandSize w:val="1"/>
      <w:tblStyleColBandSize w:val="1"/>
      <w:tblCellMar>
        <w:left w:w="103" w:type="dxa"/>
        <w:right w:w="108" w:type="dxa"/>
      </w:tblCellMar>
    </w:tblPr>
  </w:style>
  <w:style w:type="table" w:customStyle="1" w:styleId="aff1">
    <w:basedOn w:val="TableNormal"/>
    <w:tblPr>
      <w:tblStyleRowBandSize w:val="1"/>
      <w:tblStyleColBandSize w:val="1"/>
      <w:tblCellMar>
        <w:left w:w="103" w:type="dxa"/>
        <w:right w:w="108" w:type="dxa"/>
      </w:tblCellMar>
    </w:tblPr>
  </w:style>
  <w:style w:type="table" w:customStyle="1" w:styleId="aff2">
    <w:basedOn w:val="TableNormal"/>
    <w:tblPr>
      <w:tblStyleRowBandSize w:val="1"/>
      <w:tblStyleColBandSize w:val="1"/>
      <w:tblCellMar>
        <w:left w:w="103" w:type="dxa"/>
        <w:right w:w="108" w:type="dxa"/>
      </w:tblCellMar>
    </w:tblPr>
  </w:style>
  <w:style w:type="table" w:customStyle="1" w:styleId="aff3">
    <w:basedOn w:val="TableNormal"/>
    <w:tblPr>
      <w:tblStyleRowBandSize w:val="1"/>
      <w:tblStyleColBandSize w:val="1"/>
      <w:tblCellMar>
        <w:left w:w="103" w:type="dxa"/>
        <w:right w:w="108" w:type="dxa"/>
      </w:tblCellMar>
    </w:tblPr>
  </w:style>
  <w:style w:type="table" w:customStyle="1" w:styleId="aff4">
    <w:basedOn w:val="TableNormal"/>
    <w:tblPr>
      <w:tblStyleRowBandSize w:val="1"/>
      <w:tblStyleColBandSize w:val="1"/>
      <w:tblCellMar>
        <w:left w:w="103" w:type="dxa"/>
        <w:right w:w="108" w:type="dxa"/>
      </w:tblCellMar>
    </w:tblPr>
  </w:style>
  <w:style w:type="table" w:customStyle="1" w:styleId="aff5">
    <w:basedOn w:val="TableNormal"/>
    <w:tblPr>
      <w:tblStyleRowBandSize w:val="1"/>
      <w:tblStyleColBandSize w:val="1"/>
      <w:tblCellMar>
        <w:left w:w="103" w:type="dxa"/>
        <w:right w:w="108" w:type="dxa"/>
      </w:tblCellMar>
    </w:tblPr>
  </w:style>
  <w:style w:type="table" w:customStyle="1" w:styleId="aff6">
    <w:basedOn w:val="TableNormal"/>
    <w:tblPr>
      <w:tblStyleRowBandSize w:val="1"/>
      <w:tblStyleColBandSize w:val="1"/>
      <w:tblCellMar>
        <w:left w:w="103" w:type="dxa"/>
        <w:right w:w="108" w:type="dxa"/>
      </w:tblCellMar>
    </w:tblPr>
  </w:style>
  <w:style w:type="table" w:customStyle="1" w:styleId="aff7">
    <w:basedOn w:val="TableNormal"/>
    <w:tblPr>
      <w:tblStyleRowBandSize w:val="1"/>
      <w:tblStyleColBandSize w:val="1"/>
      <w:tblCellMar>
        <w:left w:w="103" w:type="dxa"/>
        <w:right w:w="108" w:type="dxa"/>
      </w:tblCellMar>
    </w:tblPr>
  </w:style>
  <w:style w:type="table" w:customStyle="1" w:styleId="aff8">
    <w:basedOn w:val="TableNormal"/>
    <w:tblPr>
      <w:tblStyleRowBandSize w:val="1"/>
      <w:tblStyleColBandSize w:val="1"/>
      <w:tblCellMar>
        <w:left w:w="103" w:type="dxa"/>
        <w:right w:w="108" w:type="dxa"/>
      </w:tblCellMar>
    </w:tblPr>
  </w:style>
  <w:style w:type="table" w:customStyle="1" w:styleId="aff9">
    <w:basedOn w:val="TableNormal"/>
    <w:tblPr>
      <w:tblStyleRowBandSize w:val="1"/>
      <w:tblStyleColBandSize w:val="1"/>
      <w:tblCellMar>
        <w:left w:w="103" w:type="dxa"/>
        <w:right w:w="108" w:type="dxa"/>
      </w:tblCellMar>
    </w:tblPr>
  </w:style>
  <w:style w:type="table" w:customStyle="1" w:styleId="affa">
    <w:basedOn w:val="TableNormal"/>
    <w:tblPr>
      <w:tblStyleRowBandSize w:val="1"/>
      <w:tblStyleColBandSize w:val="1"/>
      <w:tblCellMar>
        <w:left w:w="103" w:type="dxa"/>
        <w:right w:w="108" w:type="dxa"/>
      </w:tblCellMar>
    </w:tblPr>
  </w:style>
  <w:style w:type="table" w:customStyle="1" w:styleId="affb">
    <w:basedOn w:val="TableNormal"/>
    <w:tblPr>
      <w:tblStyleRowBandSize w:val="1"/>
      <w:tblStyleColBandSize w:val="1"/>
      <w:tblCellMar>
        <w:left w:w="103" w:type="dxa"/>
        <w:right w:w="108" w:type="dxa"/>
      </w:tblCellMar>
    </w:tblPr>
  </w:style>
  <w:style w:type="table" w:customStyle="1" w:styleId="affc">
    <w:basedOn w:val="TableNormal"/>
    <w:tblPr>
      <w:tblStyleRowBandSize w:val="1"/>
      <w:tblStyleColBandSize w:val="1"/>
      <w:tblCellMar>
        <w:left w:w="103" w:type="dxa"/>
        <w:right w:w="108" w:type="dxa"/>
      </w:tblCellMar>
    </w:tblPr>
  </w:style>
  <w:style w:type="table" w:customStyle="1" w:styleId="affd">
    <w:basedOn w:val="TableNormal"/>
    <w:tblPr>
      <w:tblStyleRowBandSize w:val="1"/>
      <w:tblStyleColBandSize w:val="1"/>
      <w:tblCellMar>
        <w:left w:w="103" w:type="dxa"/>
        <w:right w:w="108" w:type="dxa"/>
      </w:tblCellMar>
    </w:tblPr>
  </w:style>
  <w:style w:type="table" w:customStyle="1" w:styleId="affe">
    <w:basedOn w:val="TableNormal"/>
    <w:tblPr>
      <w:tblStyleRowBandSize w:val="1"/>
      <w:tblStyleColBandSize w:val="1"/>
      <w:tblCellMar>
        <w:left w:w="103" w:type="dxa"/>
        <w:right w:w="108" w:type="dxa"/>
      </w:tblCellMar>
    </w:tblPr>
  </w:style>
  <w:style w:type="table" w:customStyle="1" w:styleId="afff">
    <w:basedOn w:val="TableNormal"/>
    <w:tblPr>
      <w:tblStyleRowBandSize w:val="1"/>
      <w:tblStyleColBandSize w:val="1"/>
      <w:tblCellMar>
        <w:left w:w="103" w:type="dxa"/>
        <w:right w:w="108" w:type="dxa"/>
      </w:tblCellMar>
    </w:tblPr>
  </w:style>
  <w:style w:type="table" w:customStyle="1" w:styleId="afff0">
    <w:basedOn w:val="TableNormal"/>
    <w:tblPr>
      <w:tblStyleRowBandSize w:val="1"/>
      <w:tblStyleColBandSize w:val="1"/>
      <w:tblCellMar>
        <w:left w:w="103" w:type="dxa"/>
        <w:right w:w="108" w:type="dxa"/>
      </w:tblCellMar>
    </w:tblPr>
  </w:style>
  <w:style w:type="table" w:customStyle="1" w:styleId="afff1">
    <w:basedOn w:val="TableNormal"/>
    <w:tblPr>
      <w:tblStyleRowBandSize w:val="1"/>
      <w:tblStyleColBandSize w:val="1"/>
      <w:tblCellMar>
        <w:left w:w="103" w:type="dxa"/>
        <w:right w:w="108" w:type="dxa"/>
      </w:tblCellMar>
    </w:tblPr>
  </w:style>
  <w:style w:type="table" w:customStyle="1" w:styleId="afff2">
    <w:basedOn w:val="TableNormal"/>
    <w:tblPr>
      <w:tblStyleRowBandSize w:val="1"/>
      <w:tblStyleColBandSize w:val="1"/>
      <w:tblCellMar>
        <w:left w:w="103" w:type="dxa"/>
        <w:right w:w="108" w:type="dxa"/>
      </w:tblCellMar>
    </w:tblPr>
  </w:style>
  <w:style w:type="table" w:customStyle="1" w:styleId="afff3">
    <w:basedOn w:val="TableNormal"/>
    <w:tblPr>
      <w:tblStyleRowBandSize w:val="1"/>
      <w:tblStyleColBandSize w:val="1"/>
      <w:tblCellMar>
        <w:left w:w="103" w:type="dxa"/>
        <w:right w:w="108" w:type="dxa"/>
      </w:tblCellMar>
    </w:tblPr>
  </w:style>
  <w:style w:type="table" w:customStyle="1" w:styleId="afff4">
    <w:basedOn w:val="TableNormal"/>
    <w:tblPr>
      <w:tblStyleRowBandSize w:val="1"/>
      <w:tblStyleColBandSize w:val="1"/>
      <w:tblCellMar>
        <w:left w:w="103" w:type="dxa"/>
        <w:right w:w="108" w:type="dxa"/>
      </w:tblCellMar>
    </w:tblPr>
  </w:style>
  <w:style w:type="table" w:customStyle="1" w:styleId="afff5">
    <w:basedOn w:val="TableNormal"/>
    <w:tblPr>
      <w:tblStyleRowBandSize w:val="1"/>
      <w:tblStyleColBandSize w:val="1"/>
      <w:tblCellMar>
        <w:left w:w="103" w:type="dxa"/>
        <w:right w:w="108" w:type="dxa"/>
      </w:tblCellMar>
    </w:tblPr>
  </w:style>
  <w:style w:type="table" w:customStyle="1" w:styleId="afff6">
    <w:basedOn w:val="TableNormal"/>
    <w:tblPr>
      <w:tblStyleRowBandSize w:val="1"/>
      <w:tblStyleColBandSize w:val="1"/>
      <w:tblCellMar>
        <w:left w:w="103" w:type="dxa"/>
        <w:right w:w="108" w:type="dxa"/>
      </w:tblCellMar>
    </w:tblPr>
  </w:style>
  <w:style w:type="table" w:customStyle="1" w:styleId="afff7">
    <w:basedOn w:val="TableNormal"/>
    <w:tblPr>
      <w:tblStyleRowBandSize w:val="1"/>
      <w:tblStyleColBandSize w:val="1"/>
      <w:tblCellMar>
        <w:left w:w="103" w:type="dxa"/>
        <w:right w:w="108" w:type="dxa"/>
      </w:tblCellMar>
    </w:tblPr>
  </w:style>
  <w:style w:type="table" w:customStyle="1" w:styleId="afff8">
    <w:basedOn w:val="TableNormal"/>
    <w:tblPr>
      <w:tblStyleRowBandSize w:val="1"/>
      <w:tblStyleColBandSize w:val="1"/>
      <w:tblCellMar>
        <w:left w:w="103" w:type="dxa"/>
        <w:right w:w="108" w:type="dxa"/>
      </w:tblCellMar>
    </w:tblPr>
  </w:style>
  <w:style w:type="table" w:customStyle="1" w:styleId="afff9">
    <w:basedOn w:val="TableNormal"/>
    <w:tblPr>
      <w:tblStyleRowBandSize w:val="1"/>
      <w:tblStyleColBandSize w:val="1"/>
      <w:tblCellMar>
        <w:left w:w="103" w:type="dxa"/>
        <w:right w:w="108" w:type="dxa"/>
      </w:tblCellMar>
    </w:tblPr>
  </w:style>
  <w:style w:type="table" w:customStyle="1" w:styleId="afffa">
    <w:basedOn w:val="TableNormal"/>
    <w:tblPr>
      <w:tblStyleRowBandSize w:val="1"/>
      <w:tblStyleColBandSize w:val="1"/>
      <w:tblCellMar>
        <w:left w:w="103" w:type="dxa"/>
        <w:right w:w="108" w:type="dxa"/>
      </w:tblCellMar>
    </w:tblPr>
  </w:style>
  <w:style w:type="character" w:styleId="Hyperlink">
    <w:name w:val="Hyperlink"/>
    <w:uiPriority w:val="99"/>
    <w:unhideWhenUsed/>
    <w:rsid w:val="00F05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fpi.br/ceua" TargetMode="External"/><Relationship Id="rId18" Type="http://schemas.openxmlformats.org/officeDocument/2006/relationships/hyperlink" Target="http://www.anvisa.gov.br/medicamentos/dcb/lista_dcb_2007.pdf" TargetMode="External"/><Relationship Id="rId26" Type="http://schemas.openxmlformats.org/officeDocument/2006/relationships/hyperlink" Target="https://www.mctic.gov.br/mctic/export/sites/institucional/institucional/concea/arquivos/legislacao/resolucoes_normativas/DBCA_RN.30.pdf" TargetMode="External"/><Relationship Id="rId3" Type="http://schemas.openxmlformats.org/officeDocument/2006/relationships/styles" Target="styles.xml"/><Relationship Id="rId21" Type="http://schemas.openxmlformats.org/officeDocument/2006/relationships/hyperlink" Target="http://www.anvisa.gov.br/medicamentos/dcb/lista_dcb_2007.pdf" TargetMode="External"/><Relationship Id="rId7" Type="http://schemas.openxmlformats.org/officeDocument/2006/relationships/footnotes" Target="footnotes.xml"/><Relationship Id="rId12" Type="http://schemas.openxmlformats.org/officeDocument/2006/relationships/hyperlink" Target="http://www.cnpq.br/areasconhecimento/index.htm" TargetMode="External"/><Relationship Id="rId17" Type="http://schemas.openxmlformats.org/officeDocument/2006/relationships/hyperlink" Target="http://www.anvisa.gov.br/medicamentos/dcb/lista_dcb_2007.pdf" TargetMode="External"/><Relationship Id="rId25" Type="http://schemas.openxmlformats.org/officeDocument/2006/relationships/hyperlink" Target="https://www.mctic.gov.br/mctic/export/sites/institucional/institucional/concea/arquivos/legislacao/resolucoes_normativas/Resolucao-Normativa-CONCEA-n-15-de-16.12.2013-D.O.U.-de-18.12.2013-Secao-I-Pag.-9.pdf" TargetMode="External"/><Relationship Id="rId2" Type="http://schemas.openxmlformats.org/officeDocument/2006/relationships/numbering" Target="numbering.xml"/><Relationship Id="rId16" Type="http://schemas.openxmlformats.org/officeDocument/2006/relationships/hyperlink" Target="http://www.ufpi.br/ceua" TargetMode="External"/><Relationship Id="rId20" Type="http://schemas.openxmlformats.org/officeDocument/2006/relationships/hyperlink" Target="http://www.anvisa.gov.br/medicamentos/dcb/lista_dcb_2007.pdf" TargetMode="External"/><Relationship Id="rId29" Type="http://schemas.openxmlformats.org/officeDocument/2006/relationships/hyperlink" Target="https://www.mctic.gov.br/mctic/opencms/institucional/concea/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visa.gov.br/medicamentos/dcb/lista_dcb_2007.pdf" TargetMode="External"/><Relationship Id="rId24" Type="http://schemas.openxmlformats.org/officeDocument/2006/relationships/hyperlink" Target="http://www.icmbio.gov.br/cepsul/images/stories/legislacao/Portaria/2013/p_mcti_465_2013_diretriz_cuidado_utiliza%C3%A7%C3%A3o_animais_finscient%C3%ADficos_did%C3%A1ticos.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gd.mcw.edu/" TargetMode="External"/><Relationship Id="rId23" Type="http://schemas.openxmlformats.org/officeDocument/2006/relationships/hyperlink" Target="http://www.planalto.gov.br/ccivil_03/_ato2007-2010/2008/lei/l11794.htm" TargetMode="External"/><Relationship Id="rId28" Type="http://schemas.openxmlformats.org/officeDocument/2006/relationships/hyperlink" Target="https://www.mctic.gov.br/mctic/export/sites/institucional/institucional/concea/arquivos/legislacao/resolucoes_normativas/Resolucao-Normativa-n-37-Diretriz-da-Pratica-de-Eutanasia_site-concea.pdf" TargetMode="External"/><Relationship Id="rId10" Type="http://schemas.openxmlformats.org/officeDocument/2006/relationships/image" Target="media/image2.png"/><Relationship Id="rId19" Type="http://schemas.openxmlformats.org/officeDocument/2006/relationships/hyperlink" Target="http://www.anvisa.gov.br/medicamentos/dcb/lista_dcb_2007.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formatics.jax.org/" TargetMode="External"/><Relationship Id="rId22" Type="http://schemas.openxmlformats.org/officeDocument/2006/relationships/hyperlink" Target="http://www.anvisa.gov.br/medicamentos/dcb/lista_dcb_2007.pdf" TargetMode="External"/><Relationship Id="rId27" Type="http://schemas.openxmlformats.org/officeDocument/2006/relationships/hyperlink" Target="https://www.mctic.gov.br/mctic/export/sites/institucional/institucional/concea/arquivos/legislacao/resolucoes_normativas/Resolucao-Normativa-CONCEA-n-33-de-18.11.2016-D.O.U.-de-21.11.2016-Secao-I-Pag.-05.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M0xLMdlxPyA6/ODLpsnFcXKeQ==">CgMxLjAyCGguZ2pkZ3hzOAByITFDVnpjNjNrRFRGalJDX3FKc2hFTWVHZ2ZTN1A1R0V0Ug==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3535</Words>
  <Characters>19090</Characters>
  <Application>Microsoft Office Word</Application>
  <DocSecurity>0</DocSecurity>
  <Lines>159</Lines>
  <Paragraphs>45</Paragraphs>
  <ScaleCrop>false</ScaleCrop>
  <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eduardo.traversa</dc:creator>
  <cp:lastModifiedBy>Herbert Barbosa</cp:lastModifiedBy>
  <cp:revision>3</cp:revision>
  <dcterms:created xsi:type="dcterms:W3CDTF">2024-07-01T23:27:00Z</dcterms:created>
  <dcterms:modified xsi:type="dcterms:W3CDTF">2024-08-26T13:17:00Z</dcterms:modified>
</cp:coreProperties>
</file>