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4" w:rsidRPr="00641BDE" w:rsidRDefault="002716F4" w:rsidP="002716F4"/>
    <w:p w:rsidR="002716F4" w:rsidRPr="00641BDE" w:rsidRDefault="002716F4" w:rsidP="002716F4"/>
    <w:p w:rsidR="003366E9" w:rsidRDefault="003366E9" w:rsidP="002716F4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Default="003366E9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Pr="003366E9" w:rsidRDefault="0004648A" w:rsidP="003366E9"/>
    <w:p w:rsidR="003366E9" w:rsidRPr="003366E9" w:rsidRDefault="003366E9" w:rsidP="003366E9"/>
    <w:p w:rsidR="00830862" w:rsidRDefault="00830862" w:rsidP="00830862">
      <w:pPr>
        <w:jc w:val="right"/>
      </w:pP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RELATÓRIO DE DESEMPENHO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DOS CURSISTAS E DE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DESEMPENHO DE DISCIPLINA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</w:p>
    <w:p w:rsidR="00830862" w:rsidRDefault="00830862" w:rsidP="002143A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Ṕeríodo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Letivo: ______ / ____</w:t>
      </w: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7509C7" w:rsidRDefault="007509C7" w:rsidP="00830862">
      <w:pPr>
        <w:jc w:val="center"/>
        <w:rPr>
          <w:rFonts w:ascii="Arial" w:hAnsi="Arial" w:cs="Arial"/>
          <w:sz w:val="24"/>
          <w:szCs w:val="24"/>
        </w:rPr>
      </w:pPr>
    </w:p>
    <w:p w:rsidR="007509C7" w:rsidRDefault="007509C7" w:rsidP="00830862">
      <w:pPr>
        <w:jc w:val="center"/>
        <w:rPr>
          <w:rFonts w:ascii="Arial" w:hAnsi="Arial" w:cs="Arial"/>
          <w:sz w:val="24"/>
          <w:szCs w:val="24"/>
        </w:rPr>
      </w:pPr>
    </w:p>
    <w:p w:rsidR="002143A0" w:rsidRDefault="002143A0" w:rsidP="00830862">
      <w:pPr>
        <w:jc w:val="center"/>
        <w:rPr>
          <w:rFonts w:ascii="Arial" w:hAnsi="Arial" w:cs="Arial"/>
          <w:sz w:val="24"/>
          <w:szCs w:val="24"/>
        </w:rPr>
      </w:pPr>
    </w:p>
    <w:p w:rsidR="002143A0" w:rsidRDefault="002143A0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3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830862" w:rsidTr="007509C7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30862" w:rsidRDefault="00830862" w:rsidP="000A7309">
            <w:pPr>
              <w:snapToGrid w:val="0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Cs w:val="36"/>
                <w:lang w:eastAsia="pt-BR"/>
              </w:rPr>
              <w:t>RELATÓRIO</w:t>
            </w:r>
            <w:r>
              <w:rPr>
                <w:rFonts w:ascii="Arial" w:eastAsia="Arial" w:hAnsi="Arial" w:cs="Arial"/>
                <w:b/>
                <w:bCs/>
                <w:szCs w:val="3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36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Cs w:val="3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DESEMPENHO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DOS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CURSISTAS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DESENVOLVIMENTO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DISCIPLINA</w:t>
            </w:r>
          </w:p>
        </w:tc>
      </w:tr>
    </w:tbl>
    <w:p w:rsidR="00830862" w:rsidRDefault="00830862" w:rsidP="00830862">
      <w:pPr>
        <w:rPr>
          <w:rFonts w:eastAsia="Times New Roman" w:cs="Arial"/>
          <w:b/>
          <w:bCs/>
          <w:sz w:val="16"/>
          <w:szCs w:val="16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987"/>
      </w:tblGrid>
      <w:tr w:rsidR="00830862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DADOS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IDENTIFICAÇÃO:</w:t>
            </w:r>
          </w:p>
        </w:tc>
      </w:tr>
      <w:tr w:rsidR="00830862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UF: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Município: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Instituição/</w:t>
            </w:r>
            <w:r>
              <w:rPr>
                <w:rFonts w:ascii="Arial" w:hAnsi="Arial" w:cs="Arial"/>
                <w:b/>
              </w:rPr>
              <w:t>Campus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Professor(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Pesquisador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(a)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Formador(a)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Curso: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1ª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Licenciatura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2ª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Licenciatura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)Formação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Pedagógica</w:t>
            </w:r>
          </w:p>
        </w:tc>
      </w:tr>
      <w:tr w:rsidR="00830862" w:rsidTr="000A0CBE">
        <w:trPr>
          <w:trHeight w:val="5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Bloco: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Disciplina: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horária:</w:t>
            </w:r>
          </w:p>
        </w:tc>
      </w:tr>
      <w:tr w:rsidR="00830862" w:rsidTr="000A0CBE">
        <w:trPr>
          <w:trHeight w:val="705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Período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Realização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Início: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lang w:eastAsia="pt-BR"/>
              </w:rPr>
              <w:t>..........</w:t>
            </w:r>
            <w:proofErr w:type="gramEnd"/>
            <w:r>
              <w:rPr>
                <w:rFonts w:ascii="Arial" w:hAnsi="Arial" w:cs="Arial"/>
                <w:b/>
                <w:bCs/>
                <w:lang w:eastAsia="pt-BR"/>
              </w:rPr>
              <w:t>/........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/............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lang w:eastAsia="pt-BR"/>
              </w:rPr>
              <w:t>Término: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lang w:eastAsia="pt-BR"/>
              </w:rPr>
              <w:t>..........</w:t>
            </w:r>
            <w:proofErr w:type="gramEnd"/>
            <w:r>
              <w:rPr>
                <w:rFonts w:ascii="Arial" w:hAnsi="Arial" w:cs="Arial"/>
                <w:b/>
                <w:bCs/>
                <w:lang w:eastAsia="pt-BR"/>
              </w:rPr>
              <w:t>/........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/............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Semestre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Letivo: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_____/__</w:t>
            </w:r>
          </w:p>
        </w:tc>
      </w:tr>
      <w:tr w:rsidR="00830862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GERAIS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ORGANIZACIONAIS</w:t>
            </w:r>
            <w:proofErr w:type="gramEnd"/>
          </w:p>
        </w:tc>
      </w:tr>
      <w:tr w:rsidR="00830862" w:rsidTr="000A0CBE">
        <w:trPr>
          <w:trHeight w:val="360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Reunião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Coordenador(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Geral/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Adjunto(a)/Coordenador(a)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Curso: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Descrever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forma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sucinta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assuntos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tratados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evidenciadas,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soluções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propostas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periodicidade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reuniões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assuntos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precisam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discutidos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aprofundados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tabs>
                <w:tab w:val="left" w:pos="3525"/>
              </w:tabs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ab/>
            </w: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Situação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locais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funcionamento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cursos: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elatar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tende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satisfatoriamente/condições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regulares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pontuar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precisam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melhorados/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condições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insatisfatórias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:rsidR="00830862" w:rsidRDefault="00830862" w:rsidP="000A7309">
            <w:pPr>
              <w:tabs>
                <w:tab w:val="left" w:pos="4370"/>
              </w:tabs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ab/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Default="00830862" w:rsidP="00830862">
      <w:pPr>
        <w:rPr>
          <w:rFonts w:ascii="Arial" w:hAnsi="Arial" w:cs="Arial"/>
          <w:sz w:val="24"/>
          <w:szCs w:val="24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0862" w:rsidRDefault="00830862" w:rsidP="000A7309">
            <w:pPr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III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PEDAGÓGICOS</w:t>
            </w:r>
          </w:p>
        </w:tc>
      </w:tr>
      <w:tr w:rsidR="00830862" w:rsidTr="000A0CBE">
        <w:trPr>
          <w:trHeight w:val="551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line="240" w:lineRule="auto"/>
              <w:ind w:left="284" w:hanging="284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Atividades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desenvolvidas: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(Sintetizar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conteúdo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efetivamente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realizadas,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apresentando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pontos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abordados</w:t>
            </w:r>
            <w:r>
              <w:rPr>
                <w:rFonts w:ascii="Arial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adaptações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feitas</w:t>
            </w:r>
            <w:r>
              <w:rPr>
                <w:rFonts w:ascii="Arial" w:hAnsi="Arial" w:cs="Arial"/>
                <w:color w:val="000000"/>
                <w:lang w:eastAsia="pt-BR"/>
              </w:rPr>
              <w:t>: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motivos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geradores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critérios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utilizados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etc.</w:t>
            </w: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Ensino: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orientação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atividades;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avaliação;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preparação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material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didático;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construção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textos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</w:rPr>
              <w:t>individuais/coletivos</w:t>
            </w:r>
            <w:proofErr w:type="gramEnd"/>
            <w:r>
              <w:rPr>
                <w:rFonts w:ascii="Arial" w:hAnsi="Arial" w:cs="Arial"/>
                <w:color w:val="000000"/>
              </w:rPr>
              <w:t>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outros;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Pesquisa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pesquisa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acompanhamento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atividades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ensino;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grupos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pesquisa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(com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relatório),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Extensão: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projetos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desenvolvidos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(individual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coletivo),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(palestras,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filmes,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participação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eventos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científico-culturais;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projetos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nas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escolas);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Participação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em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grupo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de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trabalho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metodologia,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materiais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didáticos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avaliação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alunos;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Outros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itens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Análise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desenvolvimento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atividades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dificuldades,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ocorrências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significativas,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aprendizagens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alcançadas: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(Resumir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pontos/aspectos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que,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na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avaliação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do(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a)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professor(a)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pesquisador(a),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cursistas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conseguiram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avançar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desenvolvimento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disciplina,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comparando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conhecimentos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prévios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expectativas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alunos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início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estudo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realmente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alcançaram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final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trabalho: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significativas,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importantes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conquistas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com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cursistas,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fez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melhor,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avanços,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soluções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criativas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encontradas,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depoimentos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interessantes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ilustrem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quer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expor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não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foram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satisfatórias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motivos;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pelos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cursistas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etc.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830862" w:rsidRDefault="00830862" w:rsidP="000A7309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AVALIAÇÃO</w:t>
            </w: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6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pela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PARFOR: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perspectiva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orientações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Curso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foi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importante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faltou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obter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bons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resultados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trabalho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tabs>
                <w:tab w:val="left" w:pos="284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Temas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considera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importante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aprofundar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Coordena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PARFOR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(Apontar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considera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necessário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tratado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Curso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atendida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demanda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assessoria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possibilite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superação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alguma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ou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aprofundamento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questões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programa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V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– </w:t>
            </w:r>
            <w:proofErr w:type="gramStart"/>
            <w:r>
              <w:rPr>
                <w:rFonts w:ascii="Arial" w:hAnsi="Arial" w:cs="Arial"/>
                <w:b/>
                <w:bCs/>
                <w:lang w:eastAsia="pt-BR"/>
              </w:rPr>
              <w:t>AUTO-AVALIAÇÃO</w:t>
            </w:r>
            <w:proofErr w:type="gramEnd"/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hanging="720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realizado: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(Refletir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sobre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atuação: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impressões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sobre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realizado,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identificando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mais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evoluiu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momentos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importantes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significativos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aprendeu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trabalho;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precisa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assessoria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404040"/>
                <w:lang w:eastAsia="pt-BR"/>
              </w:rPr>
            </w:pP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desenvolveu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teve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dificuldade?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quê?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momentos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importantes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significativos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trabalho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desenvolvido?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aprendeu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trabalho?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foram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seus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avanços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conquistas?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prática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não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foi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possível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avançar?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quê?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modo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precisa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assessoria/precisa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melhorar?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itens.</w:t>
            </w:r>
          </w:p>
          <w:p w:rsidR="00830862" w:rsidRDefault="00830862" w:rsidP="000A7309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830862" w:rsidRDefault="00830862" w:rsidP="000A7309">
            <w:pPr>
              <w:spacing w:line="360" w:lineRule="auto"/>
              <w:ind w:left="720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Registre:</w:t>
            </w:r>
          </w:p>
          <w:p w:rsidR="00830862" w:rsidRDefault="00830862" w:rsidP="000A7309">
            <w:pPr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Críticas</w:t>
            </w: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b)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Sugestões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(Apontar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devem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trabalhados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desenvolvimento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próximo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Bloco/Semestre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letivo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além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hAnsi="Arial" w:cs="Arial"/>
                <w:color w:val="000000"/>
              </w:rPr>
              <w:t>utras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questões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considerar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relevantes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programa.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lang w:eastAsia="pt-BR"/>
        </w:rPr>
      </w:pPr>
    </w:p>
    <w:p w:rsidR="0063675B" w:rsidRDefault="0063675B" w:rsidP="00830862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Espaço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reservado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outras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observações/reflexões/informações...</w:t>
            </w: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  <w:p w:rsidR="00830862" w:rsidRDefault="00830862" w:rsidP="000A7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professor(a)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formador(a)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</w:rPr>
              <w:t>______________________________________________________________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830862" w:rsidRDefault="00830862" w:rsidP="000A7309">
            <w:pPr>
              <w:spacing w:line="240" w:lineRule="auto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______________________________,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__________/__________/________</w:t>
            </w:r>
          </w:p>
          <w:p w:rsidR="00830862" w:rsidRDefault="00830862" w:rsidP="000A7309">
            <w:pPr>
              <w:spacing w:after="2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(Local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Default="00830862" w:rsidP="00830862">
      <w:pPr>
        <w:rPr>
          <w:rFonts w:ascii="Arial" w:hAnsi="Arial" w:cs="Arial"/>
          <w:sz w:val="20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0862" w:rsidTr="0004648A">
        <w:trPr>
          <w:trHeight w:val="22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  <w:p w:rsidR="00830862" w:rsidRDefault="00830862" w:rsidP="000A0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830862" w:rsidRDefault="00830862" w:rsidP="000A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830862" w:rsidRDefault="00830862" w:rsidP="000A0CBE">
            <w:pPr>
              <w:spacing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______________________________,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__________/__________/________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(Local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ANEXOS</w:t>
      </w: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  <w:sectPr w:rsidR="00830862" w:rsidSect="003366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701" w:right="1134" w:bottom="1134" w:left="1701" w:header="567" w:footer="113" w:gutter="0"/>
          <w:cols w:space="708"/>
          <w:docGrid w:linePitch="360"/>
        </w:sectPr>
      </w:pPr>
    </w:p>
    <w:p w:rsidR="00F369D9" w:rsidRPr="00F369D9" w:rsidRDefault="00F369D9" w:rsidP="00830862">
      <w:pPr>
        <w:spacing w:line="240" w:lineRule="auto"/>
        <w:jc w:val="center"/>
        <w:rPr>
          <w:rFonts w:ascii="Arial" w:hAnsi="Arial" w:cs="Arial"/>
          <w:b/>
          <w:sz w:val="18"/>
          <w:szCs w:val="32"/>
        </w:rPr>
      </w:pP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</w:t>
      </w: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</w:rPr>
      </w:pPr>
    </w:p>
    <w:p w:rsidR="00830862" w:rsidRDefault="00830862" w:rsidP="008308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DEMONSTRATIVO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DESEMPENHO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ACADÊMICO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DISCIPLINA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277"/>
        <w:gridCol w:w="708"/>
        <w:gridCol w:w="709"/>
        <w:gridCol w:w="709"/>
        <w:gridCol w:w="816"/>
        <w:gridCol w:w="709"/>
        <w:gridCol w:w="709"/>
        <w:gridCol w:w="708"/>
        <w:gridCol w:w="851"/>
        <w:gridCol w:w="709"/>
        <w:gridCol w:w="708"/>
        <w:gridCol w:w="709"/>
        <w:gridCol w:w="710"/>
        <w:gridCol w:w="709"/>
        <w:gridCol w:w="708"/>
        <w:gridCol w:w="709"/>
        <w:gridCol w:w="709"/>
        <w:gridCol w:w="709"/>
        <w:gridCol w:w="708"/>
        <w:gridCol w:w="567"/>
        <w:gridCol w:w="426"/>
        <w:gridCol w:w="293"/>
      </w:tblGrid>
      <w:tr w:rsidR="00830862" w:rsidTr="000A7309">
        <w:trPr>
          <w:trHeight w:val="570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UF:</w:t>
            </w:r>
          </w:p>
          <w:p w:rsidR="00830862" w:rsidRDefault="00830862" w:rsidP="000A7309">
            <w:pPr>
              <w:ind w:firstLine="602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Município: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Instituição/</w:t>
            </w: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Professor(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Pesquisador(a)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Formador(a):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261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Bloco: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168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Disciplina: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Carga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horária: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230"/>
        </w:trPr>
        <w:tc>
          <w:tcPr>
            <w:tcW w:w="9497" w:type="dxa"/>
            <w:gridSpan w:val="13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Período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Realização: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5" w:type="dxa"/>
            <w:gridSpan w:val="9"/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Semestre/Ano: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201X.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pStyle w:val="Contedodatabela"/>
            </w:pPr>
          </w:p>
        </w:tc>
        <w:tc>
          <w:tcPr>
            <w:tcW w:w="127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INICIAL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DESISTÊNCIAS</w:t>
            </w:r>
          </w:p>
        </w:tc>
        <w:tc>
          <w:tcPr>
            <w:tcW w:w="1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TRANCAMENTOS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FALECIMENTOS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</w:t>
            </w:r>
          </w:p>
        </w:tc>
        <w:tc>
          <w:tcPr>
            <w:tcW w:w="2836" w:type="dxa"/>
            <w:gridSpan w:val="4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ALUNOS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APROVADOS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835" w:type="dxa"/>
            <w:gridSpan w:val="4"/>
            <w:tcBorders>
              <w:top w:val="double" w:sz="4" w:space="0" w:color="000000"/>
              <w:left w:val="single" w:sz="24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ALUNOS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REPROVADOS</w:t>
            </w:r>
          </w:p>
        </w:tc>
        <w:tc>
          <w:tcPr>
            <w:tcW w:w="1286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81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559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MÉDIA</w:t>
            </w:r>
          </w:p>
        </w:tc>
        <w:tc>
          <w:tcPr>
            <w:tcW w:w="14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EXAME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FINAL</w:t>
            </w:r>
          </w:p>
        </w:tc>
        <w:tc>
          <w:tcPr>
            <w:tcW w:w="1417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single" w:sz="24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NOTA</w:t>
            </w: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FALTA</w:t>
            </w:r>
          </w:p>
        </w:tc>
        <w:tc>
          <w:tcPr>
            <w:tcW w:w="1286" w:type="dxa"/>
            <w:gridSpan w:val="3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10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4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19" w:type="dxa"/>
            <w:gridSpan w:val="2"/>
            <w:tcBorders>
              <w:top w:val="single" w:sz="12" w:space="0" w:color="80808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%</w:t>
            </w: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1867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30862" w:rsidRDefault="00830862" w:rsidP="000A7309">
            <w:pPr>
              <w:rPr>
                <w:sz w:val="16"/>
                <w:szCs w:val="16"/>
              </w:rPr>
            </w:pPr>
          </w:p>
          <w:p w:rsidR="00830862" w:rsidRDefault="00830862" w:rsidP="000A7309">
            <w:pPr>
              <w:rPr>
                <w:sz w:val="16"/>
                <w:szCs w:val="16"/>
              </w:rPr>
            </w:pPr>
          </w:p>
          <w:p w:rsidR="00830862" w:rsidRDefault="00830862" w:rsidP="000A730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24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00000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1339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5570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830862" w:rsidRDefault="00830862" w:rsidP="000A7309">
            <w:pPr>
              <w:shd w:val="clear" w:color="auto" w:fill="FFFF99"/>
              <w:tabs>
                <w:tab w:val="center" w:pos="7672"/>
              </w:tabs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Observação:</w:t>
            </w:r>
          </w:p>
          <w:p w:rsidR="00830862" w:rsidRDefault="00830862" w:rsidP="000A7309">
            <w:pPr>
              <w:shd w:val="clear" w:color="auto" w:fill="FFFF99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INICIAL=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Desistências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Final</w:t>
            </w:r>
          </w:p>
          <w:p w:rsidR="00830862" w:rsidRDefault="00830862" w:rsidP="000A7309">
            <w:pPr>
              <w:shd w:val="clear" w:color="auto" w:fill="FFFF99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FINAL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Inicial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(Desistências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e/ou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Alunos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Aprovados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Alunos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Reprovados</w:t>
            </w:r>
          </w:p>
          <w:p w:rsidR="00830862" w:rsidRDefault="00830862" w:rsidP="000A7309">
            <w:pPr>
              <w:shd w:val="clear" w:color="auto" w:fill="FFFF99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percentuais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desistências,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calculados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sobre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Inicial</w:t>
            </w:r>
            <w:proofErr w:type="gramEnd"/>
          </w:p>
          <w:p w:rsidR="00830862" w:rsidRDefault="00830862" w:rsidP="000A7309">
            <w:pPr>
              <w:shd w:val="clear" w:color="auto" w:fill="FFFF99"/>
              <w:tabs>
                <w:tab w:val="center" w:pos="7672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percentuais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aprovação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reprovação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calculados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sobre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</w:tc>
      </w:tr>
    </w:tbl>
    <w:p w:rsidR="00830862" w:rsidRDefault="00830862" w:rsidP="00830862">
      <w:pPr>
        <w:ind w:left="567"/>
        <w:jc w:val="center"/>
        <w:rPr>
          <w:rFonts w:ascii="Arial" w:hAnsi="Arial" w:cs="Arial"/>
          <w:b/>
        </w:rPr>
        <w:sectPr w:rsidR="0083086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248" w:right="851" w:bottom="851" w:left="851" w:header="709" w:footer="386" w:gutter="0"/>
          <w:cols w:space="720"/>
          <w:docGrid w:linePitch="360"/>
        </w:sectPr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II</w:t>
      </w: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(Textos,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atividades,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imagens,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outros...</w:t>
      </w:r>
      <w:proofErr w:type="gramStart"/>
      <w:r>
        <w:rPr>
          <w:rFonts w:ascii="Arial" w:hAnsi="Arial" w:cs="Arial"/>
          <w:sz w:val="32"/>
          <w:szCs w:val="32"/>
        </w:rPr>
        <w:t>)</w:t>
      </w:r>
      <w:proofErr w:type="gramEnd"/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/>
    <w:p w:rsidR="00830862" w:rsidRDefault="00830862" w:rsidP="00830862">
      <w:pPr>
        <w:spacing w:line="240" w:lineRule="auto"/>
        <w:rPr>
          <w:rFonts w:ascii="Arial" w:hAnsi="Arial" w:cs="Arial"/>
          <w:b/>
        </w:rPr>
      </w:pPr>
    </w:p>
    <w:p w:rsidR="00830862" w:rsidRDefault="00830862" w:rsidP="00830862">
      <w:pPr>
        <w:spacing w:line="240" w:lineRule="auto"/>
        <w:rPr>
          <w:rFonts w:ascii="Arial" w:hAnsi="Arial" w:cs="Arial"/>
          <w:b/>
          <w:lang w:eastAsia="pt-BR"/>
        </w:rPr>
      </w:pPr>
    </w:p>
    <w:sectPr w:rsidR="00830862" w:rsidSect="00830862">
      <w:headerReference w:type="default" r:id="rId21"/>
      <w:footerReference w:type="default" r:id="rId22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99" w:rsidRDefault="006F2199" w:rsidP="006D0CA2">
      <w:pPr>
        <w:spacing w:line="240" w:lineRule="auto"/>
      </w:pPr>
      <w:r>
        <w:separator/>
      </w:r>
    </w:p>
  </w:endnote>
  <w:endnote w:type="continuationSeparator" w:id="0">
    <w:p w:rsidR="006F2199" w:rsidRDefault="006F2199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Lohit Hindi">
    <w:altName w:val="Times New Roman"/>
    <w:charset w:val="01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A2" w:rsidRDefault="00812F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812FA2">
    <w:pPr>
      <w:pStyle w:val="Rodap"/>
    </w:pPr>
    <w:r>
      <w:rPr>
        <w:noProof/>
        <w:lang w:eastAsia="pt-BR"/>
      </w:rPr>
      <w:drawing>
        <wp:inline distT="0" distB="0" distL="0" distR="0" wp14:anchorId="05FCBF2E" wp14:editId="4C3EEB27">
          <wp:extent cx="5105400" cy="66675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A2" w:rsidRDefault="00812FA2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9" w:rsidRDefault="00812F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1887855</wp:posOffset>
          </wp:positionH>
          <wp:positionV relativeFrom="paragraph">
            <wp:posOffset>-498475</wp:posOffset>
          </wp:positionV>
          <wp:extent cx="5105400" cy="666750"/>
          <wp:effectExtent l="0" t="0" r="0" b="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5B" w:rsidRDefault="00812FA2">
    <w:pPr>
      <w:pStyle w:val="Rodap"/>
      <w:tabs>
        <w:tab w:val="left" w:pos="1290"/>
        <w:tab w:val="center" w:pos="4677"/>
      </w:tabs>
      <w:jc w:val="center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91008" behindDoc="0" locked="0" layoutInCell="1" allowOverlap="1" wp14:anchorId="39F70CB3" wp14:editId="55AF1454">
          <wp:simplePos x="0" y="0"/>
          <wp:positionH relativeFrom="column">
            <wp:posOffset>50800</wp:posOffset>
          </wp:positionH>
          <wp:positionV relativeFrom="paragraph">
            <wp:posOffset>-174625</wp:posOffset>
          </wp:positionV>
          <wp:extent cx="5105400" cy="666750"/>
          <wp:effectExtent l="0" t="0" r="0" b="0"/>
          <wp:wrapSquare wrapText="bothSides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63675B" w:rsidRDefault="0063675B" w:rsidP="00830862">
    <w:pPr>
      <w:pStyle w:val="Rodap"/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99" w:rsidRDefault="006F2199" w:rsidP="006D0CA2">
      <w:pPr>
        <w:spacing w:line="240" w:lineRule="auto"/>
      </w:pPr>
      <w:r>
        <w:separator/>
      </w:r>
    </w:p>
  </w:footnote>
  <w:footnote w:type="continuationSeparator" w:id="0">
    <w:p w:rsidR="006F2199" w:rsidRDefault="006F2199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A2" w:rsidRDefault="00812F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8163E0" w:rsidRDefault="00812FA2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-265430</wp:posOffset>
          </wp:positionV>
          <wp:extent cx="5548630" cy="736600"/>
          <wp:effectExtent l="0" t="0" r="0" b="0"/>
          <wp:wrapSquare wrapText="bothSides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663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3803FC25" wp14:editId="0BECECCA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A2" w:rsidRDefault="00812FA2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9" w:rsidRDefault="00812FA2" w:rsidP="00830862">
    <w:pPr>
      <w:pStyle w:val="Cabealho"/>
      <w:spacing w:after="200"/>
      <w:jc w:val="center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0E6A9826" wp14:editId="2A5BA7EC">
          <wp:simplePos x="0" y="0"/>
          <wp:positionH relativeFrom="column">
            <wp:posOffset>1699260</wp:posOffset>
          </wp:positionH>
          <wp:positionV relativeFrom="paragraph">
            <wp:posOffset>-326390</wp:posOffset>
          </wp:positionV>
          <wp:extent cx="5548630" cy="736600"/>
          <wp:effectExtent l="0" t="0" r="0" b="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862" w:rsidRDefault="00830862" w:rsidP="00830862">
    <w:pPr>
      <w:pStyle w:val="Cabealho"/>
      <w:spacing w:after="20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5B" w:rsidRDefault="00812FA2" w:rsidP="00830862">
    <w:pPr>
      <w:pStyle w:val="Cabealho"/>
      <w:spacing w:after="200"/>
      <w:jc w:val="center"/>
    </w:pPr>
    <w:r>
      <w:rPr>
        <w:noProof/>
        <w:lang w:eastAsia="pt-BR"/>
      </w:rPr>
      <w:drawing>
        <wp:anchor distT="0" distB="0" distL="114300" distR="114300" simplePos="0" relativeHeight="251688960" behindDoc="0" locked="0" layoutInCell="1" allowOverlap="1" wp14:anchorId="61EF8E99" wp14:editId="3E3E6297">
          <wp:simplePos x="0" y="0"/>
          <wp:positionH relativeFrom="column">
            <wp:posOffset>-51435</wp:posOffset>
          </wp:positionH>
          <wp:positionV relativeFrom="paragraph">
            <wp:posOffset>-234315</wp:posOffset>
          </wp:positionV>
          <wp:extent cx="5548630" cy="736600"/>
          <wp:effectExtent l="0" t="0" r="0" b="0"/>
          <wp:wrapSquare wrapText="bothSides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-BoldMT" w:eastAsia="Times New Roman" w:hAnsi="TimesNewRomanPS-BoldMT" w:cs="TimesNewRomanPS-BoldMT"/>
        <w:b/>
      </w:rPr>
    </w:lvl>
  </w:abstractNum>
  <w:abstractNum w:abstractNumId="7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255D7"/>
    <w:rsid w:val="00031659"/>
    <w:rsid w:val="0004648A"/>
    <w:rsid w:val="0008058A"/>
    <w:rsid w:val="000A0CBE"/>
    <w:rsid w:val="000A2E22"/>
    <w:rsid w:val="000F1103"/>
    <w:rsid w:val="00120BC9"/>
    <w:rsid w:val="00150A93"/>
    <w:rsid w:val="001701D2"/>
    <w:rsid w:val="001977B8"/>
    <w:rsid w:val="001E6700"/>
    <w:rsid w:val="001F5345"/>
    <w:rsid w:val="001F7E09"/>
    <w:rsid w:val="002045B1"/>
    <w:rsid w:val="002143A0"/>
    <w:rsid w:val="00221ACB"/>
    <w:rsid w:val="002716F4"/>
    <w:rsid w:val="002B3056"/>
    <w:rsid w:val="002C5DA8"/>
    <w:rsid w:val="00300DE4"/>
    <w:rsid w:val="003366E9"/>
    <w:rsid w:val="00376559"/>
    <w:rsid w:val="00396DB8"/>
    <w:rsid w:val="003B6A25"/>
    <w:rsid w:val="003C1513"/>
    <w:rsid w:val="003C43AD"/>
    <w:rsid w:val="003D0BB4"/>
    <w:rsid w:val="003E0B22"/>
    <w:rsid w:val="00413950"/>
    <w:rsid w:val="00453BCB"/>
    <w:rsid w:val="00487C64"/>
    <w:rsid w:val="004A1219"/>
    <w:rsid w:val="005247BE"/>
    <w:rsid w:val="005F0BE6"/>
    <w:rsid w:val="006118E5"/>
    <w:rsid w:val="006203EC"/>
    <w:rsid w:val="00630450"/>
    <w:rsid w:val="006316F5"/>
    <w:rsid w:val="0063675B"/>
    <w:rsid w:val="00641BDE"/>
    <w:rsid w:val="006D0CA2"/>
    <w:rsid w:val="006D4DBA"/>
    <w:rsid w:val="006E5698"/>
    <w:rsid w:val="006F2199"/>
    <w:rsid w:val="007509C7"/>
    <w:rsid w:val="00771856"/>
    <w:rsid w:val="007B67F2"/>
    <w:rsid w:val="007B6B1F"/>
    <w:rsid w:val="007C6629"/>
    <w:rsid w:val="007D447B"/>
    <w:rsid w:val="007D63E7"/>
    <w:rsid w:val="00812FA2"/>
    <w:rsid w:val="008163E0"/>
    <w:rsid w:val="00821C76"/>
    <w:rsid w:val="008266DE"/>
    <w:rsid w:val="00830862"/>
    <w:rsid w:val="00882133"/>
    <w:rsid w:val="008847FA"/>
    <w:rsid w:val="008C2044"/>
    <w:rsid w:val="008D7CD3"/>
    <w:rsid w:val="008F1576"/>
    <w:rsid w:val="00930292"/>
    <w:rsid w:val="009538DE"/>
    <w:rsid w:val="009876A8"/>
    <w:rsid w:val="00990410"/>
    <w:rsid w:val="009B41EF"/>
    <w:rsid w:val="009C395A"/>
    <w:rsid w:val="009D2397"/>
    <w:rsid w:val="00A473D9"/>
    <w:rsid w:val="00A64D92"/>
    <w:rsid w:val="00AB45E9"/>
    <w:rsid w:val="00B14C4D"/>
    <w:rsid w:val="00B7091A"/>
    <w:rsid w:val="00B86E1C"/>
    <w:rsid w:val="00BB648A"/>
    <w:rsid w:val="00C6266F"/>
    <w:rsid w:val="00C91696"/>
    <w:rsid w:val="00CA40BE"/>
    <w:rsid w:val="00CF3954"/>
    <w:rsid w:val="00D11D3D"/>
    <w:rsid w:val="00D3389A"/>
    <w:rsid w:val="00D64E5E"/>
    <w:rsid w:val="00D857E5"/>
    <w:rsid w:val="00E40250"/>
    <w:rsid w:val="00E711D5"/>
    <w:rsid w:val="00EE5663"/>
    <w:rsid w:val="00F30C50"/>
    <w:rsid w:val="00F369D9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08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0862"/>
  </w:style>
  <w:style w:type="paragraph" w:styleId="Subttulo">
    <w:name w:val="Subtitle"/>
    <w:basedOn w:val="Normal"/>
    <w:next w:val="Corpodetexto"/>
    <w:link w:val="SubttuloChar"/>
    <w:qFormat/>
    <w:rsid w:val="00830862"/>
    <w:pPr>
      <w:suppressAutoHyphens/>
      <w:spacing w:after="60"/>
      <w:jc w:val="center"/>
    </w:pPr>
    <w:rPr>
      <w:rFonts w:ascii="Arial" w:eastAsia="Times New Roman" w:hAnsi="Arial" w:cs="Arial"/>
      <w:lang w:eastAsia="zh-CN"/>
    </w:rPr>
  </w:style>
  <w:style w:type="character" w:customStyle="1" w:styleId="SubttuloChar">
    <w:name w:val="Subtítulo Char"/>
    <w:basedOn w:val="Fontepargpadro"/>
    <w:link w:val="Subttulo"/>
    <w:rsid w:val="00830862"/>
    <w:rPr>
      <w:rFonts w:ascii="Arial" w:eastAsia="Times New Roman" w:hAnsi="Arial" w:cs="Arial"/>
      <w:lang w:eastAsia="zh-CN"/>
    </w:rPr>
  </w:style>
  <w:style w:type="paragraph" w:customStyle="1" w:styleId="Contedodatabela">
    <w:name w:val="Conteúdo da tabela"/>
    <w:basedOn w:val="Normal"/>
    <w:rsid w:val="00830862"/>
    <w:pPr>
      <w:suppressLineNumbers/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customStyle="1" w:styleId="Ilustrao">
    <w:name w:val="Ilustração"/>
    <w:basedOn w:val="Legenda"/>
    <w:rsid w:val="008308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b w:val="0"/>
      <w:bCs w:val="0"/>
      <w:i/>
      <w:iCs/>
      <w:color w:val="auto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08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EB77-875F-4D15-9ACB-94412336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PARFOR02</cp:lastModifiedBy>
  <cp:revision>48</cp:revision>
  <cp:lastPrinted>2014-08-15T14:08:00Z</cp:lastPrinted>
  <dcterms:created xsi:type="dcterms:W3CDTF">2014-05-15T13:27:00Z</dcterms:created>
  <dcterms:modified xsi:type="dcterms:W3CDTF">2019-04-30T19:31:00Z</dcterms:modified>
</cp:coreProperties>
</file>